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2.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0" w:after="120"/>
        <w:jc w:val="right"/>
        <w:rPr>
          <w:rFonts w:ascii="宋体" w:hAnsi="宋体" w:eastAsia="宋体" w:cs="Times New Roman" w:asciiTheme="minorEastAsia" w:eastAsiaTheme="minorEastAsia" w:hAnsiTheme="minorEastAsia"/>
          <w:b/>
          <w:sz w:val="28"/>
          <w:szCs w:val="28"/>
          <w:u w:val="none" w:color="000000"/>
          <w:lang w:eastAsia="zh-CN"/>
        </w:rPr>
      </w:pPr>
      <w:r>
        <w:rPr/>
      </w:r>
    </w:p>
    <w:p>
      <w:pPr>
        <w:pStyle w:val="Normal"/>
        <w:spacing w:before="120" w:after="120"/>
        <w:jc w:val="both"/>
        <w:rPr>
          <w:rFonts w:ascii="Times New Roman" w:hAnsi="Times New Roman" w:eastAsia="Arial Unicode MS" w:cs="Times New Roman"/>
          <w:b/>
          <w:bCs/>
          <w:spacing w:val="20"/>
          <w:sz w:val="32"/>
          <w:szCs w:val="32"/>
          <w:u w:val="none" w:color="000000"/>
          <w:lang w:eastAsia="zh-CN"/>
        </w:rPr>
      </w:pPr>
      <w:r>
        <w:rPr>
          <w:rFonts w:eastAsia="Arial Unicode MS" w:cs="Times New Roman" w:ascii="Times New Roman" w:hAnsi="Times New Roman"/>
          <w:b/>
          <w:bCs/>
          <w:spacing w:val="20"/>
          <w:sz w:val="32"/>
          <w:szCs w:val="32"/>
          <w:u w:val="none" w:color="000000"/>
          <w:lang w:eastAsia="zh-CN"/>
        </w:rPr>
      </w:r>
    </w:p>
    <w:p>
      <w:pPr>
        <w:pStyle w:val="Normal"/>
        <w:spacing w:before="120" w:after="120"/>
        <w:jc w:val="center"/>
        <w:rPr>
          <w:rFonts w:ascii="Times New Roman" w:hAnsi="Times New Roman" w:eastAsia="Arial Unicode MS" w:cs="Times New Roman"/>
          <w:b/>
          <w:bCs/>
          <w:spacing w:val="20"/>
          <w:sz w:val="40"/>
          <w:szCs w:val="40"/>
          <w:u w:val="none" w:color="000000"/>
          <w:lang w:eastAsia="zh-CN"/>
        </w:rPr>
      </w:pPr>
      <w:r>
        <w:rPr>
          <w:rFonts w:eastAsia="Arial Unicode MS" w:cs="Times New Roman" w:ascii="Times New Roman" w:hAnsi="Times New Roman"/>
          <w:b/>
          <w:bCs/>
          <w:spacing w:val="20"/>
          <w:sz w:val="40"/>
          <w:szCs w:val="40"/>
          <w:u w:val="none" w:color="000000"/>
          <w:lang w:eastAsia="zh-CN"/>
        </w:rPr>
      </w:r>
    </w:p>
    <w:p>
      <w:pPr>
        <w:pStyle w:val="Normal"/>
        <w:spacing w:before="120" w:after="120"/>
        <w:jc w:val="center"/>
        <w:rPr>
          <w:rFonts w:ascii="Times New Roman" w:hAnsi="Times New Roman" w:eastAsia="Arial Unicode MS" w:cs="Times New Roman"/>
          <w:b/>
          <w:bCs/>
          <w:spacing w:val="20"/>
          <w:sz w:val="40"/>
          <w:szCs w:val="40"/>
          <w:u w:val="none" w:color="000000"/>
          <w:lang w:eastAsia="zh-CN"/>
        </w:rPr>
      </w:pPr>
      <w:r>
        <w:rPr>
          <w:rFonts w:eastAsia="Arial Unicode MS" w:cs="Times New Roman" w:ascii="Times New Roman" w:hAnsi="Times New Roman"/>
          <w:b/>
          <w:bCs/>
          <w:spacing w:val="20"/>
          <w:sz w:val="40"/>
          <w:szCs w:val="40"/>
          <w:u w:val="none" w:color="000000"/>
          <w:lang w:eastAsia="zh-CN"/>
        </w:rPr>
      </w:r>
    </w:p>
    <w:p>
      <w:pPr>
        <w:pStyle w:val="Normal"/>
        <w:spacing w:before="120" w:after="120"/>
        <w:jc w:val="center"/>
        <w:rPr>
          <w:rFonts w:ascii="Times New Roman" w:hAnsi="Times New Roman" w:eastAsia="Arial Unicode MS" w:cs="Times New Roman"/>
          <w:b/>
          <w:bCs/>
          <w:spacing w:val="20"/>
          <w:sz w:val="40"/>
          <w:szCs w:val="40"/>
          <w:u w:val="none" w:color="000000"/>
          <w:lang w:eastAsia="zh-CN"/>
        </w:rPr>
      </w:pPr>
      <w:r>
        <w:rPr>
          <w:rFonts w:eastAsia="Arial Unicode MS" w:cs="Times New Roman" w:ascii="Times New Roman" w:hAnsi="Times New Roman"/>
          <w:b/>
          <w:bCs/>
          <w:spacing w:val="20"/>
          <w:sz w:val="40"/>
          <w:szCs w:val="40"/>
          <w:u w:val="none" w:color="000000"/>
          <w:lang w:eastAsia="zh-CN"/>
        </w:rPr>
      </w:r>
    </w:p>
    <w:p>
      <w:pPr>
        <w:pStyle w:val="Normal"/>
        <w:spacing w:before="120" w:after="120"/>
        <w:jc w:val="center"/>
        <w:rPr>
          <w:rFonts w:ascii="宋体" w:hAnsi="宋体" w:eastAsia="宋体" w:cs="Times New Roman" w:asciiTheme="majorEastAsia" w:eastAsiaTheme="majorEastAsia" w:hAnsiTheme="majorEastAsia"/>
          <w:b/>
          <w:spacing w:val="10"/>
          <w:sz w:val="40"/>
          <w:szCs w:val="40"/>
          <w:u w:val="none" w:color="000000"/>
          <w:lang w:val="en-US" w:eastAsia="zh-CN"/>
        </w:rPr>
      </w:pPr>
      <w:r>
        <w:rPr>
          <w:rFonts w:ascii="宋体" w:hAnsi="宋体" w:cs="Times New Roman" w:eastAsia="宋体" w:asciiTheme="majorEastAsia" w:eastAsiaTheme="majorEastAsia" w:hAnsiTheme="majorEastAsia"/>
          <w:b/>
          <w:spacing w:val="10"/>
          <w:sz w:val="40"/>
          <w:szCs w:val="40"/>
          <w:u w:val="none" w:color="000000"/>
          <w:lang w:val="en-US" w:eastAsia="zh-CN"/>
        </w:rPr>
        <w:t>调查基辅政权针对未成年人的犯罪行为的</w:t>
      </w:r>
    </w:p>
    <w:p>
      <w:pPr>
        <w:pStyle w:val="Normal"/>
        <w:spacing w:before="120" w:after="120"/>
        <w:jc w:val="center"/>
        <w:rPr>
          <w:rFonts w:ascii="宋体" w:hAnsi="宋体" w:eastAsia="宋体" w:cs="Times New Roman" w:asciiTheme="majorEastAsia" w:eastAsiaTheme="majorEastAsia" w:hAnsiTheme="majorEastAsia"/>
          <w:b/>
          <w:spacing w:val="10"/>
          <w:sz w:val="40"/>
          <w:szCs w:val="40"/>
          <w:u w:val="none" w:color="000000"/>
          <w:lang w:val="en-US" w:eastAsia="zh-CN"/>
        </w:rPr>
      </w:pPr>
      <w:r>
        <w:rPr>
          <w:rFonts w:ascii="宋体" w:hAnsi="宋体" w:cs="Times New Roman" w:eastAsia="宋体" w:asciiTheme="majorEastAsia" w:eastAsiaTheme="majorEastAsia" w:hAnsiTheme="majorEastAsia"/>
          <w:b/>
          <w:spacing w:val="10"/>
          <w:sz w:val="40"/>
          <w:szCs w:val="40"/>
          <w:u w:val="none" w:color="000000"/>
          <w:lang w:val="en-US" w:eastAsia="zh-CN"/>
        </w:rPr>
        <w:t>议会委员会</w:t>
      </w:r>
    </w:p>
    <w:p>
      <w:pPr>
        <w:pStyle w:val="Normal"/>
        <w:spacing w:before="120" w:after="120"/>
        <w:jc w:val="center"/>
        <w:rPr>
          <w:rFonts w:ascii="Times New Roman" w:hAnsi="Times New Roman" w:eastAsia="SimSun" w:cs="Times New Roman"/>
          <w:b/>
          <w:bCs/>
          <w:spacing w:val="20"/>
          <w:sz w:val="40"/>
          <w:szCs w:val="40"/>
          <w:u w:val="none" w:color="000000"/>
          <w:lang w:val="en-US" w:eastAsia="zh-CN"/>
        </w:rPr>
      </w:pPr>
      <w:r>
        <w:rPr>
          <w:rFonts w:ascii="Times New Roman" w:hAnsi="Times New Roman" w:cs="Times New Roman" w:eastAsia="SimSun"/>
          <w:b/>
          <w:bCs/>
          <w:spacing w:val="20"/>
          <w:sz w:val="40"/>
          <w:szCs w:val="40"/>
          <w:u w:val="none" w:color="000000"/>
          <w:lang w:val="en-US" w:eastAsia="zh-CN"/>
        </w:rPr>
        <w:t>最终报告</w:t>
      </w:r>
    </w:p>
    <w:p>
      <w:pPr>
        <w:pStyle w:val="Normal"/>
        <w:spacing w:before="120" w:after="120"/>
        <w:jc w:val="both"/>
        <w:rPr>
          <w:rFonts w:ascii="Times New Roman" w:hAnsi="Times New Roman" w:eastAsia="Arial Unicode MS" w:cs="Times New Roman"/>
          <w:sz w:val="28"/>
          <w:szCs w:val="28"/>
          <w:u w:val="none" w:color="000000"/>
          <w:lang w:eastAsia="zh-CN"/>
        </w:rPr>
      </w:pPr>
      <w:r>
        <w:rPr>
          <w:rFonts w:eastAsia="Arial Unicode MS" w:cs="Times New Roman" w:ascii="Times New Roman" w:hAnsi="Times New Roman"/>
          <w:sz w:val="28"/>
          <w:szCs w:val="28"/>
          <w:u w:val="none" w:color="000000"/>
          <w:lang w:eastAsia="zh-CN"/>
        </w:rPr>
      </w:r>
    </w:p>
    <w:p>
      <w:pPr>
        <w:pStyle w:val="Normal"/>
        <w:spacing w:before="120" w:after="120"/>
        <w:jc w:val="both"/>
        <w:rPr>
          <w:rFonts w:ascii="Times New Roman" w:hAnsi="Times New Roman" w:eastAsia="Arial Unicode MS" w:cs="Times New Roman"/>
          <w:sz w:val="28"/>
          <w:szCs w:val="28"/>
          <w:u w:val="none" w:color="000000"/>
          <w:lang w:eastAsia="zh-CN"/>
        </w:rPr>
      </w:pPr>
      <w:r>
        <w:rPr>
          <w:rFonts w:eastAsia="Arial Unicode MS" w:cs="Times New Roman" w:ascii="Times New Roman" w:hAnsi="Times New Roman"/>
          <w:sz w:val="28"/>
          <w:szCs w:val="28"/>
          <w:u w:val="none" w:color="000000"/>
          <w:lang w:eastAsia="zh-CN"/>
        </w:rPr>
      </w:r>
    </w:p>
    <w:p>
      <w:pPr>
        <w:pStyle w:val="Normal"/>
        <w:spacing w:before="120" w:after="120"/>
        <w:jc w:val="center"/>
        <w:rPr>
          <w:rFonts w:ascii="Times New Roman" w:hAnsi="Times New Roman" w:eastAsia="宋体" w:cs="Times New Roman" w:eastAsiaTheme="minorEastAsia"/>
          <w:b/>
          <w:iCs/>
          <w:sz w:val="28"/>
          <w:szCs w:val="28"/>
          <w:lang w:eastAsia="zh-CN"/>
        </w:rPr>
      </w:pPr>
      <w:r>
        <w:rPr>
          <w:rFonts w:eastAsia="宋体" w:cs="Times New Roman" w:eastAsiaTheme="minorEastAsia" w:ascii="Times New Roman" w:hAnsi="Times New Roman"/>
          <w:b/>
          <w:iCs/>
          <w:sz w:val="28"/>
          <w:szCs w:val="28"/>
          <w:lang w:eastAsia="zh-CN"/>
        </w:rPr>
      </w:r>
    </w:p>
    <w:p>
      <w:pPr>
        <w:pStyle w:val="Normal"/>
        <w:spacing w:before="120" w:after="120"/>
        <w:jc w:val="center"/>
        <w:rPr>
          <w:rFonts w:ascii="Times New Roman" w:hAnsi="Times New Roman" w:eastAsia="宋体" w:cs="Times New Roman" w:eastAsiaTheme="minorEastAsia"/>
          <w:b/>
          <w:iCs/>
          <w:sz w:val="28"/>
          <w:szCs w:val="28"/>
          <w:lang w:eastAsia="zh-CN"/>
        </w:rPr>
      </w:pPr>
      <w:r>
        <w:rPr>
          <w:rFonts w:eastAsia="宋体" w:cs="Times New Roman" w:eastAsiaTheme="minorEastAsia" w:ascii="Times New Roman" w:hAnsi="Times New Roman"/>
          <w:b/>
          <w:iCs/>
          <w:sz w:val="28"/>
          <w:szCs w:val="28"/>
          <w:lang w:eastAsia="zh-CN"/>
        </w:rPr>
      </w:r>
    </w:p>
    <w:p>
      <w:pPr>
        <w:pStyle w:val="Normal"/>
        <w:spacing w:before="120" w:after="120"/>
        <w:jc w:val="center"/>
        <w:rPr>
          <w:rFonts w:ascii="Times New Roman" w:hAnsi="Times New Roman" w:eastAsia="宋体" w:cs="Times New Roman" w:eastAsiaTheme="minorEastAsia"/>
          <w:b/>
          <w:iCs/>
          <w:sz w:val="28"/>
          <w:szCs w:val="28"/>
          <w:lang w:eastAsia="zh-CN"/>
        </w:rPr>
      </w:pPr>
      <w:r>
        <w:rPr>
          <w:rFonts w:eastAsia="宋体" w:cs="Times New Roman" w:eastAsiaTheme="minorEastAsia" w:ascii="Times New Roman" w:hAnsi="Times New Roman"/>
          <w:b/>
          <w:iCs/>
          <w:sz w:val="28"/>
          <w:szCs w:val="28"/>
          <w:lang w:eastAsia="zh-CN"/>
        </w:rPr>
      </w:r>
    </w:p>
    <w:p>
      <w:pPr>
        <w:pStyle w:val="Normal"/>
        <w:spacing w:before="120" w:after="120"/>
        <w:jc w:val="center"/>
        <w:rPr>
          <w:rFonts w:ascii="Times New Roman" w:hAnsi="Times New Roman" w:eastAsia="宋体" w:cs="Times New Roman" w:eastAsiaTheme="minorEastAsia"/>
          <w:b/>
          <w:iCs/>
          <w:sz w:val="28"/>
          <w:szCs w:val="28"/>
          <w:lang w:eastAsia="zh-CN"/>
        </w:rPr>
      </w:pPr>
      <w:r>
        <w:rPr>
          <w:rFonts w:eastAsia="宋体" w:cs="Times New Roman" w:eastAsiaTheme="minorEastAsia" w:ascii="Times New Roman" w:hAnsi="Times New Roman"/>
          <w:b/>
          <w:iCs/>
          <w:sz w:val="28"/>
          <w:szCs w:val="28"/>
          <w:lang w:eastAsia="zh-CN"/>
        </w:rPr>
      </w:r>
    </w:p>
    <w:p>
      <w:pPr>
        <w:pStyle w:val="Normal"/>
        <w:spacing w:before="120" w:after="120"/>
        <w:jc w:val="center"/>
        <w:rPr>
          <w:rFonts w:ascii="Times New Roman" w:hAnsi="Times New Roman" w:eastAsia="宋体" w:cs="Times New Roman" w:eastAsiaTheme="minorEastAsia"/>
          <w:b/>
          <w:iCs/>
          <w:sz w:val="28"/>
          <w:szCs w:val="28"/>
          <w:lang w:eastAsia="zh-CN"/>
        </w:rPr>
      </w:pPr>
      <w:r>
        <w:rPr>
          <w:rFonts w:eastAsia="宋体" w:cs="Times New Roman" w:eastAsiaTheme="minorEastAsia" w:ascii="Times New Roman" w:hAnsi="Times New Roman"/>
          <w:b/>
          <w:iCs/>
          <w:sz w:val="28"/>
          <w:szCs w:val="28"/>
          <w:lang w:eastAsia="zh-CN"/>
        </w:rPr>
      </w:r>
    </w:p>
    <w:p>
      <w:pPr>
        <w:pStyle w:val="Normal"/>
        <w:spacing w:before="120" w:after="120"/>
        <w:jc w:val="center"/>
        <w:rPr>
          <w:rFonts w:ascii="Times New Roman" w:hAnsi="Times New Roman" w:eastAsia="宋体" w:cs="Times New Roman" w:eastAsiaTheme="minorEastAsia"/>
          <w:b/>
          <w:iCs/>
          <w:sz w:val="28"/>
          <w:szCs w:val="28"/>
          <w:lang w:eastAsia="zh-CN"/>
        </w:rPr>
      </w:pPr>
      <w:r>
        <w:rPr>
          <w:rFonts w:eastAsia="宋体" w:cs="Times New Roman" w:eastAsiaTheme="minorEastAsia" w:ascii="Times New Roman" w:hAnsi="Times New Roman"/>
          <w:b/>
          <w:iCs/>
          <w:sz w:val="28"/>
          <w:szCs w:val="28"/>
          <w:lang w:eastAsia="zh-CN"/>
        </w:rPr>
      </w:r>
    </w:p>
    <w:p>
      <w:pPr>
        <w:pStyle w:val="Normal"/>
        <w:spacing w:before="120" w:after="120"/>
        <w:jc w:val="center"/>
        <w:rPr>
          <w:rFonts w:ascii="Times New Roman" w:hAnsi="Times New Roman" w:eastAsia="宋体" w:cs="Times New Roman" w:eastAsiaTheme="minorEastAsia"/>
          <w:b/>
          <w:iCs/>
          <w:sz w:val="28"/>
          <w:szCs w:val="28"/>
          <w:lang w:eastAsia="zh-CN"/>
        </w:rPr>
      </w:pPr>
      <w:r>
        <w:rPr>
          <w:rFonts w:eastAsia="宋体" w:cs="Times New Roman" w:eastAsiaTheme="minorEastAsia" w:ascii="Times New Roman" w:hAnsi="Times New Roman"/>
          <w:b/>
          <w:iCs/>
          <w:sz w:val="28"/>
          <w:szCs w:val="28"/>
          <w:lang w:eastAsia="zh-CN"/>
        </w:rPr>
      </w:r>
    </w:p>
    <w:p>
      <w:pPr>
        <w:pStyle w:val="Normal"/>
        <w:spacing w:before="120" w:after="120"/>
        <w:jc w:val="center"/>
        <w:rPr>
          <w:rFonts w:ascii="Times New Roman" w:hAnsi="Times New Roman" w:eastAsia="宋体" w:cs="Times New Roman" w:eastAsiaTheme="minorEastAsia"/>
          <w:b/>
          <w:iCs/>
          <w:sz w:val="28"/>
          <w:szCs w:val="28"/>
          <w:lang w:eastAsia="zh-CN"/>
        </w:rPr>
      </w:pPr>
      <w:r>
        <w:rPr>
          <w:rFonts w:eastAsia="宋体" w:cs="Times New Roman" w:eastAsiaTheme="minorEastAsia" w:ascii="Times New Roman" w:hAnsi="Times New Roman"/>
          <w:b/>
          <w:iCs/>
          <w:sz w:val="28"/>
          <w:szCs w:val="28"/>
          <w:lang w:eastAsia="zh-CN"/>
        </w:rPr>
      </w:r>
    </w:p>
    <w:p>
      <w:pPr>
        <w:pStyle w:val="Normal"/>
        <w:shd w:val="clear" w:color="auto" w:fill="FFFFFF" w:themeFill="background1"/>
        <w:spacing w:before="120" w:after="120"/>
        <w:ind w:firstLine="4216"/>
        <w:jc w:val="both"/>
        <w:rPr>
          <w:rFonts w:ascii="Times New Roman" w:hAnsi="Times New Roman" w:eastAsia="SimSun" w:cs="Times New Roman"/>
          <w:b/>
          <w:iCs/>
          <w:sz w:val="28"/>
          <w:szCs w:val="28"/>
          <w:lang w:eastAsia="zh-CN"/>
        </w:rPr>
      </w:pPr>
      <w:r>
        <w:rPr>
          <w:rFonts w:ascii="Times New Roman" w:hAnsi="Times New Roman" w:cs="Times New Roman" w:eastAsia="SimSun"/>
          <w:b/>
          <w:iCs/>
          <w:sz w:val="28"/>
          <w:szCs w:val="28"/>
          <w:lang w:val="en-US" w:eastAsia="zh-CN"/>
        </w:rPr>
        <w:t>莫斯科</w:t>
      </w:r>
      <w:r>
        <w:rPr>
          <w:rFonts w:ascii="Times New Roman" w:hAnsi="Times New Roman" w:cs="Times New Roman" w:eastAsia="SimSun"/>
          <w:b/>
          <w:iCs/>
          <w:sz w:val="28"/>
          <w:szCs w:val="28"/>
          <w:lang w:eastAsia="zh-CN"/>
        </w:rPr>
        <w:t xml:space="preserve"> </w:t>
      </w:r>
      <w:r>
        <w:rPr>
          <w:rFonts w:eastAsia="SimSun" w:cs="Times New Roman" w:ascii="Times New Roman" w:hAnsi="Times New Roman"/>
          <w:b/>
          <w:iCs/>
          <w:sz w:val="28"/>
          <w:szCs w:val="28"/>
          <w:lang w:eastAsia="zh-CN"/>
        </w:rPr>
        <w:t>2024</w:t>
      </w:r>
    </w:p>
    <w:p>
      <w:pPr>
        <w:sectPr>
          <w:footerReference w:type="default" r:id="rId2"/>
          <w:type w:val="nextPage"/>
          <w:pgSz w:w="11906" w:h="16838"/>
          <w:pgMar w:left="1134" w:right="851" w:gutter="0" w:header="0" w:top="1134" w:footer="567" w:bottom="1134"/>
          <w:pgNumType w:fmt="decimal"/>
          <w:formProt w:val="false"/>
          <w:textDirection w:val="lrTb"/>
          <w:docGrid w:type="default" w:linePitch="360" w:charSpace="0"/>
        </w:sectPr>
      </w:pPr>
    </w:p>
    <w:p>
      <w:pPr>
        <w:pStyle w:val="Normal"/>
        <w:spacing w:lineRule="auto" w:line="360" w:before="120" w:after="12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360" w:before="120" w:after="12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调查基辅政权</w:t>
      </w:r>
      <w:r>
        <w:rPr>
          <w:rFonts w:ascii="宋体" w:hAnsi="宋体" w:cs="Times New Roman" w:eastAsia="宋体" w:asciiTheme="minorEastAsia" w:eastAsiaTheme="minorEastAsia" w:hAnsiTheme="minorEastAsia"/>
          <w:sz w:val="28"/>
          <w:szCs w:val="28"/>
          <w:lang w:val="en-US" w:eastAsia="zh-CN"/>
        </w:rPr>
        <w:t>针对</w:t>
      </w:r>
      <w:r>
        <w:rPr>
          <w:rFonts w:ascii="宋体" w:hAnsi="宋体" w:cs="Times New Roman" w:eastAsia="宋体" w:asciiTheme="minorEastAsia" w:eastAsiaTheme="minorEastAsia" w:hAnsiTheme="minorEastAsia"/>
          <w:sz w:val="28"/>
          <w:szCs w:val="28"/>
          <w:lang w:eastAsia="zh-CN"/>
        </w:rPr>
        <w:t>未成年人</w:t>
      </w:r>
      <w:r>
        <w:rPr>
          <w:rFonts w:ascii="宋体" w:hAnsi="宋体" w:cs="Times New Roman" w:eastAsia="宋体" w:asciiTheme="minorEastAsia" w:eastAsiaTheme="minorEastAsia" w:hAnsiTheme="minorEastAsia"/>
          <w:sz w:val="28"/>
          <w:szCs w:val="28"/>
          <w:lang w:val="en-US" w:eastAsia="zh-CN"/>
        </w:rPr>
        <w:t>的</w:t>
      </w:r>
      <w:r>
        <w:rPr>
          <w:rFonts w:ascii="宋体" w:hAnsi="宋体" w:cs="Times New Roman" w:eastAsia="宋体" w:asciiTheme="minorEastAsia" w:eastAsiaTheme="minorEastAsia" w:hAnsiTheme="minorEastAsia"/>
          <w:sz w:val="28"/>
          <w:szCs w:val="28"/>
          <w:lang w:eastAsia="zh-CN"/>
        </w:rPr>
        <w:t xml:space="preserve">犯罪行为的议会委员会最终报告（以下也称议会委员会）是根据 </w:t>
      </w:r>
      <w:r>
        <w:rPr>
          <w:rFonts w:eastAsia="宋体" w:cs="Times New Roman" w:ascii="宋体" w:hAnsi="宋体" w:asciiTheme="minorEastAsia" w:eastAsiaTheme="minorEastAsia" w:hAnsiTheme="minorEastAsia"/>
          <w:sz w:val="28"/>
          <w:szCs w:val="28"/>
          <w:lang w:eastAsia="zh-CN"/>
        </w:rPr>
        <w:t xml:space="preserve">2005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12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27 </w:t>
      </w:r>
      <w:r>
        <w:rPr>
          <w:rFonts w:ascii="宋体" w:hAnsi="宋体" w:cs="Times New Roman" w:eastAsia="宋体" w:asciiTheme="minorEastAsia" w:eastAsiaTheme="minorEastAsia" w:hAnsiTheme="minorEastAsia"/>
          <w:sz w:val="28"/>
          <w:szCs w:val="28"/>
          <w:lang w:eastAsia="zh-CN"/>
        </w:rPr>
        <w:t xml:space="preserve">日第 </w:t>
      </w:r>
      <w:r>
        <w:rPr>
          <w:rFonts w:eastAsia="宋体" w:cs="Times New Roman" w:ascii="宋体" w:hAnsi="宋体" w:asciiTheme="minorEastAsia" w:eastAsiaTheme="minorEastAsia" w:hAnsiTheme="minorEastAsia"/>
          <w:sz w:val="28"/>
          <w:szCs w:val="28"/>
          <w:lang w:eastAsia="zh-CN"/>
        </w:rPr>
        <w:t xml:space="preserve">196-FZ </w:t>
      </w:r>
      <w:r>
        <w:rPr>
          <w:rFonts w:ascii="宋体" w:hAnsi="宋体" w:cs="Times New Roman" w:eastAsia="宋体" w:asciiTheme="minorEastAsia" w:eastAsiaTheme="minorEastAsia" w:hAnsiTheme="minorEastAsia"/>
          <w:sz w:val="28"/>
          <w:szCs w:val="28"/>
          <w:lang w:eastAsia="zh-CN"/>
        </w:rPr>
        <w:t>号联邦法《俄罗斯联邦联邦会议议会调查法》的要求编写。</w:t>
      </w:r>
    </w:p>
    <w:p>
      <w:pPr>
        <w:pStyle w:val="Normal"/>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俄罗斯联邦</w:t>
      </w:r>
      <w:r>
        <w:rPr>
          <w:rFonts w:ascii="宋体" w:hAnsi="宋体" w:cs="Times New Roman" w:eastAsia="宋体" w:asciiTheme="minorEastAsia" w:eastAsiaTheme="minorEastAsia" w:hAnsiTheme="minorEastAsia"/>
          <w:sz w:val="28"/>
          <w:szCs w:val="28"/>
          <w:lang w:val="en-US" w:eastAsia="zh-CN"/>
        </w:rPr>
        <w:t>联邦会议</w:t>
      </w:r>
      <w:r>
        <w:rPr>
          <w:rFonts w:ascii="宋体" w:hAnsi="宋体" w:cs="Times New Roman" w:eastAsia="宋体" w:asciiTheme="minorEastAsia" w:eastAsiaTheme="minorEastAsia" w:hAnsiTheme="minorEastAsia"/>
          <w:sz w:val="28"/>
          <w:szCs w:val="28"/>
          <w:lang w:eastAsia="zh-CN"/>
        </w:rPr>
        <w:t>两院</w:t>
      </w:r>
      <w:r>
        <w:rPr>
          <w:rFonts w:ascii="宋体" w:hAnsi="宋体" w:cs="Times New Roman" w:eastAsia="宋体" w:asciiTheme="minorEastAsia" w:eastAsiaTheme="minorEastAsia" w:hAnsiTheme="minorEastAsia"/>
          <w:sz w:val="28"/>
          <w:szCs w:val="28"/>
          <w:lang w:val="en-US" w:eastAsia="zh-CN"/>
        </w:rPr>
        <w:t>已</w:t>
      </w:r>
      <w:r>
        <w:rPr>
          <w:rFonts w:ascii="宋体" w:hAnsi="宋体" w:cs="Times New Roman" w:eastAsia="宋体" w:asciiTheme="minorEastAsia" w:eastAsiaTheme="minorEastAsia" w:hAnsiTheme="minorEastAsia"/>
          <w:sz w:val="28"/>
          <w:szCs w:val="28"/>
          <w:lang w:eastAsia="zh-CN"/>
        </w:rPr>
        <w:t>批准</w:t>
      </w:r>
      <w:r>
        <w:rPr>
          <w:rFonts w:ascii="宋体" w:hAnsi="宋体" w:cs="Times New Roman" w:eastAsia="宋体" w:asciiTheme="minorEastAsia" w:eastAsiaTheme="minorEastAsia" w:hAnsiTheme="minorEastAsia"/>
          <w:sz w:val="28"/>
          <w:szCs w:val="28"/>
          <w:lang w:val="en-US" w:eastAsia="zh-CN"/>
        </w:rPr>
        <w:t>该</w:t>
      </w:r>
      <w:r>
        <w:rPr>
          <w:rFonts w:ascii="宋体" w:hAnsi="宋体" w:cs="Times New Roman" w:eastAsia="宋体" w:asciiTheme="minorEastAsia" w:eastAsiaTheme="minorEastAsia" w:hAnsiTheme="minorEastAsia"/>
          <w:sz w:val="28"/>
          <w:szCs w:val="28"/>
          <w:lang w:eastAsia="zh-CN"/>
        </w:rPr>
        <w:t>最终报告。</w:t>
      </w:r>
    </w:p>
    <w:p>
      <w:pPr>
        <w:sectPr>
          <w:type w:val="continuous"/>
          <w:pgSz w:w="11906" w:h="16838"/>
          <w:pgMar w:left="1134" w:right="851" w:gutter="0" w:header="0" w:top="1134" w:footer="567" w:bottom="1134"/>
          <w:formProt w:val="false"/>
          <w:textDirection w:val="lrTb"/>
          <w:docGrid w:type="default" w:linePitch="360" w:charSpace="0"/>
        </w:sectPr>
        <w:pStyle w:val="Normal"/>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本</w:t>
      </w:r>
      <w:r>
        <w:rPr>
          <w:rFonts w:ascii="宋体" w:hAnsi="宋体" w:cs="Times New Roman" w:eastAsia="宋体" w:asciiTheme="minorEastAsia" w:eastAsiaTheme="minorEastAsia" w:hAnsiTheme="minorEastAsia"/>
          <w:sz w:val="28"/>
          <w:szCs w:val="28"/>
          <w:lang w:val="en-US" w:eastAsia="zh-CN"/>
        </w:rPr>
        <w:t>最终</w:t>
      </w:r>
      <w:r>
        <w:rPr>
          <w:rFonts w:ascii="宋体" w:hAnsi="宋体" w:cs="Times New Roman" w:eastAsia="宋体" w:asciiTheme="minorEastAsia" w:eastAsiaTheme="minorEastAsia" w:hAnsiTheme="minorEastAsia"/>
          <w:sz w:val="28"/>
          <w:szCs w:val="28"/>
          <w:lang w:eastAsia="zh-CN"/>
        </w:rPr>
        <w:t>报告</w:t>
      </w:r>
      <w:r>
        <w:rPr>
          <w:rFonts w:ascii="宋体" w:hAnsi="宋体" w:cs="Times New Roman" w:eastAsia="宋体" w:asciiTheme="minorEastAsia" w:eastAsiaTheme="minorEastAsia" w:hAnsiTheme="minorEastAsia"/>
          <w:sz w:val="28"/>
          <w:szCs w:val="28"/>
          <w:lang w:val="en-US" w:eastAsia="zh-CN"/>
        </w:rPr>
        <w:t>的</w:t>
      </w:r>
      <w:r>
        <w:rPr>
          <w:rFonts w:ascii="宋体" w:hAnsi="宋体" w:cs="Times New Roman" w:eastAsia="宋体" w:asciiTheme="minorEastAsia" w:eastAsiaTheme="minorEastAsia" w:hAnsiTheme="minorEastAsia"/>
          <w:sz w:val="28"/>
          <w:szCs w:val="28"/>
          <w:lang w:eastAsia="zh-CN"/>
        </w:rPr>
        <w:t>各章节</w:t>
      </w:r>
      <w:r>
        <w:rPr>
          <w:rFonts w:ascii="宋体" w:hAnsi="宋体" w:cs="Times New Roman" w:eastAsia="宋体" w:asciiTheme="minorEastAsia" w:eastAsiaTheme="minorEastAsia" w:hAnsiTheme="minorEastAsia"/>
          <w:sz w:val="28"/>
          <w:szCs w:val="28"/>
          <w:lang w:val="en-US" w:eastAsia="zh-CN"/>
        </w:rPr>
        <w:t>包含</w:t>
      </w:r>
      <w:r>
        <w:rPr>
          <w:rFonts w:ascii="宋体" w:hAnsi="宋体" w:cs="Times New Roman" w:eastAsia="宋体" w:asciiTheme="minorEastAsia" w:eastAsiaTheme="minorEastAsia" w:hAnsiTheme="minorEastAsia"/>
          <w:sz w:val="28"/>
          <w:szCs w:val="28"/>
          <w:lang w:eastAsia="zh-CN"/>
        </w:rPr>
        <w:t>议会委员会从联邦政府机构、俄罗斯联邦主体政府</w:t>
      </w:r>
      <w:r>
        <w:rPr>
          <w:rFonts w:ascii="宋体" w:hAnsi="宋体" w:cs="Times New Roman" w:eastAsia="宋体" w:asciiTheme="minorEastAsia" w:eastAsiaTheme="minorEastAsia" w:hAnsiTheme="minorEastAsia"/>
          <w:sz w:val="28"/>
          <w:szCs w:val="28"/>
          <w:lang w:val="en-US" w:eastAsia="zh-CN"/>
        </w:rPr>
        <w:t>机构</w:t>
      </w:r>
      <w:r>
        <w:rPr>
          <w:rFonts w:ascii="宋体" w:hAnsi="宋体" w:cs="Times New Roman" w:eastAsia="宋体" w:asciiTheme="minorEastAsia" w:eastAsiaTheme="minorEastAsia" w:hAnsiTheme="minorEastAsia"/>
          <w:sz w:val="28"/>
          <w:szCs w:val="28"/>
          <w:lang w:eastAsia="zh-CN"/>
        </w:rPr>
        <w:t>、社会组织、专家、媒体以及遭受基辅政权</w:t>
      </w:r>
      <w:r>
        <w:rPr>
          <w:rFonts w:ascii="宋体" w:hAnsi="宋体" w:cs="Times New Roman" w:eastAsia="宋体" w:asciiTheme="minorEastAsia" w:eastAsiaTheme="minorEastAsia" w:hAnsiTheme="minorEastAsia"/>
          <w:sz w:val="28"/>
          <w:szCs w:val="28"/>
          <w:lang w:val="en-US" w:eastAsia="zh-CN"/>
        </w:rPr>
        <w:t>迫害</w:t>
      </w:r>
      <w:r>
        <w:rPr>
          <w:rFonts w:ascii="宋体" w:hAnsi="宋体" w:cs="Times New Roman" w:eastAsia="宋体" w:asciiTheme="minorEastAsia" w:eastAsiaTheme="minorEastAsia" w:hAnsiTheme="minorEastAsia"/>
          <w:sz w:val="28"/>
          <w:szCs w:val="28"/>
          <w:lang w:eastAsia="zh-CN"/>
        </w:rPr>
        <w:t>或掌握必要信息的公民处获得的信息。</w:t>
      </w:r>
      <w:r>
        <w:br w:type="page"/>
      </w:r>
    </w:p>
    <w:p>
      <w:pPr>
        <w:pStyle w:val="Normal"/>
        <w:spacing w:lineRule="auto" w:line="240" w:before="0" w:after="0"/>
        <w:jc w:val="center"/>
        <w:rPr>
          <w:rFonts w:ascii="Times New Roman" w:hAnsi="Times New Roman" w:eastAsia="SimSun" w:cs="Times New Roman"/>
          <w:b/>
          <w:spacing w:val="40"/>
          <w:sz w:val="28"/>
          <w:szCs w:val="28"/>
          <w:lang w:val="en-US" w:eastAsia="zh-CN"/>
        </w:rPr>
      </w:pPr>
      <w:r>
        <w:rPr>
          <w:rFonts w:ascii="Times New Roman" w:hAnsi="Times New Roman" w:cs="Times New Roman" w:eastAsia="SimSun"/>
          <w:b/>
          <w:spacing w:val="40"/>
          <w:sz w:val="28"/>
          <w:szCs w:val="28"/>
          <w:lang w:val="en-US" w:eastAsia="zh-CN"/>
        </w:rPr>
        <w:t>目录</w:t>
      </w:r>
    </w:p>
    <w:sdt>
      <w:sdtPr>
        <w:docPartObj>
          <w:docPartGallery w:val="Table of Contents"/>
          <w:docPartUnique w:val="true"/>
        </w:docPartObj>
        <w:id w:val="10914731"/>
      </w:sdtPr>
      <w:sdtContent>
        <w:p>
          <w:pPr>
            <w:pStyle w:val="Normal"/>
            <w:spacing w:lineRule="auto" w:line="240"/>
            <w:rPr>
              <w:rFonts w:ascii="Times New Roman" w:hAnsi="Times New Roman" w:cs="Times New Roman"/>
              <w:sz w:val="6"/>
              <w:szCs w:val="6"/>
            </w:rPr>
          </w:pPr>
          <w:r>
            <w:rPr>
              <w:rFonts w:cs="Times New Roman" w:ascii="Times New Roman" w:hAnsi="Times New Roman"/>
              <w:sz w:val="6"/>
              <w:szCs w:val="6"/>
            </w:rPr>
          </w:r>
        </w:p>
        <w:p>
          <w:pPr>
            <w:pStyle w:val="15"/>
            <w:rPr>
              <w:rFonts w:ascii="Calibri" w:hAnsi="Calibri" w:eastAsia="SimSun" w:asciiTheme="minorHAnsi" w:hAnsiTheme="minorHAnsi"/>
              <w:b w:val="false"/>
              <w:caps w:val="false"/>
              <w:smallCaps w:val="false"/>
              <w:sz w:val="22"/>
              <w:lang w:eastAsia="zh-CN" w:bidi="th-TH"/>
            </w:rPr>
          </w:pPr>
          <w:r>
            <w:fldChar w:fldCharType="begin"/>
          </w:r>
          <w:r>
            <w:rPr>
              <w:webHidden/>
              <w:rStyle w:val="Style24"/>
              <w:rFonts w:ascii="Gulim" w:hAnsi="Gulim" w:cs="Gulim" w:eastAsia="Gulim"/>
              <w:lang w:val="en-US" w:eastAsia="zh-CN"/>
            </w:rPr>
            <w:instrText xml:space="preserve"> TOC \z \o "1-3" \u \h</w:instrText>
          </w:r>
          <w:r>
            <w:rPr>
              <w:webHidden/>
              <w:rStyle w:val="Style24"/>
              <w:rFonts w:ascii="Gulim" w:hAnsi="Gulim" w:cs="Gulim" w:eastAsia="Gulim"/>
              <w:lang w:val="en-US" w:eastAsia="zh-CN"/>
            </w:rPr>
            <w:fldChar w:fldCharType="separate"/>
          </w:r>
          <w:hyperlink w:anchor="_Toc170119970">
            <w:r>
              <w:rPr>
                <w:webHidden/>
                <w:rStyle w:val="Style24"/>
                <w:rFonts w:ascii="Gulim" w:hAnsi="Gulim" w:cs="Gulim" w:eastAsia="Gulim"/>
                <w:lang w:val="en-US" w:eastAsia="zh-CN"/>
              </w:rPr>
              <w:t>引言</w:t>
            </w:r>
            <w:r>
              <w:rPr>
                <w:rStyle w:val="Style24"/>
                <w:vanish w:val="false"/>
              </w:rPr>
              <w:tab/>
            </w:r>
            <w:r>
              <w:rPr>
                <w:rStyle w:val="Style24"/>
                <w:vanish w:val="false"/>
                <w:lang w:val="en-US"/>
              </w:rPr>
              <w:tab/>
            </w:r>
            <w:bookmarkStart w:id="0" w:name="_GoBack"/>
            <w:bookmarkEnd w:id="0"/>
            <w:r>
              <w:rPr>
                <w:webHidden/>
              </w:rPr>
              <w:fldChar w:fldCharType="begin"/>
            </w:r>
            <w:r>
              <w:rPr>
                <w:webHidden/>
              </w:rPr>
              <w:instrText xml:space="preserve">PAGEREF _Toc170119970 \h</w:instrText>
            </w:r>
            <w:r>
              <w:rPr>
                <w:webHidden/>
              </w:rPr>
              <w:fldChar w:fldCharType="separate"/>
            </w:r>
            <w:r>
              <w:rPr>
                <w:rStyle w:val="Style24"/>
                <w:vanish w:val="false"/>
              </w:rPr>
              <w:t>6</w:t>
            </w:r>
            <w:r>
              <w:rPr>
                <w:webHidden/>
              </w:rPr>
              <w:fldChar w:fldCharType="end"/>
            </w:r>
          </w:hyperlink>
        </w:p>
        <w:p>
          <w:pPr>
            <w:pStyle w:val="15"/>
            <w:rPr>
              <w:rFonts w:ascii="Calibri" w:hAnsi="Calibri" w:eastAsia="SimSun" w:asciiTheme="minorHAnsi" w:hAnsiTheme="minorHAnsi"/>
              <w:b w:val="false"/>
              <w:caps w:val="false"/>
              <w:smallCaps w:val="false"/>
              <w:sz w:val="22"/>
              <w:lang w:eastAsia="zh-CN" w:bidi="th-TH"/>
            </w:rPr>
          </w:pPr>
          <w:hyperlink w:anchor="_Toc170119971">
            <w:r>
              <w:rPr>
                <w:webHidden/>
                <w:rStyle w:val="Style24"/>
                <w:rFonts w:ascii="Gulim" w:hAnsi="Gulim" w:cs="Gulim" w:eastAsia="Gulim"/>
                <w:lang w:eastAsia="zh-CN"/>
              </w:rPr>
              <w:t>第一章</w:t>
            </w:r>
            <w:r>
              <w:rPr>
                <w:rStyle w:val="Style24"/>
                <w:lang w:val="en-US" w:eastAsia="zh-CN"/>
              </w:rPr>
              <w:t xml:space="preserve"> </w:t>
            </w:r>
            <w:r>
              <w:rPr>
                <w:rStyle w:val="Style24"/>
                <w:rFonts w:ascii="Gulim" w:hAnsi="Gulim" w:cs="Gulim" w:eastAsia="Gulim"/>
                <w:lang w:eastAsia="zh-CN"/>
              </w:rPr>
              <w:t>基</w:t>
            </w:r>
            <w:r>
              <w:rPr>
                <w:rStyle w:val="Style24"/>
                <w:rFonts w:ascii="New Gulim" w:hAnsi="New Gulim" w:cs="New Gulim" w:eastAsia="New Gulim"/>
                <w:lang w:eastAsia="zh-CN"/>
              </w:rPr>
              <w:t>辅政权针对未成年人的犯罪行为</w:t>
            </w:r>
            <w:r>
              <w:rPr>
                <w:webHidden/>
              </w:rPr>
              <w:fldChar w:fldCharType="begin"/>
            </w:r>
            <w:r>
              <w:rPr>
                <w:webHidden/>
              </w:rPr>
              <w:instrText xml:space="preserve">PAGEREF _Toc170119971 \h</w:instrText>
            </w:r>
            <w:r>
              <w:rPr>
                <w:webHidden/>
              </w:rPr>
              <w:fldChar w:fldCharType="separate"/>
            </w:r>
            <w:r>
              <w:rPr>
                <w:rStyle w:val="Style24"/>
                <w:vanish w:val="false"/>
              </w:rPr>
              <w:tab/>
              <w:t>13</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72">
            <w:r>
              <w:rPr>
                <w:webHidden/>
                <w:rStyle w:val="Style24"/>
                <w:lang w:eastAsia="zh-CN"/>
              </w:rPr>
              <w:t>1.1.</w:t>
            </w:r>
            <w:r>
              <w:rPr>
                <w:rStyle w:val="Style24"/>
                <w:lang w:val="en-US" w:eastAsia="zh-CN"/>
              </w:rPr>
              <w:t> </w:t>
            </w:r>
            <w:r>
              <w:rPr>
                <w:rStyle w:val="Style24"/>
                <w:rFonts w:ascii="New Gulim" w:hAnsi="New Gulim" w:cs="New Gulim" w:eastAsia="New Gulim"/>
                <w:lang w:eastAsia="zh-CN"/>
              </w:rPr>
              <w:t>针对未成年人的最危险犯罪分类（根据《俄罗斯联邦宪法》和联合国安理会文件）</w:t>
            </w:r>
            <w:r>
              <w:rPr>
                <w:webHidden/>
              </w:rPr>
              <w:fldChar w:fldCharType="begin"/>
            </w:r>
            <w:r>
              <w:rPr>
                <w:webHidden/>
              </w:rPr>
              <w:instrText xml:space="preserve">PAGEREF _Toc170119972 \h</w:instrText>
            </w:r>
            <w:r>
              <w:rPr>
                <w:webHidden/>
              </w:rPr>
              <w:fldChar w:fldCharType="separate"/>
            </w:r>
            <w:r>
              <w:rPr>
                <w:rStyle w:val="Style24"/>
                <w:vanish w:val="false"/>
              </w:rPr>
              <w:tab/>
              <w:t>13</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73">
            <w:r>
              <w:rPr>
                <w:webHidden/>
                <w:rStyle w:val="Style24"/>
                <w:lang w:eastAsia="zh-CN"/>
              </w:rPr>
              <w:t>1.2. </w:t>
            </w:r>
            <w:r>
              <w:rPr>
                <w:rStyle w:val="Style24"/>
                <w:rFonts w:ascii="Gulim" w:hAnsi="Gulim" w:cs="Gulim" w:eastAsia="Gulim"/>
                <w:lang w:eastAsia="zh-CN"/>
              </w:rPr>
              <w:t>基</w:t>
            </w:r>
            <w:r>
              <w:rPr>
                <w:rStyle w:val="Style24"/>
                <w:rFonts w:ascii="New Gulim" w:hAnsi="New Gulim" w:cs="New Gulim" w:eastAsia="New Gulim"/>
                <w:lang w:eastAsia="zh-CN"/>
              </w:rPr>
              <w:t>辅政权针对未成年人的犯罪行为</w:t>
            </w:r>
            <w:r>
              <w:rPr>
                <w:webHidden/>
              </w:rPr>
              <w:fldChar w:fldCharType="begin"/>
            </w:r>
            <w:r>
              <w:rPr>
                <w:webHidden/>
              </w:rPr>
              <w:instrText xml:space="preserve">PAGEREF _Toc170119973 \h</w:instrText>
            </w:r>
            <w:r>
              <w:rPr>
                <w:webHidden/>
              </w:rPr>
              <w:fldChar w:fldCharType="separate"/>
            </w:r>
            <w:r>
              <w:rPr>
                <w:rStyle w:val="Style24"/>
                <w:vanish w:val="false"/>
              </w:rPr>
              <w:tab/>
              <w:t>14</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74">
            <w:r>
              <w:rPr>
                <w:webHidden/>
                <w:rStyle w:val="Style24"/>
                <w:lang w:eastAsia="zh-CN"/>
              </w:rPr>
              <w:t>1.2.1. </w:t>
            </w:r>
            <w:r>
              <w:rPr>
                <w:rStyle w:val="Style24"/>
                <w:rFonts w:ascii="New Gulim" w:hAnsi="New Gulim" w:cs="New Gulim" w:eastAsia="New Gulim"/>
                <w:lang w:eastAsia="zh-CN"/>
              </w:rPr>
              <w:t>杀害、伤害和残害儿童</w:t>
            </w:r>
            <w:r>
              <w:rPr>
                <w:webHidden/>
              </w:rPr>
              <w:fldChar w:fldCharType="begin"/>
            </w:r>
            <w:r>
              <w:rPr>
                <w:webHidden/>
              </w:rPr>
              <w:instrText xml:space="preserve">PAGEREF _Toc170119974 \h</w:instrText>
            </w:r>
            <w:r>
              <w:rPr>
                <w:webHidden/>
              </w:rPr>
              <w:fldChar w:fldCharType="separate"/>
            </w:r>
            <w:r>
              <w:rPr>
                <w:rStyle w:val="Style24"/>
                <w:vanish w:val="false"/>
              </w:rPr>
              <w:tab/>
              <w:t>15</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75">
            <w:r>
              <w:rPr>
                <w:webHidden/>
                <w:rStyle w:val="Style24"/>
                <w:lang w:eastAsia="zh-CN"/>
              </w:rPr>
              <w:t>1.2.2. </w:t>
            </w:r>
            <w:r>
              <w:rPr>
                <w:rStyle w:val="Style24"/>
                <w:rFonts w:ascii="Gulim" w:hAnsi="Gulim" w:cs="Gulim" w:eastAsia="Gulim"/>
                <w:lang w:eastAsia="zh-CN"/>
              </w:rPr>
              <w:t>未</w:t>
            </w:r>
            <w:r>
              <w:rPr>
                <w:rStyle w:val="Style24"/>
                <w:rFonts w:ascii="New Gulim" w:hAnsi="New Gulim" w:cs="New Gulim" w:eastAsia="New Gulim"/>
                <w:lang w:eastAsia="zh-CN"/>
              </w:rPr>
              <w:t>经父母同意将未成年人转移到国外，以非法收养和剥削为目的的绑架，作为器官捐献者出售</w:t>
            </w:r>
            <w:r>
              <w:rPr>
                <w:webHidden/>
              </w:rPr>
              <w:fldChar w:fldCharType="begin"/>
            </w:r>
            <w:r>
              <w:rPr>
                <w:webHidden/>
              </w:rPr>
              <w:instrText xml:space="preserve">PAGEREF _Toc170119975 \h</w:instrText>
            </w:r>
            <w:r>
              <w:rPr>
                <w:webHidden/>
              </w:rPr>
              <w:fldChar w:fldCharType="separate"/>
            </w:r>
            <w:r>
              <w:rPr>
                <w:rStyle w:val="Style24"/>
                <w:vanish w:val="false"/>
              </w:rPr>
              <w:tab/>
              <w:t>26</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76">
            <w:r>
              <w:rPr>
                <w:webHidden/>
                <w:rStyle w:val="Style24"/>
                <w:lang w:eastAsia="zh-CN"/>
              </w:rPr>
              <w:t>1.2.3. </w:t>
            </w:r>
            <w:r>
              <w:rPr>
                <w:rStyle w:val="Style24"/>
                <w:rFonts w:ascii="New Gulim" w:hAnsi="New Gulim" w:cs="New Gulim" w:eastAsia="New Gulim"/>
                <w:lang w:val="en-US" w:eastAsia="zh-CN"/>
              </w:rPr>
              <w:t>针对性</w:t>
            </w:r>
            <w:r>
              <w:rPr>
                <w:rStyle w:val="Style24"/>
                <w:rFonts w:ascii="Gulim" w:hAnsi="Gulim" w:cs="Gulim" w:eastAsia="Gulim"/>
                <w:lang w:eastAsia="zh-CN"/>
              </w:rPr>
              <w:t>侵犯的罪行</w:t>
            </w:r>
            <w:r>
              <w:rPr>
                <w:webHidden/>
              </w:rPr>
              <w:fldChar w:fldCharType="begin"/>
            </w:r>
            <w:r>
              <w:rPr>
                <w:webHidden/>
              </w:rPr>
              <w:instrText xml:space="preserve">PAGEREF _Toc170119976 \h</w:instrText>
            </w:r>
            <w:r>
              <w:rPr>
                <w:webHidden/>
              </w:rPr>
              <w:fldChar w:fldCharType="separate"/>
            </w:r>
            <w:r>
              <w:rPr>
                <w:rStyle w:val="Style24"/>
                <w:vanish w:val="false"/>
              </w:rPr>
              <w:tab/>
              <w:t>33</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77">
            <w:r>
              <w:rPr>
                <w:webHidden/>
                <w:rStyle w:val="Style24"/>
                <w:lang w:eastAsia="zh-CN"/>
              </w:rPr>
              <w:t xml:space="preserve">1.2.4.  </w:t>
            </w:r>
            <w:r>
              <w:rPr>
                <w:rStyle w:val="Style24"/>
                <w:rFonts w:ascii="Gulim" w:hAnsi="Gulim" w:cs="Gulim" w:eastAsia="Gulim"/>
                <w:lang w:eastAsia="zh-CN"/>
              </w:rPr>
              <w:t>在</w:t>
            </w:r>
            <w:r>
              <w:rPr>
                <w:rStyle w:val="Style24"/>
                <w:rFonts w:ascii="Gulim" w:hAnsi="Gulim" w:cs="Gulim" w:eastAsia="Gulim"/>
                <w:lang w:val="en-US" w:eastAsia="zh-CN"/>
              </w:rPr>
              <w:t>作</w:t>
            </w:r>
            <w:r>
              <w:rPr>
                <w:rStyle w:val="Style24"/>
                <w:rFonts w:ascii="New Gulim" w:hAnsi="New Gulim" w:cs="New Gulim" w:eastAsia="New Gulim"/>
                <w:lang w:val="en-US" w:eastAsia="zh-CN"/>
              </w:rPr>
              <w:t>战</w:t>
            </w:r>
            <w:r>
              <w:rPr>
                <w:rStyle w:val="Style24"/>
                <w:rFonts w:ascii="Gulim" w:hAnsi="Gulim" w:cs="Gulim" w:eastAsia="Gulim"/>
                <w:lang w:eastAsia="zh-CN"/>
              </w:rPr>
              <w:t>行</w:t>
            </w:r>
            <w:r>
              <w:rPr>
                <w:rStyle w:val="Style24"/>
                <w:rFonts w:ascii="New Gulim" w:hAnsi="New Gulim" w:cs="New Gulim" w:eastAsia="New Gulim"/>
                <w:lang w:eastAsia="zh-CN"/>
              </w:rPr>
              <w:t>动中故意危及未成年人的生命</w:t>
            </w:r>
            <w:r>
              <w:rPr>
                <w:webHidden/>
              </w:rPr>
              <w:fldChar w:fldCharType="begin"/>
            </w:r>
            <w:r>
              <w:rPr>
                <w:webHidden/>
              </w:rPr>
              <w:instrText xml:space="preserve">PAGEREF _Toc170119977 \h</w:instrText>
            </w:r>
            <w:r>
              <w:rPr>
                <w:webHidden/>
              </w:rPr>
              <w:fldChar w:fldCharType="separate"/>
            </w:r>
            <w:r>
              <w:rPr>
                <w:rStyle w:val="Style24"/>
                <w:vanish w:val="false"/>
              </w:rPr>
              <w:tab/>
              <w:t>35</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78">
            <w:r>
              <w:rPr>
                <w:webHidden/>
                <w:rStyle w:val="Style24"/>
                <w:lang w:eastAsia="zh-CN"/>
              </w:rPr>
              <w:t>1.2.5. </w:t>
            </w:r>
            <w:r>
              <w:rPr>
                <w:rStyle w:val="Style24"/>
                <w:rFonts w:ascii="Gulim" w:hAnsi="Gulim" w:cs="Gulim" w:eastAsia="Gulim"/>
                <w:lang w:eastAsia="zh-CN"/>
              </w:rPr>
              <w:t>侵犯社</w:t>
            </w:r>
            <w:r>
              <w:rPr>
                <w:rStyle w:val="Style24"/>
                <w:rFonts w:ascii="New Gulim" w:hAnsi="New Gulim" w:cs="New Gulim" w:eastAsia="New Gulim"/>
                <w:lang w:eastAsia="zh-CN"/>
              </w:rPr>
              <w:t>会权利：保健、教育、精神</w:t>
            </w:r>
            <w:r>
              <w:rPr>
                <w:rStyle w:val="Style24"/>
                <w:rFonts w:ascii="New Gulim" w:hAnsi="New Gulim" w:cs="New Gulim" w:eastAsia="New Gulim"/>
                <w:lang w:val="en-US" w:eastAsia="zh-CN"/>
              </w:rPr>
              <w:t>发育</w:t>
            </w:r>
            <w:r>
              <w:rPr>
                <w:rStyle w:val="Style24"/>
                <w:rFonts w:ascii="Gulim" w:hAnsi="Gulim" w:cs="Gulim" w:eastAsia="Gulim"/>
                <w:lang w:eastAsia="zh-CN"/>
              </w:rPr>
              <w:t>和身体</w:t>
            </w:r>
            <w:r>
              <w:rPr>
                <w:rStyle w:val="Style24"/>
                <w:rFonts w:ascii="New Gulim" w:hAnsi="New Gulim" w:cs="New Gulim" w:eastAsia="New Gulim"/>
                <w:lang w:eastAsia="zh-CN"/>
              </w:rPr>
              <w:t>发展权利；父母被捕后，儿童得不到照料和监护</w:t>
            </w:r>
            <w:r>
              <w:rPr>
                <w:webHidden/>
              </w:rPr>
              <w:fldChar w:fldCharType="begin"/>
            </w:r>
            <w:r>
              <w:rPr>
                <w:webHidden/>
              </w:rPr>
              <w:instrText xml:space="preserve">PAGEREF _Toc170119978 \h</w:instrText>
            </w:r>
            <w:r>
              <w:rPr>
                <w:webHidden/>
              </w:rPr>
              <w:fldChar w:fldCharType="separate"/>
            </w:r>
            <w:r>
              <w:rPr>
                <w:rStyle w:val="Style24"/>
                <w:vanish w:val="false"/>
              </w:rPr>
              <w:tab/>
              <w:t>37</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79">
            <w:r>
              <w:rPr>
                <w:webHidden/>
                <w:rStyle w:val="Style24"/>
                <w:lang w:eastAsia="zh-CN"/>
              </w:rPr>
              <w:t>1.2.6. </w:t>
            </w:r>
            <w:r>
              <w:rPr>
                <w:rStyle w:val="Style24"/>
                <w:rFonts w:ascii="New Gulim" w:hAnsi="New Gulim" w:cs="New Gulim" w:eastAsia="New Gulim"/>
                <w:lang w:eastAsia="zh-CN"/>
              </w:rPr>
              <w:t>对顿涅茨克人民共和国、卢甘斯克人民共和国和克里米亚共和国实施经济和人道主义封锁，并对与特别军事行动开展区域接壤的俄罗斯联邦主体居民实施人道主义破坏活动</w:t>
            </w:r>
            <w:r>
              <w:rPr>
                <w:webHidden/>
              </w:rPr>
              <w:fldChar w:fldCharType="begin"/>
            </w:r>
            <w:r>
              <w:rPr>
                <w:webHidden/>
              </w:rPr>
              <w:instrText xml:space="preserve">PAGEREF _Toc170119979 \h</w:instrText>
            </w:r>
            <w:r>
              <w:rPr>
                <w:webHidden/>
              </w:rPr>
              <w:fldChar w:fldCharType="separate"/>
            </w:r>
            <w:r>
              <w:rPr>
                <w:rStyle w:val="Style24"/>
                <w:vanish w:val="false"/>
              </w:rPr>
              <w:tab/>
              <w:t>43</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80">
            <w:r>
              <w:rPr>
                <w:webHidden/>
                <w:rStyle w:val="Style24"/>
                <w:lang w:eastAsia="zh-CN"/>
              </w:rPr>
              <w:t>1.2.7. </w:t>
            </w:r>
            <w:r>
              <w:rPr>
                <w:rStyle w:val="Style24"/>
                <w:rFonts w:ascii="Gulim" w:hAnsi="Gulim" w:cs="Gulim" w:eastAsia="Gulim"/>
                <w:lang w:eastAsia="zh-CN"/>
              </w:rPr>
              <w:t>基</w:t>
            </w:r>
            <w:r>
              <w:rPr>
                <w:rStyle w:val="Style24"/>
                <w:rFonts w:ascii="New Gulim" w:hAnsi="New Gulim" w:cs="New Gulim" w:eastAsia="New Gulim"/>
                <w:lang w:eastAsia="zh-CN"/>
              </w:rPr>
              <w:t>辅政权在国家层面宣传乌克兰新纳粹主义和仇俄思想，在未成年人中美化乌克兰纳粹</w:t>
            </w:r>
            <w:r>
              <w:rPr>
                <w:rStyle w:val="Style24"/>
                <w:rFonts w:ascii="Calibri" w:hAnsi="Calibri" w:cs="Calibri"/>
                <w:lang w:eastAsia="zh-CN"/>
              </w:rPr>
              <w:t>—</w:t>
            </w:r>
            <w:r>
              <w:rPr>
                <w:rStyle w:val="Style24"/>
                <w:rFonts w:ascii="Gulim" w:hAnsi="Gulim" w:cs="Gulim" w:eastAsia="Gulim"/>
                <w:lang w:eastAsia="zh-CN"/>
              </w:rPr>
              <w:t>希特勒德</w:t>
            </w:r>
            <w:r>
              <w:rPr>
                <w:rStyle w:val="Style24"/>
                <w:rFonts w:ascii="New Gulim" w:hAnsi="New Gulim" w:cs="New Gulim" w:eastAsia="New Gulim"/>
                <w:lang w:eastAsia="zh-CN"/>
              </w:rPr>
              <w:t>国的走狗</w:t>
            </w:r>
            <w:r>
              <w:rPr>
                <w:webHidden/>
              </w:rPr>
              <w:fldChar w:fldCharType="begin"/>
            </w:r>
            <w:r>
              <w:rPr>
                <w:webHidden/>
              </w:rPr>
              <w:instrText xml:space="preserve">PAGEREF _Toc170119980 \h</w:instrText>
            </w:r>
            <w:r>
              <w:rPr>
                <w:webHidden/>
              </w:rPr>
              <w:fldChar w:fldCharType="separate"/>
            </w:r>
            <w:r>
              <w:rPr>
                <w:rStyle w:val="Style24"/>
                <w:vanish w:val="false"/>
              </w:rPr>
              <w:tab/>
              <w:t>46</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81">
            <w:r>
              <w:rPr>
                <w:webHidden/>
                <w:rStyle w:val="Style24"/>
                <w:lang w:eastAsia="zh-CN"/>
              </w:rPr>
              <w:t>1.2.8. </w:t>
            </w:r>
            <w:r>
              <w:rPr>
                <w:rStyle w:val="Style24"/>
                <w:rFonts w:ascii="Gulim" w:hAnsi="Gulim" w:cs="Gulim" w:eastAsia="Gulim"/>
                <w:lang w:eastAsia="zh-CN"/>
              </w:rPr>
              <w:t>招募</w:t>
            </w:r>
            <w:r>
              <w:rPr>
                <w:rStyle w:val="Style24"/>
                <w:rFonts w:ascii="Gulim" w:hAnsi="Gulim" w:cs="Gulim" w:eastAsia="Gulim"/>
                <w:lang w:val="en-US" w:eastAsia="zh-CN"/>
              </w:rPr>
              <w:t>、</w:t>
            </w:r>
            <w:r>
              <w:rPr>
                <w:rStyle w:val="Style24"/>
                <w:rFonts w:ascii="New Gulim" w:hAnsi="New Gulim" w:cs="New Gulim" w:eastAsia="New Gulim"/>
                <w:lang w:val="en-US" w:eastAsia="zh-CN"/>
              </w:rPr>
              <w:t>诱导</w:t>
            </w:r>
            <w:r>
              <w:rPr>
                <w:rStyle w:val="Style24"/>
                <w:rFonts w:ascii="Gulim" w:hAnsi="Gulim" w:cs="Gulim" w:eastAsia="Gulim"/>
                <w:lang w:eastAsia="zh-CN"/>
              </w:rPr>
              <w:t>未成年人</w:t>
            </w:r>
            <w:r>
              <w:rPr>
                <w:rStyle w:val="Style24"/>
                <w:rFonts w:ascii="New Gulim" w:hAnsi="New Gulim" w:cs="New Gulim" w:eastAsia="New Gulim"/>
                <w:lang w:eastAsia="zh-CN"/>
              </w:rPr>
              <w:t>参与</w:t>
            </w:r>
            <w:r>
              <w:rPr>
                <w:rStyle w:val="Style24"/>
                <w:rFonts w:ascii="New Gulim" w:hAnsi="New Gulim" w:cs="New Gulim" w:eastAsia="New Gulim"/>
                <w:lang w:val="en-US" w:eastAsia="zh-CN"/>
              </w:rPr>
              <w:t>侦察</w:t>
            </w:r>
            <w:r>
              <w:rPr>
                <w:rStyle w:val="Style24"/>
                <w:rFonts w:ascii="Gulim" w:hAnsi="Gulim" w:cs="Gulim" w:eastAsia="Gulim"/>
                <w:lang w:eastAsia="zh-CN"/>
              </w:rPr>
              <w:t>破坏活</w:t>
            </w:r>
            <w:r>
              <w:rPr>
                <w:rStyle w:val="Style24"/>
                <w:rFonts w:ascii="New Gulim" w:hAnsi="New Gulim" w:cs="New Gulim" w:eastAsia="New Gulim"/>
                <w:lang w:eastAsia="zh-CN"/>
              </w:rPr>
              <w:t>动</w:t>
            </w:r>
            <w:r>
              <w:rPr>
                <w:webHidden/>
              </w:rPr>
              <w:fldChar w:fldCharType="begin"/>
            </w:r>
            <w:r>
              <w:rPr>
                <w:webHidden/>
              </w:rPr>
              <w:instrText xml:space="preserve">PAGEREF _Toc170119981 \h</w:instrText>
            </w:r>
            <w:r>
              <w:rPr>
                <w:webHidden/>
              </w:rPr>
              <w:fldChar w:fldCharType="separate"/>
            </w:r>
            <w:r>
              <w:rPr>
                <w:rStyle w:val="Style24"/>
                <w:vanish w:val="false"/>
              </w:rPr>
              <w:tab/>
              <w:t>48</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82">
            <w:r>
              <w:rPr>
                <w:webHidden/>
                <w:rStyle w:val="Style24"/>
                <w:lang w:eastAsia="zh-CN"/>
              </w:rPr>
              <w:t>1.2.9. </w:t>
            </w:r>
            <w:r>
              <w:rPr>
                <w:rStyle w:val="Style24"/>
                <w:rFonts w:ascii="Gulim" w:hAnsi="Gulim" w:cs="Gulim" w:eastAsia="Gulim"/>
                <w:lang w:eastAsia="zh-CN"/>
              </w:rPr>
              <w:t>在未成年人中</w:t>
            </w:r>
            <w:r>
              <w:rPr>
                <w:rStyle w:val="Style24"/>
                <w:rFonts w:ascii="New Gulim" w:hAnsi="New Gulim" w:cs="New Gulim" w:eastAsia="New Gulim"/>
                <w:lang w:val="en-US" w:eastAsia="zh-CN"/>
              </w:rPr>
              <w:t>传播毒</w:t>
            </w:r>
            <w:r>
              <w:rPr>
                <w:rStyle w:val="Style24"/>
                <w:rFonts w:ascii="Gulim" w:hAnsi="Gulim" w:cs="Gulim" w:eastAsia="Gulim"/>
                <w:lang w:eastAsia="zh-CN"/>
              </w:rPr>
              <w:t>品</w:t>
            </w:r>
            <w:r>
              <w:rPr>
                <w:webHidden/>
              </w:rPr>
              <w:fldChar w:fldCharType="begin"/>
            </w:r>
            <w:r>
              <w:rPr>
                <w:webHidden/>
              </w:rPr>
              <w:instrText xml:space="preserve">PAGEREF _Toc170119982 \h</w:instrText>
            </w:r>
            <w:r>
              <w:rPr>
                <w:webHidden/>
              </w:rPr>
              <w:fldChar w:fldCharType="separate"/>
            </w:r>
            <w:r>
              <w:rPr>
                <w:rStyle w:val="Style24"/>
                <w:vanish w:val="false"/>
              </w:rPr>
              <w:tab/>
              <w:t>52</w:t>
            </w:r>
            <w:r>
              <w:rPr>
                <w:webHidden/>
              </w:rPr>
              <w:fldChar w:fldCharType="end"/>
            </w:r>
          </w:hyperlink>
        </w:p>
        <w:p>
          <w:pPr>
            <w:pStyle w:val="15"/>
            <w:rPr>
              <w:rFonts w:ascii="Calibri" w:hAnsi="Calibri" w:eastAsia="SimSun" w:asciiTheme="minorHAnsi" w:hAnsiTheme="minorHAnsi"/>
              <w:b w:val="false"/>
              <w:caps w:val="false"/>
              <w:smallCaps w:val="false"/>
              <w:sz w:val="22"/>
              <w:lang w:eastAsia="zh-CN" w:bidi="th-TH"/>
            </w:rPr>
          </w:pPr>
          <w:hyperlink w:anchor="_Toc170119983">
            <w:r>
              <w:rPr>
                <w:webHidden/>
                <w:rStyle w:val="Style24"/>
                <w:rFonts w:ascii="Gulim" w:hAnsi="Gulim" w:cs="Gulim" w:eastAsia="Gulim"/>
                <w:lang w:eastAsia="zh-CN"/>
              </w:rPr>
              <w:t>第二章</w:t>
            </w:r>
            <w:r>
              <w:rPr>
                <w:rStyle w:val="Style24"/>
                <w:lang w:eastAsia="zh-CN"/>
              </w:rPr>
              <w:t xml:space="preserve"> </w:t>
            </w:r>
            <w:r>
              <w:rPr>
                <w:rStyle w:val="Style24"/>
                <w:rFonts w:ascii="New Gulim" w:hAnsi="New Gulim" w:cs="New Gulim" w:eastAsia="New Gulim"/>
                <w:lang w:eastAsia="zh-CN"/>
              </w:rPr>
              <w:t>对基辅政权侵犯未成年人权利和自由行为的国际法评估</w:t>
            </w:r>
            <w:r>
              <w:rPr>
                <w:webHidden/>
              </w:rPr>
              <w:fldChar w:fldCharType="begin"/>
            </w:r>
            <w:r>
              <w:rPr>
                <w:webHidden/>
              </w:rPr>
              <w:instrText xml:space="preserve">PAGEREF _Toc170119983 \h</w:instrText>
            </w:r>
            <w:r>
              <w:rPr>
                <w:webHidden/>
              </w:rPr>
              <w:fldChar w:fldCharType="separate"/>
            </w:r>
            <w:r>
              <w:rPr>
                <w:rStyle w:val="Style24"/>
                <w:vanish w:val="false"/>
              </w:rPr>
              <w:tab/>
              <w:t>57</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84">
            <w:r>
              <w:rPr>
                <w:webHidden/>
                <w:rStyle w:val="Style24"/>
                <w:lang w:eastAsia="zh-CN"/>
              </w:rPr>
              <w:t>2.1. </w:t>
            </w:r>
            <w:r>
              <w:rPr>
                <w:rStyle w:val="Style24"/>
                <w:rFonts w:ascii="New Gulim" w:hAnsi="New Gulim" w:cs="New Gulim" w:eastAsia="New Gulim"/>
                <w:iCs/>
                <w:lang w:eastAsia="zh-CN"/>
              </w:rPr>
              <w:t>关于在武装冲突情况下保护未成年人权利和自由的国际法律准则</w:t>
            </w:r>
            <w:r>
              <w:rPr>
                <w:webHidden/>
              </w:rPr>
              <w:fldChar w:fldCharType="begin"/>
            </w:r>
            <w:r>
              <w:rPr>
                <w:webHidden/>
              </w:rPr>
              <w:instrText xml:space="preserve">PAGEREF _Toc170119984 \h</w:instrText>
            </w:r>
            <w:r>
              <w:rPr>
                <w:webHidden/>
              </w:rPr>
              <w:fldChar w:fldCharType="separate"/>
            </w:r>
            <w:r>
              <w:rPr>
                <w:rStyle w:val="Style24"/>
                <w:vanish w:val="false"/>
              </w:rPr>
              <w:tab/>
              <w:t>57</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85">
            <w:r>
              <w:rPr>
                <w:webHidden/>
                <w:rStyle w:val="Style24"/>
                <w:lang w:eastAsia="zh-CN"/>
              </w:rPr>
              <w:t>2.2. </w:t>
            </w:r>
            <w:r>
              <w:rPr>
                <w:rStyle w:val="Style24"/>
                <w:rFonts w:ascii="Gulim" w:hAnsi="Gulim" w:cs="Gulim" w:eastAsia="Gulim"/>
                <w:lang w:eastAsia="zh-CN"/>
              </w:rPr>
              <w:t>基</w:t>
            </w:r>
            <w:r>
              <w:rPr>
                <w:rStyle w:val="Style24"/>
                <w:rFonts w:ascii="New Gulim" w:hAnsi="New Gulim" w:cs="New Gulim" w:eastAsia="New Gulim"/>
                <w:lang w:eastAsia="zh-CN"/>
              </w:rPr>
              <w:t>辅政权违反在武装冲突情况下保护未成年人权利和自由的国际法律准则</w:t>
            </w:r>
            <w:r>
              <w:rPr>
                <w:webHidden/>
              </w:rPr>
              <w:fldChar w:fldCharType="begin"/>
            </w:r>
            <w:r>
              <w:rPr>
                <w:webHidden/>
              </w:rPr>
              <w:instrText xml:space="preserve">PAGEREF _Toc170119985 \h</w:instrText>
            </w:r>
            <w:r>
              <w:rPr>
                <w:webHidden/>
              </w:rPr>
              <w:fldChar w:fldCharType="separate"/>
            </w:r>
            <w:r>
              <w:rPr>
                <w:rStyle w:val="Style24"/>
                <w:vanish w:val="false"/>
              </w:rPr>
              <w:tab/>
              <w:t>61</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86">
            <w:r>
              <w:rPr>
                <w:webHidden/>
                <w:rStyle w:val="Style24"/>
                <w:lang w:eastAsia="zh-CN"/>
              </w:rPr>
              <w:t>2.3. </w:t>
            </w:r>
            <w:r>
              <w:rPr>
                <w:rStyle w:val="Style24"/>
                <w:rFonts w:ascii="Gulim" w:hAnsi="Gulim" w:cs="Gulim" w:eastAsia="Gulim"/>
                <w:lang w:eastAsia="zh-CN"/>
              </w:rPr>
              <w:t>向</w:t>
            </w:r>
            <w:r>
              <w:rPr>
                <w:rStyle w:val="Style24"/>
                <w:rFonts w:ascii="New Gulim" w:hAnsi="New Gulim" w:cs="New Gulim" w:eastAsia="New Gulim"/>
                <w:lang w:eastAsia="zh-CN"/>
              </w:rPr>
              <w:t>国际组织通报基辅政权在俄罗斯联邦新领土主体上侵犯未成年人权利</w:t>
            </w:r>
            <w:r>
              <w:rPr>
                <w:rStyle w:val="Style24"/>
                <w:lang w:eastAsia="zh-CN"/>
              </w:rPr>
              <w:t xml:space="preserve"> </w:t>
            </w:r>
            <w:r>
              <w:rPr>
                <w:rStyle w:val="Style24"/>
                <w:rFonts w:ascii="Gulim" w:hAnsi="Gulim" w:cs="Gulim" w:eastAsia="Gulim"/>
                <w:lang w:eastAsia="zh-CN"/>
              </w:rPr>
              <w:t>和自由的情</w:t>
            </w:r>
            <w:r>
              <w:rPr>
                <w:rStyle w:val="Style24"/>
                <w:rFonts w:ascii="New Gulim" w:hAnsi="New Gulim" w:cs="New Gulim" w:eastAsia="New Gulim"/>
                <w:lang w:eastAsia="zh-CN"/>
              </w:rPr>
              <w:t>况</w:t>
            </w:r>
            <w:r>
              <w:rPr>
                <w:webHidden/>
              </w:rPr>
              <w:fldChar w:fldCharType="begin"/>
            </w:r>
            <w:r>
              <w:rPr>
                <w:webHidden/>
              </w:rPr>
              <w:instrText xml:space="preserve">PAGEREF _Toc170119986 \h</w:instrText>
            </w:r>
            <w:r>
              <w:rPr>
                <w:webHidden/>
              </w:rPr>
              <w:fldChar w:fldCharType="separate"/>
            </w:r>
            <w:r>
              <w:rPr>
                <w:rStyle w:val="Style24"/>
                <w:vanish w:val="false"/>
              </w:rPr>
              <w:tab/>
              <w:t>67</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87">
            <w:r>
              <w:rPr>
                <w:webHidden/>
                <w:rStyle w:val="Style24"/>
                <w:lang w:eastAsia="zh-CN"/>
              </w:rPr>
              <w:t>2.4. </w:t>
            </w:r>
            <w:r>
              <w:rPr>
                <w:rStyle w:val="Style24"/>
                <w:rFonts w:ascii="New Gulim" w:hAnsi="New Gulim" w:cs="New Gulim" w:eastAsia="New Gulim"/>
                <w:lang w:eastAsia="zh-CN"/>
              </w:rPr>
              <w:t>国际组织对基辅政权侵犯未成年人权利和自由的回应</w:t>
            </w:r>
            <w:r>
              <w:rPr>
                <w:webHidden/>
              </w:rPr>
              <w:fldChar w:fldCharType="begin"/>
            </w:r>
            <w:r>
              <w:rPr>
                <w:webHidden/>
              </w:rPr>
              <w:instrText xml:space="preserve">PAGEREF _Toc170119987 \h</w:instrText>
            </w:r>
            <w:r>
              <w:rPr>
                <w:webHidden/>
              </w:rPr>
              <w:fldChar w:fldCharType="separate"/>
            </w:r>
            <w:r>
              <w:rPr>
                <w:rStyle w:val="Style24"/>
                <w:vanish w:val="false"/>
              </w:rPr>
              <w:tab/>
              <w:t>71</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88">
            <w:r>
              <w:rPr>
                <w:webHidden/>
                <w:rStyle w:val="Style24"/>
                <w:lang w:eastAsia="zh-CN"/>
              </w:rPr>
              <w:t>2.4.1. </w:t>
            </w:r>
            <w:r>
              <w:rPr>
                <w:rStyle w:val="Style24"/>
                <w:rFonts w:ascii="New Gulim" w:hAnsi="New Gulim" w:cs="New Gulim" w:eastAsia="New Gulim"/>
                <w:lang w:eastAsia="zh-CN"/>
              </w:rPr>
              <w:t>联合国儿童基金会（</w:t>
            </w:r>
            <w:r>
              <w:rPr>
                <w:rStyle w:val="Style24"/>
                <w:lang w:eastAsia="zh-CN"/>
              </w:rPr>
              <w:t>UNICEF</w:t>
            </w:r>
            <w:r>
              <w:rPr>
                <w:rStyle w:val="Style24"/>
                <w:rFonts w:ascii="Gulim" w:hAnsi="Gulim" w:cs="Gulim" w:eastAsia="Gulim"/>
                <w:lang w:eastAsia="zh-CN"/>
              </w:rPr>
              <w:t>）</w:t>
            </w:r>
            <w:r>
              <w:rPr>
                <w:webHidden/>
              </w:rPr>
              <w:fldChar w:fldCharType="begin"/>
            </w:r>
            <w:r>
              <w:rPr>
                <w:webHidden/>
              </w:rPr>
              <w:instrText xml:space="preserve">PAGEREF _Toc170119988 \h</w:instrText>
            </w:r>
            <w:r>
              <w:rPr>
                <w:webHidden/>
              </w:rPr>
              <w:fldChar w:fldCharType="separate"/>
            </w:r>
            <w:r>
              <w:rPr>
                <w:rStyle w:val="Style24"/>
                <w:vanish w:val="false"/>
              </w:rPr>
              <w:tab/>
              <w:t>71</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89">
            <w:r>
              <w:rPr>
                <w:webHidden/>
                <w:rStyle w:val="Style24"/>
                <w:lang w:eastAsia="zh-CN"/>
              </w:rPr>
              <w:t>2.4.2. </w:t>
            </w:r>
            <w:r>
              <w:rPr>
                <w:rStyle w:val="Style24"/>
                <w:rFonts w:ascii="New Gulim" w:hAnsi="New Gulim" w:cs="New Gulim" w:eastAsia="New Gulim"/>
                <w:lang w:eastAsia="zh-CN"/>
              </w:rPr>
              <w:t>欧洲委员会</w:t>
            </w:r>
            <w:r>
              <w:rPr>
                <w:webHidden/>
              </w:rPr>
              <w:fldChar w:fldCharType="begin"/>
            </w:r>
            <w:r>
              <w:rPr>
                <w:webHidden/>
              </w:rPr>
              <w:instrText xml:space="preserve">PAGEREF _Toc170119989 \h</w:instrText>
            </w:r>
            <w:r>
              <w:rPr>
                <w:webHidden/>
              </w:rPr>
              <w:fldChar w:fldCharType="separate"/>
            </w:r>
            <w:r>
              <w:rPr>
                <w:rStyle w:val="Style24"/>
                <w:vanish w:val="false"/>
              </w:rPr>
              <w:tab/>
              <w:t>71</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90">
            <w:r>
              <w:rPr>
                <w:webHidden/>
                <w:rStyle w:val="Style24"/>
                <w:lang w:eastAsia="zh-CN"/>
              </w:rPr>
              <w:t>2.4.3. </w:t>
            </w:r>
            <w:r>
              <w:rPr>
                <w:rStyle w:val="Style24"/>
                <w:rFonts w:ascii="New Gulim" w:hAnsi="New Gulim" w:cs="New Gulim" w:eastAsia="New Gulim"/>
                <w:lang w:eastAsia="zh-CN"/>
              </w:rPr>
              <w:t>欧洲安全与合作组织（欧安组织）</w:t>
            </w:r>
            <w:r>
              <w:rPr>
                <w:webHidden/>
              </w:rPr>
              <w:fldChar w:fldCharType="begin"/>
            </w:r>
            <w:r>
              <w:rPr>
                <w:webHidden/>
              </w:rPr>
              <w:instrText xml:space="preserve">PAGEREF _Toc170119990 \h</w:instrText>
            </w:r>
            <w:r>
              <w:rPr>
                <w:webHidden/>
              </w:rPr>
              <w:fldChar w:fldCharType="separate"/>
            </w:r>
            <w:r>
              <w:rPr>
                <w:rStyle w:val="Style24"/>
                <w:vanish w:val="false"/>
              </w:rPr>
              <w:tab/>
              <w:t>73</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19991">
            <w:r>
              <w:rPr>
                <w:webHidden/>
                <w:rStyle w:val="Style24"/>
                <w:lang w:eastAsia="zh-CN"/>
              </w:rPr>
              <w:t>2.4.4. </w:t>
            </w:r>
            <w:r>
              <w:rPr>
                <w:rStyle w:val="Style24"/>
                <w:rFonts w:ascii="New Gulim" w:hAnsi="New Gulim" w:cs="New Gulim" w:eastAsia="New Gulim"/>
                <w:lang w:eastAsia="zh-CN"/>
              </w:rPr>
              <w:t>国际刑事法院（</w:t>
            </w:r>
            <w:r>
              <w:rPr>
                <w:rStyle w:val="Style24"/>
                <w:lang w:eastAsia="zh-CN"/>
              </w:rPr>
              <w:t>ICC</w:t>
            </w:r>
            <w:r>
              <w:rPr>
                <w:rStyle w:val="Style24"/>
                <w:rFonts w:ascii="Gulim" w:hAnsi="Gulim" w:cs="Gulim" w:eastAsia="Gulim"/>
                <w:lang w:eastAsia="zh-CN"/>
              </w:rPr>
              <w:t>）</w:t>
            </w:r>
            <w:r>
              <w:rPr>
                <w:webHidden/>
              </w:rPr>
              <w:fldChar w:fldCharType="begin"/>
            </w:r>
            <w:r>
              <w:rPr>
                <w:webHidden/>
              </w:rPr>
              <w:instrText xml:space="preserve">PAGEREF _Toc170119991 \h</w:instrText>
            </w:r>
            <w:r>
              <w:rPr>
                <w:webHidden/>
              </w:rPr>
              <w:fldChar w:fldCharType="separate"/>
            </w:r>
            <w:r>
              <w:rPr>
                <w:rStyle w:val="Style24"/>
                <w:vanish w:val="false"/>
              </w:rPr>
              <w:tab/>
              <w:t>73</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92">
            <w:r>
              <w:rPr>
                <w:webHidden/>
                <w:rStyle w:val="Style24"/>
                <w:lang w:eastAsia="zh-CN"/>
              </w:rPr>
              <w:t>2.5. </w:t>
            </w:r>
            <w:r>
              <w:rPr>
                <w:rStyle w:val="Style24"/>
                <w:rFonts w:ascii="New Gulim" w:hAnsi="New Gulim" w:cs="New Gulim" w:eastAsia="New Gulim"/>
                <w:lang w:eastAsia="zh-CN"/>
              </w:rPr>
              <w:t>国外媒体对调查主题的反思</w:t>
            </w:r>
            <w:r>
              <w:rPr>
                <w:webHidden/>
              </w:rPr>
              <w:fldChar w:fldCharType="begin"/>
            </w:r>
            <w:r>
              <w:rPr>
                <w:webHidden/>
              </w:rPr>
              <w:instrText xml:space="preserve">PAGEREF _Toc170119992 \h</w:instrText>
            </w:r>
            <w:r>
              <w:rPr>
                <w:webHidden/>
              </w:rPr>
              <w:fldChar w:fldCharType="separate"/>
            </w:r>
            <w:r>
              <w:rPr>
                <w:rStyle w:val="Style24"/>
                <w:vanish w:val="false"/>
              </w:rPr>
              <w:tab/>
              <w:t>74</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93">
            <w:r>
              <w:rPr>
                <w:webHidden/>
                <w:rStyle w:val="Style24"/>
                <w:lang w:eastAsia="zh-CN" w:bidi="ru-RU"/>
              </w:rPr>
              <w:t>2.6. </w:t>
            </w:r>
            <w:r>
              <w:rPr>
                <w:rStyle w:val="Style24"/>
                <w:rFonts w:ascii="Gulim" w:hAnsi="Gulim" w:cs="Gulim" w:eastAsia="Gulim"/>
                <w:lang w:eastAsia="zh-CN" w:bidi="ru-RU"/>
              </w:rPr>
              <w:t>俄</w:t>
            </w:r>
            <w:r>
              <w:rPr>
                <w:rStyle w:val="Style24"/>
                <w:rFonts w:ascii="New Gulim" w:hAnsi="New Gulim" w:cs="New Gulim" w:eastAsia="New Gulim"/>
                <w:lang w:eastAsia="zh-CN" w:bidi="ru-RU"/>
              </w:rPr>
              <w:t>罗斯联邦会议两院向国际社会通报基辅政权对未成年人犯下的罪行</w:t>
            </w:r>
            <w:r>
              <w:rPr>
                <w:webHidden/>
              </w:rPr>
              <w:fldChar w:fldCharType="begin"/>
            </w:r>
            <w:r>
              <w:rPr>
                <w:webHidden/>
              </w:rPr>
              <w:instrText xml:space="preserve">PAGEREF _Toc170119993 \h</w:instrText>
            </w:r>
            <w:r>
              <w:rPr>
                <w:webHidden/>
              </w:rPr>
              <w:fldChar w:fldCharType="separate"/>
            </w:r>
            <w:r>
              <w:rPr>
                <w:rStyle w:val="Style24"/>
                <w:vanish w:val="false"/>
              </w:rPr>
              <w:tab/>
              <w:t>77</w:t>
            </w:r>
            <w:r>
              <w:rPr>
                <w:webHidden/>
              </w:rPr>
              <w:fldChar w:fldCharType="end"/>
            </w:r>
          </w:hyperlink>
        </w:p>
        <w:p>
          <w:pPr>
            <w:pStyle w:val="15"/>
            <w:rPr>
              <w:rFonts w:ascii="Calibri" w:hAnsi="Calibri" w:eastAsia="SimSun" w:asciiTheme="minorHAnsi" w:hAnsiTheme="minorHAnsi"/>
              <w:b w:val="false"/>
              <w:caps w:val="false"/>
              <w:smallCaps w:val="false"/>
              <w:sz w:val="22"/>
              <w:lang w:eastAsia="zh-CN" w:bidi="th-TH"/>
            </w:rPr>
          </w:pPr>
          <w:hyperlink w:anchor="_Toc170119994">
            <w:r>
              <w:rPr>
                <w:webHidden/>
                <w:rStyle w:val="Style24"/>
                <w:rFonts w:ascii="Gulim" w:hAnsi="Gulim" w:cs="Gulim" w:eastAsia="Gulim"/>
                <w:lang w:eastAsia="zh-CN"/>
              </w:rPr>
              <w:t>第三章</w:t>
            </w:r>
            <w:r>
              <w:rPr>
                <w:rStyle w:val="Style24"/>
                <w:lang w:eastAsia="zh-CN"/>
              </w:rPr>
              <w:t xml:space="preserve"> </w:t>
            </w:r>
            <w:r>
              <w:rPr>
                <w:rStyle w:val="Style24"/>
                <w:rFonts w:ascii="Gulim" w:hAnsi="Gulim" w:cs="Gulim" w:eastAsia="Gulim"/>
                <w:lang w:eastAsia="zh-CN"/>
              </w:rPr>
              <w:t>保</w:t>
            </w:r>
            <w:r>
              <w:rPr>
                <w:rStyle w:val="Style24"/>
                <w:rFonts w:ascii="New Gulim" w:hAnsi="New Gulim" w:cs="New Gulim" w:eastAsia="New Gulim"/>
                <w:lang w:eastAsia="zh-CN"/>
              </w:rPr>
              <w:t>护未成年人的权利和自由不受外国侵犯</w:t>
            </w:r>
            <w:r>
              <w:rPr>
                <w:webHidden/>
              </w:rPr>
              <w:fldChar w:fldCharType="begin"/>
            </w:r>
            <w:r>
              <w:rPr>
                <w:webHidden/>
              </w:rPr>
              <w:instrText xml:space="preserve">PAGEREF _Toc170119994 \h</w:instrText>
            </w:r>
            <w:r>
              <w:rPr>
                <w:webHidden/>
              </w:rPr>
              <w:fldChar w:fldCharType="separate"/>
            </w:r>
            <w:r>
              <w:rPr>
                <w:rStyle w:val="Style24"/>
                <w:vanish w:val="false"/>
              </w:rPr>
              <w:tab/>
              <w:t>82</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95">
            <w:r>
              <w:rPr>
                <w:webHidden/>
                <w:rStyle w:val="Style24"/>
                <w:lang w:eastAsia="zh-CN"/>
              </w:rPr>
              <w:t>3.1. </w:t>
            </w:r>
            <w:r>
              <w:rPr>
                <w:rStyle w:val="Style24"/>
                <w:rFonts w:ascii="Gulim" w:hAnsi="Gulim" w:cs="Gulim" w:eastAsia="Gulim"/>
                <w:lang w:eastAsia="zh-CN"/>
              </w:rPr>
              <w:t>保</w:t>
            </w:r>
            <w:r>
              <w:rPr>
                <w:rStyle w:val="Style24"/>
                <w:rFonts w:ascii="New Gulim" w:hAnsi="New Gulim" w:cs="New Gulim" w:eastAsia="New Gulim"/>
                <w:lang w:eastAsia="zh-CN"/>
              </w:rPr>
              <w:t>护由外国公民监护的儿童利益的法律依据</w:t>
            </w:r>
            <w:r>
              <w:rPr>
                <w:webHidden/>
              </w:rPr>
              <w:fldChar w:fldCharType="begin"/>
            </w:r>
            <w:r>
              <w:rPr>
                <w:webHidden/>
              </w:rPr>
              <w:instrText xml:space="preserve">PAGEREF _Toc170119995 \h</w:instrText>
            </w:r>
            <w:r>
              <w:rPr>
                <w:webHidden/>
              </w:rPr>
              <w:fldChar w:fldCharType="separate"/>
            </w:r>
            <w:r>
              <w:rPr>
                <w:rStyle w:val="Style24"/>
                <w:vanish w:val="false"/>
              </w:rPr>
              <w:tab/>
              <w:t>82</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96">
            <w:r>
              <w:rPr>
                <w:webHidden/>
                <w:rStyle w:val="Style24"/>
                <w:lang w:eastAsia="zh-CN"/>
              </w:rPr>
              <w:t>3.2. </w:t>
            </w:r>
            <w:r>
              <w:rPr>
                <w:rStyle w:val="Style24"/>
                <w:rFonts w:ascii="Gulim" w:hAnsi="Gulim" w:cs="Gulim" w:eastAsia="Gulim"/>
                <w:lang w:eastAsia="zh-CN"/>
              </w:rPr>
              <w:t>保</w:t>
            </w:r>
            <w:r>
              <w:rPr>
                <w:rStyle w:val="Style24"/>
                <w:rFonts w:ascii="New Gulim" w:hAnsi="New Gulim" w:cs="New Gulim" w:eastAsia="New Gulim"/>
                <w:lang w:eastAsia="zh-CN"/>
              </w:rPr>
              <w:t>护未成年人在监护和家庭安置方面的权利</w:t>
            </w:r>
            <w:r>
              <w:rPr>
                <w:webHidden/>
              </w:rPr>
              <w:fldChar w:fldCharType="begin"/>
            </w:r>
            <w:r>
              <w:rPr>
                <w:webHidden/>
              </w:rPr>
              <w:instrText xml:space="preserve">PAGEREF _Toc170119996 \h</w:instrText>
            </w:r>
            <w:r>
              <w:rPr>
                <w:webHidden/>
              </w:rPr>
              <w:fldChar w:fldCharType="separate"/>
            </w:r>
            <w:r>
              <w:rPr>
                <w:rStyle w:val="Style24"/>
                <w:vanish w:val="false"/>
              </w:rPr>
              <w:tab/>
              <w:t>84</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97">
            <w:r>
              <w:rPr>
                <w:webHidden/>
                <w:rStyle w:val="Style24"/>
                <w:lang w:eastAsia="zh-CN"/>
              </w:rPr>
              <w:t>3.3. </w:t>
            </w:r>
            <w:r>
              <w:rPr>
                <w:rStyle w:val="Style24"/>
                <w:rFonts w:ascii="Gulim" w:hAnsi="Gulim" w:cs="Gulim" w:eastAsia="Gulim"/>
                <w:lang w:eastAsia="zh-CN" w:bidi="ru-RU"/>
              </w:rPr>
              <w:t>家庭</w:t>
            </w:r>
            <w:r>
              <w:rPr>
                <w:rStyle w:val="Style24"/>
                <w:rFonts w:ascii="New Gulim" w:hAnsi="New Gulim" w:cs="New Gulim" w:eastAsia="New Gulim"/>
                <w:lang w:eastAsia="zh-CN" w:bidi="ru-RU"/>
              </w:rPr>
              <w:t>团聚、儿童返回乌克兰和俄罗斯</w:t>
            </w:r>
            <w:r>
              <w:rPr>
                <w:webHidden/>
              </w:rPr>
              <w:fldChar w:fldCharType="begin"/>
            </w:r>
            <w:r>
              <w:rPr>
                <w:webHidden/>
              </w:rPr>
              <w:instrText xml:space="preserve">PAGEREF _Toc170119997 \h</w:instrText>
            </w:r>
            <w:r>
              <w:rPr>
                <w:webHidden/>
              </w:rPr>
              <w:fldChar w:fldCharType="separate"/>
            </w:r>
            <w:r>
              <w:rPr>
                <w:rStyle w:val="Style24"/>
                <w:vanish w:val="false"/>
              </w:rPr>
              <w:tab/>
              <w:t>87</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98">
            <w:r>
              <w:rPr>
                <w:webHidden/>
                <w:rStyle w:val="Style24"/>
                <w:lang w:eastAsia="zh-CN"/>
              </w:rPr>
              <w:t>3.4. </w:t>
            </w:r>
            <w:r>
              <w:rPr>
                <w:rStyle w:val="Style24"/>
                <w:rFonts w:ascii="Gulim" w:hAnsi="Gulim" w:cs="Gulim" w:eastAsia="Gulim"/>
                <w:lang w:eastAsia="zh-CN"/>
              </w:rPr>
              <w:t>外</w:t>
            </w:r>
            <w:r>
              <w:rPr>
                <w:rStyle w:val="Style24"/>
                <w:rFonts w:ascii="New Gulim" w:hAnsi="New Gulim" w:cs="New Gulim" w:eastAsia="New Gulim"/>
                <w:lang w:eastAsia="zh-CN"/>
              </w:rPr>
              <w:t>国政权和基辅政权对未成年人的网络威胁</w:t>
            </w:r>
            <w:r>
              <w:rPr>
                <w:webHidden/>
              </w:rPr>
              <w:fldChar w:fldCharType="begin"/>
            </w:r>
            <w:r>
              <w:rPr>
                <w:webHidden/>
              </w:rPr>
              <w:instrText xml:space="preserve">PAGEREF _Toc170119998 \h</w:instrText>
            </w:r>
            <w:r>
              <w:rPr>
                <w:webHidden/>
              </w:rPr>
              <w:fldChar w:fldCharType="separate"/>
            </w:r>
            <w:r>
              <w:rPr>
                <w:rStyle w:val="Style24"/>
                <w:vanish w:val="false"/>
              </w:rPr>
              <w:tab/>
              <w:t>88</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19999">
            <w:r>
              <w:rPr>
                <w:webHidden/>
                <w:rStyle w:val="Style24"/>
                <w:lang w:eastAsia="zh-CN"/>
              </w:rPr>
              <w:t>3.5. </w:t>
            </w:r>
            <w:r>
              <w:rPr>
                <w:rStyle w:val="Style24"/>
                <w:rFonts w:ascii="New Gulim" w:hAnsi="New Gulim" w:cs="New Gulim" w:eastAsia="New Gulim"/>
                <w:lang w:eastAsia="zh-CN"/>
              </w:rPr>
              <w:t>将参与基辅政权针对未成年人的犯罪行为、侵犯其权利</w:t>
            </w:r>
            <w:r>
              <w:rPr>
                <w:rStyle w:val="Style24"/>
                <w:rFonts w:ascii="Gulim" w:hAnsi="Gulim" w:cs="Gulim" w:eastAsia="Gulim"/>
                <w:lang w:eastAsia="zh-CN"/>
              </w:rPr>
              <w:t>和自由的人</w:t>
            </w:r>
            <w:r>
              <w:rPr>
                <w:rStyle w:val="Style24"/>
                <w:rFonts w:ascii="New Gulim" w:hAnsi="New Gulim" w:cs="New Gulim" w:eastAsia="New Gulim"/>
                <w:lang w:eastAsia="zh-CN"/>
              </w:rPr>
              <w:t>绳之以法</w:t>
            </w:r>
            <w:r>
              <w:rPr>
                <w:webHidden/>
              </w:rPr>
              <w:fldChar w:fldCharType="begin"/>
            </w:r>
            <w:r>
              <w:rPr>
                <w:webHidden/>
              </w:rPr>
              <w:instrText xml:space="preserve">PAGEREF _Toc170119999 \h</w:instrText>
            </w:r>
            <w:r>
              <w:rPr>
                <w:webHidden/>
              </w:rPr>
              <w:fldChar w:fldCharType="separate"/>
            </w:r>
            <w:r>
              <w:rPr>
                <w:rStyle w:val="Style24"/>
                <w:vanish w:val="false"/>
              </w:rPr>
              <w:tab/>
              <w:t>90</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20000">
            <w:r>
              <w:rPr>
                <w:webHidden/>
                <w:rStyle w:val="Style24"/>
                <w:lang w:eastAsia="zh-CN"/>
              </w:rPr>
              <w:t>3.5.1. </w:t>
            </w:r>
            <w:r>
              <w:rPr>
                <w:rStyle w:val="Style24"/>
                <w:rFonts w:ascii="New Gulim" w:hAnsi="New Gulim" w:cs="New Gulim" w:eastAsia="New Gulim"/>
                <w:lang w:eastAsia="zh-CN"/>
              </w:rPr>
              <w:t>对战犯进行公开审判</w:t>
            </w:r>
            <w:r>
              <w:rPr>
                <w:webHidden/>
              </w:rPr>
              <w:fldChar w:fldCharType="begin"/>
            </w:r>
            <w:r>
              <w:rPr>
                <w:webHidden/>
              </w:rPr>
              <w:instrText xml:space="preserve">PAGEREF _Toc170120000 \h</w:instrText>
            </w:r>
            <w:r>
              <w:rPr>
                <w:webHidden/>
              </w:rPr>
              <w:fldChar w:fldCharType="separate"/>
            </w:r>
            <w:r>
              <w:rPr>
                <w:rStyle w:val="Style24"/>
                <w:vanish w:val="false"/>
              </w:rPr>
              <w:tab/>
              <w:t>90</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20001">
            <w:r>
              <w:rPr>
                <w:webHidden/>
                <w:rStyle w:val="Style24"/>
                <w:lang w:eastAsia="zh-CN"/>
              </w:rPr>
              <w:t>3.5.2. </w:t>
            </w:r>
            <w:r>
              <w:rPr>
                <w:rStyle w:val="Style24"/>
                <w:rFonts w:ascii="New Gulim" w:hAnsi="New Gulim" w:cs="New Gulim" w:eastAsia="New Gulim"/>
                <w:lang w:eastAsia="zh-CN"/>
              </w:rPr>
              <w:t>组织和公开审判被指控对未成年人犯罪的基辅政权代表的前景预期</w:t>
            </w:r>
            <w:r>
              <w:rPr>
                <w:webHidden/>
              </w:rPr>
              <w:fldChar w:fldCharType="begin"/>
            </w:r>
            <w:r>
              <w:rPr>
                <w:webHidden/>
              </w:rPr>
              <w:instrText xml:space="preserve">PAGEREF _Toc170120001 \h</w:instrText>
            </w:r>
            <w:r>
              <w:rPr>
                <w:webHidden/>
              </w:rPr>
              <w:fldChar w:fldCharType="separate"/>
            </w:r>
            <w:r>
              <w:rPr>
                <w:rStyle w:val="Style24"/>
                <w:vanish w:val="false"/>
              </w:rPr>
              <w:tab/>
              <w:t>93</w:t>
            </w:r>
            <w:r>
              <w:rPr>
                <w:webHidden/>
              </w:rPr>
              <w:fldChar w:fldCharType="end"/>
            </w:r>
          </w:hyperlink>
        </w:p>
        <w:p>
          <w:pPr>
            <w:pStyle w:val="15"/>
            <w:rPr>
              <w:rFonts w:ascii="Calibri" w:hAnsi="Calibri" w:eastAsia="SimSun" w:asciiTheme="minorHAnsi" w:hAnsiTheme="minorHAnsi"/>
              <w:b w:val="false"/>
              <w:caps w:val="false"/>
              <w:smallCaps w:val="false"/>
              <w:sz w:val="22"/>
              <w:lang w:eastAsia="zh-CN" w:bidi="th-TH"/>
            </w:rPr>
          </w:pPr>
          <w:hyperlink w:anchor="_Toc170120002">
            <w:r>
              <w:rPr>
                <w:webHidden/>
                <w:rStyle w:val="Style24"/>
                <w:rFonts w:ascii="Gulim" w:hAnsi="Gulim" w:cs="Gulim" w:eastAsia="Gulim"/>
                <w:lang w:eastAsia="zh-CN"/>
              </w:rPr>
              <w:t>第四章</w:t>
            </w:r>
            <w:r>
              <w:rPr>
                <w:rStyle w:val="Style24"/>
                <w:lang w:eastAsia="zh-CN"/>
              </w:rPr>
              <w:t xml:space="preserve"> </w:t>
            </w:r>
            <w:r>
              <w:rPr>
                <w:rStyle w:val="Style24"/>
                <w:rFonts w:ascii="New Gulim" w:hAnsi="New Gulim" w:cs="New Gulim" w:eastAsia="New Gulim"/>
                <w:lang w:eastAsia="zh-CN"/>
              </w:rPr>
              <w:t>为受基辅政权行动影响的未成年人受害者提供的社会支持和康复措施</w:t>
            </w:r>
            <w:r>
              <w:rPr>
                <w:webHidden/>
              </w:rPr>
              <w:fldChar w:fldCharType="begin"/>
            </w:r>
            <w:r>
              <w:rPr>
                <w:webHidden/>
              </w:rPr>
              <w:instrText xml:space="preserve">PAGEREF _Toc170120002 \h</w:instrText>
            </w:r>
            <w:r>
              <w:rPr>
                <w:webHidden/>
              </w:rPr>
              <w:fldChar w:fldCharType="separate"/>
            </w:r>
            <w:r>
              <w:rPr>
                <w:rStyle w:val="Style24"/>
                <w:vanish w:val="false"/>
              </w:rPr>
              <w:tab/>
              <w:t>95</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20003">
            <w:r>
              <w:rPr>
                <w:webHidden/>
                <w:rStyle w:val="Style24"/>
                <w:lang w:eastAsia="zh-CN"/>
              </w:rPr>
              <w:t>4.1. </w:t>
            </w:r>
            <w:r>
              <w:rPr>
                <w:rStyle w:val="Style24"/>
                <w:rFonts w:ascii="Gulim" w:hAnsi="Gulim" w:cs="Gulim" w:eastAsia="Gulim"/>
                <w:lang w:eastAsia="zh-CN"/>
              </w:rPr>
              <w:t>受害者登</w:t>
            </w:r>
            <w:r>
              <w:rPr>
                <w:rStyle w:val="Style24"/>
                <w:rFonts w:ascii="New Gulim" w:hAnsi="New Gulim" w:cs="New Gulim" w:eastAsia="New Gulim"/>
                <w:lang w:eastAsia="zh-CN"/>
              </w:rPr>
              <w:t>记、建立统一登记册</w:t>
            </w:r>
            <w:r>
              <w:rPr>
                <w:webHidden/>
              </w:rPr>
              <w:fldChar w:fldCharType="begin"/>
            </w:r>
            <w:r>
              <w:rPr>
                <w:webHidden/>
              </w:rPr>
              <w:instrText xml:space="preserve">PAGEREF _Toc170120003 \h</w:instrText>
            </w:r>
            <w:r>
              <w:rPr>
                <w:webHidden/>
              </w:rPr>
              <w:fldChar w:fldCharType="separate"/>
            </w:r>
            <w:r>
              <w:rPr>
                <w:rStyle w:val="Style24"/>
                <w:vanish w:val="false"/>
              </w:rPr>
              <w:tab/>
              <w:t>95</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20004">
            <w:r>
              <w:rPr>
                <w:webHidden/>
                <w:rStyle w:val="Style24"/>
                <w:lang w:eastAsia="zh-CN"/>
              </w:rPr>
              <w:t>4.2. </w:t>
            </w:r>
            <w:r>
              <w:rPr>
                <w:rStyle w:val="Style24"/>
                <w:rFonts w:ascii="Gulim" w:hAnsi="Gulim" w:cs="Gulim" w:eastAsia="Gulim"/>
                <w:lang w:eastAsia="zh-CN"/>
              </w:rPr>
              <w:t>社</w:t>
            </w:r>
            <w:r>
              <w:rPr>
                <w:rStyle w:val="Style24"/>
                <w:rFonts w:ascii="New Gulim" w:hAnsi="New Gulim" w:cs="New Gulim" w:eastAsia="New Gulim"/>
                <w:lang w:eastAsia="zh-CN"/>
              </w:rPr>
              <w:t>会和医疗保障</w:t>
            </w:r>
            <w:r>
              <w:rPr>
                <w:webHidden/>
              </w:rPr>
              <w:fldChar w:fldCharType="begin"/>
            </w:r>
            <w:r>
              <w:rPr>
                <w:webHidden/>
              </w:rPr>
              <w:instrText xml:space="preserve">PAGEREF _Toc170120004 \h</w:instrText>
            </w:r>
            <w:r>
              <w:rPr>
                <w:webHidden/>
              </w:rPr>
              <w:fldChar w:fldCharType="separate"/>
            </w:r>
            <w:r>
              <w:rPr>
                <w:rStyle w:val="Style24"/>
                <w:vanish w:val="false"/>
              </w:rPr>
              <w:tab/>
              <w:t>95</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20005">
            <w:r>
              <w:rPr>
                <w:webHidden/>
                <w:rStyle w:val="Style24"/>
                <w:lang w:eastAsia="zh-CN"/>
              </w:rPr>
              <w:t>4.2.1. </w:t>
            </w:r>
            <w:r>
              <w:rPr>
                <w:rStyle w:val="Style24"/>
                <w:rFonts w:ascii="New Gulim" w:hAnsi="New Gulim" w:cs="New Gulim" w:eastAsia="New Gulim"/>
                <w:lang w:eastAsia="zh-CN"/>
              </w:rPr>
              <w:t>将孤儿安置在家庭或机构中</w:t>
            </w:r>
            <w:r>
              <w:rPr>
                <w:webHidden/>
              </w:rPr>
              <w:fldChar w:fldCharType="begin"/>
            </w:r>
            <w:r>
              <w:rPr>
                <w:webHidden/>
              </w:rPr>
              <w:instrText xml:space="preserve">PAGEREF _Toc170120005 \h</w:instrText>
            </w:r>
            <w:r>
              <w:rPr>
                <w:webHidden/>
              </w:rPr>
              <w:fldChar w:fldCharType="separate"/>
            </w:r>
            <w:r>
              <w:rPr>
                <w:rStyle w:val="Style24"/>
                <w:vanish w:val="false"/>
              </w:rPr>
              <w:tab/>
              <w:t>95</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20006">
            <w:r>
              <w:rPr>
                <w:webHidden/>
                <w:rStyle w:val="Style24"/>
                <w:lang w:eastAsia="zh-CN"/>
              </w:rPr>
              <w:t>4.2.2. </w:t>
            </w:r>
            <w:r>
              <w:rPr>
                <w:rStyle w:val="Style24"/>
                <w:rFonts w:ascii="New Gulim" w:hAnsi="New Gulim" w:cs="New Gulim" w:eastAsia="New Gulim"/>
                <w:lang w:eastAsia="zh-CN"/>
              </w:rPr>
              <w:t>为儿童和有子女家庭提供社会支助的措施</w:t>
            </w:r>
            <w:r>
              <w:rPr>
                <w:webHidden/>
              </w:rPr>
              <w:fldChar w:fldCharType="begin"/>
            </w:r>
            <w:r>
              <w:rPr>
                <w:webHidden/>
              </w:rPr>
              <w:instrText xml:space="preserve">PAGEREF _Toc170120006 \h</w:instrText>
            </w:r>
            <w:r>
              <w:rPr>
                <w:webHidden/>
              </w:rPr>
              <w:fldChar w:fldCharType="separate"/>
            </w:r>
            <w:r>
              <w:rPr>
                <w:rStyle w:val="Style24"/>
                <w:vanish w:val="false"/>
              </w:rPr>
              <w:tab/>
              <w:t>99</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20007">
            <w:r>
              <w:rPr>
                <w:webHidden/>
                <w:rStyle w:val="Style24"/>
                <w:lang w:eastAsia="zh-CN"/>
              </w:rPr>
              <w:t>4.2.3. </w:t>
            </w:r>
            <w:r>
              <w:rPr>
                <w:rStyle w:val="Style24"/>
                <w:rFonts w:ascii="Gulim" w:hAnsi="Gulim" w:cs="Gulim" w:eastAsia="Gulim"/>
                <w:lang w:eastAsia="zh-CN"/>
              </w:rPr>
              <w:t>治</w:t>
            </w:r>
            <w:r>
              <w:rPr>
                <w:rStyle w:val="Style24"/>
                <w:rFonts w:ascii="New Gulim" w:hAnsi="New Gulim" w:cs="New Gulim" w:eastAsia="New Gulim"/>
                <w:lang w:eastAsia="zh-CN"/>
              </w:rPr>
              <w:t>疗和医疗康复、常规检查（体检）、罕见（孤儿）疾病儿童援助、姑息治疗、儿童（包括残疾儿童）医疗支助</w:t>
            </w:r>
            <w:r>
              <w:rPr>
                <w:webHidden/>
              </w:rPr>
              <w:fldChar w:fldCharType="begin"/>
            </w:r>
            <w:r>
              <w:rPr>
                <w:webHidden/>
              </w:rPr>
              <w:instrText xml:space="preserve">PAGEREF _Toc170120007 \h</w:instrText>
            </w:r>
            <w:r>
              <w:rPr>
                <w:webHidden/>
              </w:rPr>
              <w:fldChar w:fldCharType="separate"/>
            </w:r>
            <w:r>
              <w:rPr>
                <w:rStyle w:val="Style24"/>
                <w:vanish w:val="false"/>
              </w:rPr>
              <w:tab/>
              <w:t>103</w:t>
            </w:r>
            <w:r>
              <w:rPr>
                <w:webHidden/>
              </w:rPr>
              <w:fldChar w:fldCharType="end"/>
            </w:r>
          </w:hyperlink>
        </w:p>
        <w:p>
          <w:pPr>
            <w:pStyle w:val="32"/>
            <w:rPr>
              <w:rFonts w:ascii="Calibri" w:hAnsi="Calibri" w:eastAsia="SimSun" w:cs="Cordia New" w:asciiTheme="minorHAnsi" w:cstheme="minorBidi" w:hAnsiTheme="minorHAnsi"/>
              <w:sz w:val="22"/>
              <w:szCs w:val="28"/>
              <w:lang w:eastAsia="zh-CN" w:bidi="th-TH"/>
            </w:rPr>
          </w:pPr>
          <w:hyperlink w:anchor="_Toc170120008">
            <w:r>
              <w:rPr>
                <w:webHidden/>
                <w:rStyle w:val="Style24"/>
                <w:lang w:eastAsia="zh-CN"/>
              </w:rPr>
              <w:t>4.2.4. </w:t>
            </w:r>
            <w:r>
              <w:rPr>
                <w:rStyle w:val="Style24"/>
                <w:rFonts w:ascii="Gulim" w:hAnsi="Gulim" w:cs="Gulim" w:eastAsia="Gulim"/>
                <w:lang w:eastAsia="zh-CN"/>
              </w:rPr>
              <w:t>全面恢</w:t>
            </w:r>
            <w:r>
              <w:rPr>
                <w:rStyle w:val="Style24"/>
                <w:rFonts w:ascii="New Gulim" w:hAnsi="New Gulim" w:cs="New Gulim" w:eastAsia="New Gulim"/>
                <w:lang w:eastAsia="zh-CN"/>
              </w:rPr>
              <w:t>复儿童的社会心理健康，包括令其参与文化和体育活动以及儿童和青年组织的工作</w:t>
            </w:r>
            <w:r>
              <w:rPr>
                <w:webHidden/>
              </w:rPr>
              <w:fldChar w:fldCharType="begin"/>
            </w:r>
            <w:r>
              <w:rPr>
                <w:webHidden/>
              </w:rPr>
              <w:instrText xml:space="preserve">PAGEREF _Toc170120008 \h</w:instrText>
            </w:r>
            <w:r>
              <w:rPr>
                <w:webHidden/>
              </w:rPr>
              <w:fldChar w:fldCharType="separate"/>
            </w:r>
            <w:r>
              <w:rPr>
                <w:rStyle w:val="Style24"/>
                <w:vanish w:val="false"/>
              </w:rPr>
              <w:tab/>
              <w:t>110</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20009">
            <w:r>
              <w:rPr>
                <w:webHidden/>
                <w:rStyle w:val="Style24"/>
                <w:lang w:eastAsia="zh-CN"/>
              </w:rPr>
              <w:t>4.3. </w:t>
            </w:r>
            <w:r>
              <w:rPr>
                <w:rStyle w:val="Style24"/>
                <w:rFonts w:ascii="Gulim" w:hAnsi="Gulim" w:cs="Gulim" w:eastAsia="Gulim"/>
                <w:lang w:eastAsia="zh-CN"/>
              </w:rPr>
              <w:t>居住保障</w:t>
            </w:r>
            <w:r>
              <w:rPr>
                <w:webHidden/>
              </w:rPr>
              <w:fldChar w:fldCharType="begin"/>
            </w:r>
            <w:r>
              <w:rPr>
                <w:webHidden/>
              </w:rPr>
              <w:instrText xml:space="preserve">PAGEREF _Toc170120009 \h</w:instrText>
            </w:r>
            <w:r>
              <w:rPr>
                <w:webHidden/>
              </w:rPr>
              <w:fldChar w:fldCharType="separate"/>
            </w:r>
            <w:r>
              <w:rPr>
                <w:rStyle w:val="Style24"/>
                <w:vanish w:val="false"/>
              </w:rPr>
              <w:tab/>
              <w:t>112</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20010">
            <w:r>
              <w:rPr>
                <w:webHidden/>
                <w:rStyle w:val="Style24"/>
                <w:lang w:eastAsia="zh-CN"/>
              </w:rPr>
              <w:t>4.4. </w:t>
            </w:r>
            <w:r>
              <w:rPr>
                <w:rStyle w:val="Style24"/>
                <w:rFonts w:ascii="Gulim" w:hAnsi="Gulim" w:cs="Gulim" w:eastAsia="Gulim"/>
                <w:lang w:eastAsia="zh-CN"/>
              </w:rPr>
              <w:t>保障</w:t>
            </w:r>
            <w:r>
              <w:rPr>
                <w:rStyle w:val="Style24"/>
                <w:rFonts w:ascii="New Gulim" w:hAnsi="New Gulim" w:cs="New Gulim" w:eastAsia="New Gulim"/>
                <w:lang w:eastAsia="zh-CN"/>
              </w:rPr>
              <w:t>教育过程</w:t>
            </w:r>
            <w:r>
              <w:rPr>
                <w:webHidden/>
              </w:rPr>
              <w:fldChar w:fldCharType="begin"/>
            </w:r>
            <w:r>
              <w:rPr>
                <w:webHidden/>
              </w:rPr>
              <w:instrText xml:space="preserve">PAGEREF _Toc170120010 \h</w:instrText>
            </w:r>
            <w:r>
              <w:rPr>
                <w:webHidden/>
              </w:rPr>
              <w:fldChar w:fldCharType="separate"/>
            </w:r>
            <w:r>
              <w:rPr>
                <w:rStyle w:val="Style24"/>
                <w:vanish w:val="false"/>
              </w:rPr>
              <w:tab/>
              <w:t>113</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20011">
            <w:r>
              <w:rPr>
                <w:webHidden/>
                <w:rStyle w:val="Style24"/>
                <w:lang w:eastAsia="zh-CN"/>
              </w:rPr>
              <w:t>4.5. </w:t>
            </w:r>
            <w:r>
              <w:rPr>
                <w:rStyle w:val="Style24"/>
                <w:rFonts w:ascii="New Gulim" w:hAnsi="New Gulim" w:cs="New Gulim" w:eastAsia="New Gulim"/>
                <w:lang w:eastAsia="zh-CN"/>
              </w:rPr>
              <w:t>来自新地区和俄罗斯联邦主体（其领土毗邻特别军事行动区）的儿童的休养，组织观光和旅游活动</w:t>
            </w:r>
            <w:r>
              <w:rPr>
                <w:webHidden/>
              </w:rPr>
              <w:fldChar w:fldCharType="begin"/>
            </w:r>
            <w:r>
              <w:rPr>
                <w:webHidden/>
              </w:rPr>
              <w:instrText xml:space="preserve">PAGEREF _Toc170120011 \h</w:instrText>
            </w:r>
            <w:r>
              <w:rPr>
                <w:webHidden/>
              </w:rPr>
              <w:fldChar w:fldCharType="separate"/>
            </w:r>
            <w:r>
              <w:rPr>
                <w:rStyle w:val="Style24"/>
                <w:vanish w:val="false"/>
              </w:rPr>
              <w:tab/>
              <w:t>116</w:t>
            </w:r>
            <w:r>
              <w:rPr>
                <w:webHidden/>
              </w:rPr>
              <w:fldChar w:fldCharType="end"/>
            </w:r>
          </w:hyperlink>
        </w:p>
        <w:p>
          <w:pPr>
            <w:pStyle w:val="23"/>
            <w:rPr>
              <w:rFonts w:ascii="Calibri" w:hAnsi="Calibri" w:eastAsia="SimSun" w:asciiTheme="minorHAnsi" w:hAnsiTheme="minorHAnsi"/>
              <w:sz w:val="22"/>
              <w:szCs w:val="28"/>
              <w:lang w:eastAsia="zh-CN" w:bidi="th-TH"/>
            </w:rPr>
          </w:pPr>
          <w:hyperlink w:anchor="_Toc170120012">
            <w:r>
              <w:rPr>
                <w:webHidden/>
                <w:rStyle w:val="Style24"/>
                <w:rFonts w:eastAsia="Times New Roman" w:cs="Times New Roman"/>
                <w:b/>
                <w:lang w:eastAsia="zh-CN"/>
              </w:rPr>
              <w:t>4.6. </w:t>
            </w:r>
            <w:r>
              <w:rPr>
                <w:rStyle w:val="Style24"/>
                <w:rFonts w:cs="Times New Roman" w:eastAsia="宋体" w:eastAsiaTheme="majorEastAsia"/>
                <w:b/>
                <w:lang w:eastAsia="zh-CN"/>
              </w:rPr>
              <w:t>恢复受基辅政权影响的俄罗斯联邦主体的社会基础设施，对口支援</w:t>
            </w:r>
            <w:r>
              <w:rPr>
                <w:webHidden/>
              </w:rPr>
              <w:fldChar w:fldCharType="begin"/>
            </w:r>
            <w:r>
              <w:rPr>
                <w:webHidden/>
              </w:rPr>
              <w:instrText xml:space="preserve">PAGEREF _Toc170120012 \h</w:instrText>
            </w:r>
            <w:r>
              <w:rPr>
                <w:webHidden/>
              </w:rPr>
              <w:fldChar w:fldCharType="separate"/>
            </w:r>
            <w:r>
              <w:rPr>
                <w:rStyle w:val="Style24"/>
                <w:vanish w:val="false"/>
              </w:rPr>
              <w:tab/>
              <w:t>118</w:t>
            </w:r>
            <w:r>
              <w:rPr>
                <w:webHidden/>
              </w:rPr>
              <w:fldChar w:fldCharType="end"/>
            </w:r>
          </w:hyperlink>
        </w:p>
        <w:p>
          <w:pPr>
            <w:pStyle w:val="15"/>
            <w:rPr>
              <w:rFonts w:ascii="Calibri" w:hAnsi="Calibri" w:eastAsia="SimSun" w:asciiTheme="minorHAnsi" w:hAnsiTheme="minorHAnsi"/>
              <w:b w:val="false"/>
              <w:caps w:val="false"/>
              <w:smallCaps w:val="false"/>
              <w:sz w:val="22"/>
              <w:lang w:eastAsia="zh-CN" w:bidi="th-TH"/>
            </w:rPr>
          </w:pPr>
          <w:hyperlink w:anchor="_Toc170120013">
            <w:r>
              <w:rPr>
                <w:webHidden/>
                <w:rStyle w:val="Style24"/>
                <w:rFonts w:ascii="Gulim" w:hAnsi="Gulim" w:cs="Gulim" w:eastAsia="Gulim"/>
                <w:bCs/>
                <w:iCs/>
                <w:lang w:eastAsia="zh-CN"/>
              </w:rPr>
              <w:t>第五章</w:t>
            </w:r>
            <w:r>
              <w:rPr>
                <w:rStyle w:val="Style24"/>
                <w:rFonts w:ascii="宋体" w:hAnsi="宋体" w:asciiTheme="majorEastAsia" w:hAnsiTheme="majorEastAsia"/>
                <w:bCs/>
                <w:iCs/>
                <w:lang w:eastAsia="zh-CN"/>
              </w:rPr>
              <w:t xml:space="preserve"> </w:t>
            </w:r>
            <w:r>
              <w:rPr>
                <w:rStyle w:val="Style24"/>
                <w:rFonts w:ascii="New Gulim" w:hAnsi="New Gulim" w:cs="New Gulim" w:eastAsia="New Gulim"/>
                <w:bCs/>
                <w:iCs/>
                <w:lang w:eastAsia="zh-CN"/>
              </w:rPr>
              <w:t>议会委员会关于加强保护儿童权利</w:t>
            </w:r>
            <w:r>
              <w:rPr>
                <w:rStyle w:val="Style24"/>
                <w:rFonts w:ascii="Gulim" w:hAnsi="Gulim" w:cs="Gulim" w:eastAsia="Gulim"/>
                <w:bCs/>
                <w:iCs/>
                <w:lang w:eastAsia="zh-CN"/>
              </w:rPr>
              <w:t>的</w:t>
            </w:r>
            <w:r>
              <w:rPr>
                <w:rStyle w:val="Style24"/>
                <w:rFonts w:ascii="New Gulim" w:hAnsi="New Gulim" w:cs="New Gulim" w:eastAsia="New Gulim"/>
                <w:bCs/>
                <w:iCs/>
                <w:lang w:eastAsia="zh-CN"/>
              </w:rPr>
              <w:t>国际法律机制、改进保护未成年人免受外国</w:t>
            </w:r>
            <w:r>
              <w:rPr>
                <w:rStyle w:val="Style24"/>
                <w:rFonts w:ascii="Gulim" w:hAnsi="Gulim" w:cs="Gulim" w:eastAsia="Gulim"/>
                <w:bCs/>
                <w:iCs/>
                <w:lang w:eastAsia="zh-CN"/>
              </w:rPr>
              <w:t>侵犯的措施以及改</w:t>
            </w:r>
            <w:r>
              <w:rPr>
                <w:rStyle w:val="Style24"/>
                <w:rFonts w:ascii="New Gulim" w:hAnsi="New Gulim" w:cs="New Gulim" w:eastAsia="New Gulim"/>
                <w:bCs/>
                <w:iCs/>
                <w:lang w:eastAsia="zh-CN"/>
              </w:rPr>
              <w:t>进社会支持和康复措施的主</w:t>
            </w:r>
            <w:r>
              <w:rPr>
                <w:rStyle w:val="Style24"/>
                <w:rFonts w:ascii="Gulim" w:hAnsi="Gulim" w:cs="Gulim" w:eastAsia="Gulim"/>
                <w:bCs/>
                <w:iCs/>
                <w:lang w:eastAsia="zh-CN"/>
              </w:rPr>
              <w:t>要</w:t>
            </w:r>
            <w:r>
              <w:rPr>
                <w:rStyle w:val="Style24"/>
                <w:rFonts w:ascii="New Gulim" w:hAnsi="New Gulim" w:cs="New Gulim" w:eastAsia="New Gulim"/>
                <w:bCs/>
                <w:iCs/>
                <w:lang w:eastAsia="zh-CN"/>
              </w:rPr>
              <w:t>结论和建议</w:t>
            </w:r>
            <w:r>
              <w:rPr>
                <w:webHidden/>
              </w:rPr>
              <w:fldChar w:fldCharType="begin"/>
            </w:r>
            <w:r>
              <w:rPr>
                <w:webHidden/>
              </w:rPr>
              <w:instrText xml:space="preserve">PAGEREF _Toc170120013 \h</w:instrText>
            </w:r>
            <w:r>
              <w:rPr>
                <w:webHidden/>
              </w:rPr>
              <w:fldChar w:fldCharType="separate"/>
            </w:r>
            <w:r>
              <w:rPr>
                <w:rStyle w:val="Style24"/>
                <w:vanish w:val="false"/>
              </w:rPr>
              <w:tab/>
              <w:t>123</w:t>
            </w:r>
            <w:r>
              <w:rPr>
                <w:webHidden/>
              </w:rPr>
              <w:fldChar w:fldCharType="end"/>
            </w:r>
          </w:hyperlink>
          <w:r>
            <w:rPr>
              <w:rStyle w:val="Style24"/>
              <w:vanish w:val="false"/>
            </w:rPr>
            <w:fldChar w:fldCharType="end"/>
          </w:r>
        </w:p>
      </w:sdtContent>
    </w:sdt>
    <w:p>
      <w:pPr>
        <w:pStyle w:val="15"/>
        <w:spacing w:lineRule="auto" w:line="240"/>
        <w:rPr/>
      </w:pPr>
      <w:r>
        <w:rPr/>
      </w:r>
    </w:p>
    <w:p>
      <w:pPr>
        <w:pStyle w:val="112"/>
        <w:rPr>
          <w:lang w:eastAsia="zh-CN"/>
        </w:rPr>
      </w:pPr>
      <w:bookmarkStart w:id="1" w:name="_Toc170119970"/>
      <w:r>
        <w:rPr>
          <w:lang w:val="en-US" w:eastAsia="zh-CN"/>
        </w:rPr>
        <w:t>引言</w:t>
      </w:r>
      <w:bookmarkEnd w:id="1"/>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宋体" w:hAnsi="宋体" w:cs="Microsoft YaHei" w:eastAsia="宋体" w:asciiTheme="minorEastAsia" w:eastAsiaTheme="minorEastAsia" w:hAnsiTheme="minorEastAsia"/>
          <w:sz w:val="28"/>
          <w:szCs w:val="28"/>
          <w:lang w:eastAsia="zh-CN"/>
        </w:rPr>
        <w:t>根</w:t>
      </w:r>
      <w:r>
        <w:rPr>
          <w:rFonts w:ascii="宋体" w:hAnsi="宋体" w:cs="Times New Roman" w:eastAsia="宋体" w:asciiTheme="minorEastAsia" w:eastAsiaTheme="minorEastAsia" w:hAnsiTheme="minorEastAsia"/>
          <w:sz w:val="28"/>
          <w:szCs w:val="28"/>
          <w:lang w:eastAsia="zh-CN"/>
        </w:rPr>
        <w:t xml:space="preserve">据 </w:t>
      </w:r>
      <w:r>
        <w:rPr>
          <w:rFonts w:eastAsia="宋体" w:cs="Times New Roman" w:ascii="宋体" w:hAnsi="宋体" w:asciiTheme="minorEastAsia" w:eastAsiaTheme="minorEastAsia" w:hAnsiTheme="minorEastAsia"/>
          <w:sz w:val="28"/>
          <w:szCs w:val="28"/>
          <w:lang w:eastAsia="zh-CN"/>
        </w:rPr>
        <w:t xml:space="preserve">2023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6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20 </w:t>
      </w:r>
      <w:r>
        <w:rPr>
          <w:rFonts w:ascii="宋体" w:hAnsi="宋体" w:cs="Times New Roman" w:eastAsia="宋体" w:asciiTheme="minorEastAsia" w:eastAsiaTheme="minorEastAsia" w:hAnsiTheme="minorEastAsia"/>
          <w:sz w:val="28"/>
          <w:szCs w:val="28"/>
          <w:lang w:eastAsia="zh-CN"/>
        </w:rPr>
        <w:t xml:space="preserve">日俄罗斯联邦联邦会议国家杜马第 </w:t>
      </w:r>
      <w:r>
        <w:rPr>
          <w:rFonts w:eastAsia="宋体" w:cs="Times New Roman" w:ascii="宋体" w:hAnsi="宋体" w:asciiTheme="minorEastAsia" w:eastAsiaTheme="minorEastAsia" w:hAnsiTheme="minorEastAsia"/>
          <w:sz w:val="28"/>
          <w:szCs w:val="28"/>
          <w:lang w:eastAsia="zh-CN"/>
        </w:rPr>
        <w:t xml:space="preserve">4122-8GD </w:t>
      </w:r>
      <w:r>
        <w:rPr>
          <w:rFonts w:ascii="宋体" w:hAnsi="宋体" w:cs="Times New Roman" w:eastAsia="宋体" w:asciiTheme="minorEastAsia" w:eastAsiaTheme="minorEastAsia" w:hAnsiTheme="minorEastAsia"/>
          <w:sz w:val="28"/>
          <w:szCs w:val="28"/>
          <w:lang w:eastAsia="zh-CN"/>
        </w:rPr>
        <w:t xml:space="preserve">号决议和 </w:t>
      </w:r>
      <w:r>
        <w:rPr>
          <w:rFonts w:eastAsia="宋体" w:cs="Times New Roman" w:ascii="宋体" w:hAnsi="宋体" w:asciiTheme="minorEastAsia" w:eastAsiaTheme="minorEastAsia" w:hAnsiTheme="minorEastAsia"/>
          <w:sz w:val="28"/>
          <w:szCs w:val="28"/>
          <w:lang w:eastAsia="zh-CN"/>
        </w:rPr>
        <w:t xml:space="preserve">2023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6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21 </w:t>
      </w:r>
      <w:r>
        <w:rPr>
          <w:rFonts w:ascii="宋体" w:hAnsi="宋体" w:cs="Times New Roman" w:eastAsia="宋体" w:asciiTheme="minorEastAsia" w:eastAsiaTheme="minorEastAsia" w:hAnsiTheme="minorEastAsia"/>
          <w:sz w:val="28"/>
          <w:szCs w:val="28"/>
          <w:lang w:eastAsia="zh-CN"/>
        </w:rPr>
        <w:t>日俄罗斯联邦联邦会议联邦委员会第</w:t>
      </w:r>
      <w:r>
        <w:rPr>
          <w:rFonts w:eastAsia="宋体" w:cs="Times New Roman" w:ascii="宋体" w:hAnsi="宋体" w:asciiTheme="minorEastAsia" w:eastAsiaTheme="minorEastAsia" w:hAnsiTheme="minorEastAsia"/>
          <w:sz w:val="28"/>
          <w:szCs w:val="28"/>
          <w:lang w:eastAsia="zh-CN"/>
        </w:rPr>
        <w:t>300-SF</w:t>
      </w:r>
      <w:r>
        <w:rPr>
          <w:rFonts w:ascii="宋体" w:hAnsi="宋体" w:cs="Times New Roman" w:eastAsia="宋体" w:asciiTheme="minorEastAsia" w:eastAsiaTheme="minorEastAsia" w:hAnsiTheme="minorEastAsia"/>
          <w:sz w:val="28"/>
          <w:szCs w:val="28"/>
          <w:lang w:eastAsia="zh-CN"/>
        </w:rPr>
        <w:t>号决议成立了议会委员会，负责调查基辅政权针对未成年人的犯罪行为。</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议会委员会根据《俄罗斯联邦宪法》、《俄罗斯联邦联邦会议议会调查法》和俄罗斯联邦其他规范性</w:t>
      </w:r>
      <w:r>
        <w:rPr>
          <w:rFonts w:ascii="Times New Roman" w:hAnsi="Times New Roman" w:cs="Times New Roman" w:eastAsia="SimSun"/>
          <w:sz w:val="28"/>
          <w:szCs w:val="28"/>
          <w:lang w:val="en-US" w:eastAsia="zh-CN"/>
        </w:rPr>
        <w:t>法令</w:t>
      </w:r>
      <w:r>
        <w:rPr>
          <w:rFonts w:ascii="Times New Roman" w:hAnsi="Times New Roman" w:cs="Times New Roman"/>
          <w:sz w:val="28"/>
          <w:szCs w:val="28"/>
          <w:lang w:eastAsia="zh-CN"/>
        </w:rPr>
        <w:t>开展活动。</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eastAsia="SimSun"/>
          <w:sz w:val="28"/>
          <w:szCs w:val="28"/>
          <w:lang w:val="en-US" w:eastAsia="zh-CN"/>
        </w:rPr>
        <w:t>开展</w:t>
      </w:r>
      <w:r>
        <w:rPr>
          <w:rFonts w:ascii="Times New Roman" w:hAnsi="Times New Roman" w:cs="Times New Roman"/>
          <w:sz w:val="28"/>
          <w:szCs w:val="28"/>
          <w:lang w:eastAsia="zh-CN"/>
        </w:rPr>
        <w:t>议会调查的依据是与基辅政权针对未成年人的犯罪行为</w:t>
      </w:r>
      <w:r>
        <w:rPr>
          <w:rFonts w:ascii="Times New Roman" w:hAnsi="Times New Roman" w:cs="Times New Roman" w:eastAsia="SimSun"/>
          <w:sz w:val="28"/>
          <w:szCs w:val="28"/>
          <w:lang w:val="en-US" w:eastAsia="zh-CN"/>
        </w:rPr>
        <w:t>相关</w:t>
      </w:r>
      <w:r>
        <w:rPr>
          <w:rFonts w:ascii="Times New Roman" w:hAnsi="Times New Roman" w:cs="Times New Roman"/>
          <w:sz w:val="28"/>
          <w:szCs w:val="28"/>
          <w:lang w:eastAsia="zh-CN"/>
        </w:rPr>
        <w:t>的事实和信息。根据国际人道主义法，</w:t>
      </w:r>
      <w:r>
        <w:rPr>
          <w:rFonts w:ascii="Times New Roman" w:hAnsi="Times New Roman" w:cs="Times New Roman" w:eastAsia="SimSun"/>
          <w:sz w:val="28"/>
          <w:szCs w:val="28"/>
          <w:lang w:val="en-US" w:eastAsia="zh-CN"/>
        </w:rPr>
        <w:t>所列</w:t>
      </w:r>
      <w:r>
        <w:rPr>
          <w:rFonts w:ascii="Times New Roman" w:hAnsi="Times New Roman" w:cs="Times New Roman"/>
          <w:sz w:val="28"/>
          <w:szCs w:val="28"/>
          <w:lang w:eastAsia="zh-CN"/>
        </w:rPr>
        <w:t>事实属于战争罪和危害人类罪</w:t>
      </w:r>
      <w:r>
        <w:rPr>
          <w:rFonts w:ascii="Times New Roman" w:hAnsi="Times New Roman" w:cs="Times New Roman" w:eastAsia="SimSun"/>
          <w:sz w:val="28"/>
          <w:szCs w:val="28"/>
          <w:lang w:val="en-US" w:eastAsia="zh-CN"/>
        </w:rPr>
        <w:t>的范畴</w:t>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eastAsia="SimSun"/>
          <w:sz w:val="28"/>
          <w:szCs w:val="28"/>
          <w:lang w:val="en-US" w:eastAsia="zh-CN"/>
        </w:rPr>
        <w:t>对</w:t>
      </w:r>
      <w:r>
        <w:rPr>
          <w:rFonts w:ascii="Times New Roman" w:hAnsi="Times New Roman" w:cs="Times New Roman"/>
          <w:sz w:val="28"/>
          <w:szCs w:val="28"/>
          <w:lang w:eastAsia="zh-CN"/>
        </w:rPr>
        <w:t>本</w:t>
      </w:r>
      <w:r>
        <w:rPr>
          <w:rFonts w:ascii="Times New Roman" w:hAnsi="Times New Roman" w:cs="Times New Roman" w:eastAsia="SimSun"/>
          <w:sz w:val="28"/>
          <w:szCs w:val="28"/>
          <w:lang w:val="en-US" w:eastAsia="zh-CN"/>
        </w:rPr>
        <w:t>最终</w:t>
      </w:r>
      <w:r>
        <w:rPr>
          <w:rFonts w:ascii="Times New Roman" w:hAnsi="Times New Roman" w:cs="Times New Roman"/>
          <w:sz w:val="28"/>
          <w:szCs w:val="28"/>
          <w:lang w:eastAsia="zh-CN"/>
        </w:rPr>
        <w:t>报告</w:t>
      </w:r>
      <w:r>
        <w:rPr>
          <w:rFonts w:ascii="Times New Roman" w:hAnsi="Times New Roman" w:cs="Times New Roman" w:eastAsia="SimSun"/>
          <w:sz w:val="28"/>
          <w:szCs w:val="28"/>
          <w:lang w:val="en-US" w:eastAsia="zh-CN"/>
        </w:rPr>
        <w:t>的目的而言</w:t>
      </w:r>
      <w:r>
        <w:rPr>
          <w:rFonts w:ascii="Times New Roman" w:hAnsi="Times New Roman" w:cs="Times New Roman"/>
          <w:sz w:val="28"/>
          <w:szCs w:val="28"/>
          <w:lang w:eastAsia="zh-CN"/>
        </w:rPr>
        <w:t>，“未成年人” 和 “儿童 ”是同义词，</w:t>
      </w:r>
      <w:r>
        <w:rPr>
          <w:rFonts w:ascii="Times New Roman" w:hAnsi="Times New Roman" w:cs="Times New Roman" w:eastAsia="SimSun"/>
          <w:sz w:val="28"/>
          <w:szCs w:val="28"/>
          <w:lang w:val="en-US" w:eastAsia="zh-CN"/>
        </w:rPr>
        <w:t>可以</w:t>
      </w:r>
      <w:r>
        <w:rPr>
          <w:rFonts w:ascii="Times New Roman" w:hAnsi="Times New Roman" w:cs="Times New Roman"/>
          <w:sz w:val="28"/>
          <w:szCs w:val="28"/>
          <w:lang w:eastAsia="zh-CN"/>
        </w:rPr>
        <w:t xml:space="preserve">根据《儿童权利公约》第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条的规定</w:t>
      </w:r>
      <w:r>
        <w:rPr>
          <w:rFonts w:ascii="Times New Roman" w:hAnsi="Times New Roman" w:cs="Times New Roman" w:eastAsia="SimSun"/>
          <w:sz w:val="28"/>
          <w:szCs w:val="28"/>
          <w:lang w:val="en-US" w:eastAsia="zh-CN"/>
        </w:rPr>
        <w:t>进行</w:t>
      </w:r>
      <w:r>
        <w:rPr>
          <w:rFonts w:ascii="Times New Roman" w:hAnsi="Times New Roman" w:cs="Times New Roman"/>
          <w:sz w:val="28"/>
          <w:szCs w:val="28"/>
          <w:lang w:eastAsia="zh-CN"/>
        </w:rPr>
        <w:t>使用，</w:t>
      </w:r>
      <w:r>
        <w:rPr>
          <w:rFonts w:ascii="Times New Roman" w:hAnsi="Times New Roman" w:cs="Times New Roman" w:eastAsia="SimSun"/>
          <w:sz w:val="28"/>
          <w:szCs w:val="28"/>
          <w:lang w:val="en-US" w:eastAsia="zh-CN"/>
        </w:rPr>
        <w:t>即</w:t>
      </w:r>
      <w:r>
        <w:rPr>
          <w:rFonts w:ascii="Times New Roman" w:hAnsi="Times New Roman" w:cs="Times New Roman"/>
          <w:sz w:val="28"/>
          <w:szCs w:val="28"/>
          <w:lang w:eastAsia="zh-CN"/>
        </w:rPr>
        <w:t>“儿童</w:t>
      </w:r>
      <w:r>
        <w:rPr>
          <w:rFonts w:ascii="Times New Roman" w:hAnsi="Times New Roman" w:cs="Times New Roman" w:eastAsia="SimSun"/>
          <w:sz w:val="28"/>
          <w:szCs w:val="28"/>
          <w:lang w:val="en-US" w:eastAsia="zh-CN"/>
        </w:rPr>
        <w:t>是</w:t>
      </w:r>
      <w:r>
        <w:rPr>
          <w:rFonts w:ascii="Times New Roman" w:hAnsi="Times New Roman" w:cs="Times New Roman"/>
          <w:sz w:val="28"/>
          <w:szCs w:val="28"/>
          <w:lang w:eastAsia="zh-CN"/>
        </w:rPr>
        <w:t xml:space="preserve">指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岁以下的任何人，</w:t>
      </w:r>
      <w:r>
        <w:rPr>
          <w:rFonts w:ascii="Times New Roman" w:hAnsi="Times New Roman" w:cs="Times New Roman" w:eastAsia="SimSun"/>
          <w:sz w:val="28"/>
          <w:szCs w:val="28"/>
          <w:lang w:val="en-US" w:eastAsia="zh-CN"/>
        </w:rPr>
        <w:t>只要</w:t>
      </w:r>
      <w:r>
        <w:rPr>
          <w:rFonts w:ascii="Times New Roman" w:hAnsi="Times New Roman" w:cs="Times New Roman"/>
          <w:sz w:val="28"/>
          <w:szCs w:val="28"/>
          <w:lang w:eastAsia="zh-CN"/>
        </w:rPr>
        <w:t>其适用法律规定</w:t>
      </w:r>
      <w:r>
        <w:rPr>
          <w:rFonts w:ascii="Times New Roman" w:hAnsi="Times New Roman" w:cs="Times New Roman" w:eastAsia="SimSun"/>
          <w:sz w:val="28"/>
          <w:szCs w:val="28"/>
          <w:lang w:val="en-US" w:eastAsia="zh-CN"/>
        </w:rPr>
        <w:t>儿童的</w:t>
      </w:r>
      <w:r>
        <w:rPr>
          <w:rFonts w:ascii="Times New Roman" w:hAnsi="Times New Roman" w:cs="Times New Roman"/>
          <w:sz w:val="28"/>
          <w:szCs w:val="28"/>
          <w:lang w:eastAsia="zh-CN"/>
        </w:rPr>
        <w:t>成年年龄</w:t>
      </w:r>
      <w:r>
        <w:rPr>
          <w:rFonts w:ascii="Times New Roman" w:hAnsi="Times New Roman" w:cs="Times New Roman" w:eastAsia="SimSun"/>
          <w:sz w:val="28"/>
          <w:szCs w:val="28"/>
          <w:lang w:val="en-US" w:eastAsia="zh-CN"/>
        </w:rPr>
        <w:t>不早于</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岁”</w:t>
      </w:r>
      <w:r>
        <w:rPr>
          <w:rStyle w:val="Style15"/>
          <w:rFonts w:ascii="Times New Roman" w:hAnsi="Times New Roman" w:cs="Times New Roman"/>
          <w:sz w:val="28"/>
          <w:szCs w:val="28"/>
          <w:vertAlign w:val="superscript"/>
          <w:lang w:bidi="ru-RU"/>
        </w:rPr>
        <w:footnoteReference w:id="2"/>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自</w:t>
      </w:r>
      <w:r>
        <w:rPr>
          <w:rFonts w:cs="Times New Roman" w:ascii="Times New Roman" w:hAnsi="Times New Roman"/>
          <w:sz w:val="28"/>
          <w:szCs w:val="28"/>
          <w:lang w:eastAsia="zh-CN"/>
        </w:rPr>
        <w:t>2014</w:t>
      </w:r>
      <w:r>
        <w:rPr>
          <w:rFonts w:ascii="Times New Roman" w:hAnsi="Times New Roman" w:cs="Times New Roman"/>
          <w:sz w:val="28"/>
          <w:szCs w:val="28"/>
          <w:lang w:eastAsia="zh-CN"/>
        </w:rPr>
        <w:t>年以来，基辅政权在顿巴斯领土上系统地侵犯了儿童的一系列权利：生命和健康权、受教育权</w:t>
      </w:r>
      <w:r>
        <w:rPr>
          <w:rFonts w:ascii="Times New Roman" w:hAnsi="Times New Roman" w:cs="Times New Roman" w:eastAsia="SimSun"/>
          <w:sz w:val="28"/>
          <w:szCs w:val="28"/>
          <w:lang w:val="en-US" w:eastAsia="zh-CN"/>
        </w:rPr>
        <w:t>、精神发展权</w:t>
      </w:r>
      <w:r>
        <w:rPr>
          <w:rFonts w:ascii="Times New Roman" w:hAnsi="Times New Roman" w:cs="Times New Roman"/>
          <w:sz w:val="28"/>
          <w:szCs w:val="28"/>
          <w:lang w:eastAsia="zh-CN"/>
        </w:rPr>
        <w:t>和身体发育权。不仅民用基础设施，包括儿童在内的居民也</w:t>
      </w:r>
      <w:r>
        <w:rPr>
          <w:rFonts w:ascii="Times New Roman" w:hAnsi="Times New Roman" w:cs="Times New Roman" w:eastAsia="SimSun"/>
          <w:sz w:val="28"/>
          <w:szCs w:val="28"/>
          <w:lang w:val="en-US" w:eastAsia="zh-CN"/>
        </w:rPr>
        <w:t>遭受侵害</w:t>
      </w:r>
      <w:r>
        <w:rPr>
          <w:rFonts w:ascii="Times New Roman" w:hAnsi="Times New Roman" w:cs="Times New Roman"/>
          <w:sz w:val="28"/>
          <w:szCs w:val="28"/>
          <w:lang w:eastAsia="zh-CN"/>
        </w:rPr>
        <w:t>。存在蓄意袭击平民、劫持人质、利用平民作为人盾等行为。</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对</w:t>
      </w:r>
      <w:r>
        <w:rPr>
          <w:rFonts w:ascii="Times New Roman" w:hAnsi="Times New Roman" w:cs="Times New Roman" w:eastAsia="SimSun"/>
          <w:sz w:val="28"/>
          <w:szCs w:val="28"/>
          <w:lang w:val="en-US" w:eastAsia="zh-CN"/>
        </w:rPr>
        <w:t>顿巴斯</w:t>
      </w:r>
      <w:r>
        <w:rPr>
          <w:rFonts w:ascii="Times New Roman" w:hAnsi="Times New Roman" w:cs="Times New Roman"/>
          <w:sz w:val="28"/>
          <w:szCs w:val="28"/>
          <w:lang w:eastAsia="zh-CN"/>
        </w:rPr>
        <w:t>儿童犯下的一些罪行特别残忍。</w:t>
      </w:r>
    </w:p>
    <w:p>
      <w:pPr>
        <w:pStyle w:val="Normal"/>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 xml:space="preserve">2014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6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8 </w:t>
      </w:r>
      <w:r>
        <w:rPr>
          <w:rFonts w:ascii="Times New Roman" w:hAnsi="Times New Roman" w:cs="Times New Roman"/>
          <w:bCs/>
          <w:sz w:val="28"/>
          <w:szCs w:val="28"/>
          <w:lang w:eastAsia="zh-CN"/>
        </w:rPr>
        <w:t>日，一名六岁女童波利娜</w:t>
      </w:r>
      <w:r>
        <w:rPr>
          <w:rFonts w:cs="Times New Roman" w:ascii="Times New Roman" w:hAnsi="Times New Roman"/>
          <w:bCs/>
          <w:sz w:val="28"/>
          <w:szCs w:val="28"/>
          <w:lang w:eastAsia="zh-CN"/>
        </w:rPr>
        <w:t>·</w:t>
      </w:r>
      <w:r>
        <w:rPr>
          <w:rFonts w:ascii="Times New Roman" w:hAnsi="Times New Roman" w:cs="Times New Roman"/>
          <w:bCs/>
          <w:sz w:val="28"/>
          <w:szCs w:val="28"/>
          <w:lang w:eastAsia="zh-CN"/>
        </w:rPr>
        <w:t>斯拉德卡娅在斯拉维扬斯克市死于乌克兰武装部队的炮击 </w:t>
      </w:r>
      <w:r>
        <w:rPr>
          <w:rStyle w:val="Style15"/>
          <w:rFonts w:ascii="Times New Roman" w:hAnsi="Times New Roman" w:cs="Times New Roman"/>
          <w:bCs/>
          <w:sz w:val="28"/>
          <w:szCs w:val="28"/>
        </w:rPr>
        <w:footnoteReference w:id="3"/>
      </w:r>
      <w:r>
        <w:rPr>
          <w:rFonts w:ascii="Times New Roman" w:hAnsi="Times New Roman" w:cs="Times New Roman"/>
          <w:bCs/>
          <w:sz w:val="28"/>
          <w:szCs w:val="28"/>
          <w:lang w:eastAsia="zh-CN"/>
        </w:rPr>
        <w:t>。她成为顿巴斯死亡儿童名单上的第一位战争受害儿童。</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 xml:space="preserve">2014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7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27 </w:t>
      </w:r>
      <w:r>
        <w:rPr>
          <w:rFonts w:ascii="Times New Roman" w:hAnsi="Times New Roman" w:cs="Times New Roman"/>
          <w:bCs/>
          <w:sz w:val="28"/>
          <w:szCs w:val="28"/>
          <w:lang w:eastAsia="zh-CN"/>
        </w:rPr>
        <w:t>日，武装分子炮轰戈尔洛夫卡市</w:t>
      </w:r>
      <w:r>
        <w:rPr>
          <w:rStyle w:val="Style15"/>
          <w:rFonts w:ascii="Times New Roman" w:hAnsi="Times New Roman" w:cs="Times New Roman"/>
          <w:bCs/>
          <w:sz w:val="28"/>
          <w:szCs w:val="28"/>
        </w:rPr>
        <w:footnoteReference w:id="4"/>
      </w:r>
      <w:r>
        <w:rPr>
          <w:rFonts w:ascii="Times New Roman" w:hAnsi="Times New Roman" w:cs="Times New Roman"/>
          <w:bCs/>
          <w:sz w:val="28"/>
          <w:szCs w:val="28"/>
          <w:lang w:eastAsia="zh-CN"/>
        </w:rPr>
        <w:t>。该市居民称这一天为 “血腥星期天”</w:t>
      </w:r>
      <w:r>
        <w:rPr>
          <w:rFonts w:ascii="Times New Roman" w:hAnsi="Times New Roman" w:cs="Times New Roman" w:eastAsia="SimSun"/>
          <w:bCs/>
          <w:sz w:val="28"/>
          <w:szCs w:val="28"/>
          <w:lang w:eastAsia="zh-CN"/>
        </w:rPr>
        <w:t>—</w:t>
      </w:r>
      <w:r>
        <w:rPr>
          <w:rFonts w:ascii="Times New Roman" w:hAnsi="Times New Roman" w:cs="Times New Roman" w:eastAsia="SimSun"/>
          <w:bCs/>
          <w:sz w:val="28"/>
          <w:szCs w:val="28"/>
          <w:lang w:val="en-US" w:eastAsia="zh-CN"/>
        </w:rPr>
        <w:t>乌克兰武装部队</w:t>
      </w:r>
      <w:r>
        <w:rPr>
          <w:rFonts w:ascii="Times New Roman" w:hAnsi="Times New Roman" w:cs="Times New Roman"/>
          <w:bCs/>
          <w:sz w:val="28"/>
          <w:szCs w:val="28"/>
          <w:lang w:eastAsia="zh-CN"/>
        </w:rPr>
        <w:t xml:space="preserve">用“冰雹”多管火箭炮袭击了这座和平的城市。爆炸现场有 </w:t>
      </w:r>
      <w:r>
        <w:rPr>
          <w:rFonts w:cs="Times New Roman" w:ascii="Times New Roman" w:hAnsi="Times New Roman"/>
          <w:bCs/>
          <w:sz w:val="28"/>
          <w:szCs w:val="28"/>
          <w:lang w:eastAsia="zh-CN"/>
        </w:rPr>
        <w:t xml:space="preserve">22 </w:t>
      </w:r>
      <w:r>
        <w:rPr>
          <w:rFonts w:ascii="Times New Roman" w:hAnsi="Times New Roman" w:cs="Times New Roman"/>
          <w:bCs/>
          <w:sz w:val="28"/>
          <w:szCs w:val="28"/>
          <w:lang w:eastAsia="zh-CN"/>
        </w:rPr>
        <w:t>人丧生。遇难者包括克里斯蒂娜</w:t>
      </w:r>
      <w:r>
        <w:rPr>
          <w:rFonts w:eastAsia="SimSun" w:cs="Times New Roman" w:ascii="Times New Roman" w:hAnsi="Times New Roman"/>
          <w:bCs/>
          <w:sz w:val="28"/>
          <w:szCs w:val="28"/>
          <w:lang w:val="en-US" w:eastAsia="zh-CN"/>
        </w:rPr>
        <w:t>·</w:t>
      </w:r>
      <w:r>
        <w:rPr>
          <w:rFonts w:ascii="Times New Roman" w:hAnsi="Times New Roman" w:cs="Times New Roman"/>
          <w:bCs/>
          <w:sz w:val="28"/>
          <w:szCs w:val="28"/>
          <w:lang w:eastAsia="zh-CN"/>
        </w:rPr>
        <w:t xml:space="preserve">朱克（年仅 </w:t>
      </w:r>
      <w:r>
        <w:rPr>
          <w:rFonts w:cs="Times New Roman" w:ascii="Times New Roman" w:hAnsi="Times New Roman"/>
          <w:bCs/>
          <w:sz w:val="28"/>
          <w:szCs w:val="28"/>
          <w:lang w:eastAsia="zh-CN"/>
        </w:rPr>
        <w:t xml:space="preserve">23 </w:t>
      </w:r>
      <w:r>
        <w:rPr>
          <w:rFonts w:ascii="Times New Roman" w:hAnsi="Times New Roman" w:cs="Times New Roman"/>
          <w:bCs/>
          <w:sz w:val="28"/>
          <w:szCs w:val="28"/>
          <w:lang w:eastAsia="zh-CN"/>
        </w:rPr>
        <w:t xml:space="preserve">岁）和她 </w:t>
      </w:r>
      <w:r>
        <w:rPr>
          <w:rFonts w:cs="Times New Roman" w:ascii="Times New Roman" w:hAnsi="Times New Roman"/>
          <w:bCs/>
          <w:sz w:val="28"/>
          <w:szCs w:val="28"/>
          <w:lang w:eastAsia="zh-CN"/>
        </w:rPr>
        <w:t xml:space="preserve">10 </w:t>
      </w:r>
      <w:r>
        <w:rPr>
          <w:rFonts w:ascii="Times New Roman" w:hAnsi="Times New Roman" w:cs="Times New Roman"/>
          <w:bCs/>
          <w:sz w:val="28"/>
          <w:szCs w:val="28"/>
          <w:lang w:eastAsia="zh-CN"/>
        </w:rPr>
        <w:t>个月大的女儿基拉。她们相拥着躺在地上，妈妈抱着</w:t>
      </w:r>
      <w:r>
        <w:rPr>
          <w:rFonts w:ascii="Times New Roman" w:hAnsi="Times New Roman" w:cs="Times New Roman" w:eastAsia="SimSun"/>
          <w:bCs/>
          <w:sz w:val="28"/>
          <w:szCs w:val="28"/>
          <w:lang w:val="en-US" w:eastAsia="zh-CN"/>
        </w:rPr>
        <w:t>自己</w:t>
      </w:r>
      <w:r>
        <w:rPr>
          <w:rFonts w:ascii="Times New Roman" w:hAnsi="Times New Roman" w:cs="Times New Roman"/>
          <w:bCs/>
          <w:sz w:val="28"/>
          <w:szCs w:val="28"/>
          <w:lang w:eastAsia="zh-CN"/>
        </w:rPr>
        <w:t>的孩子。这一可怕悲剧的照片被称为 “戈尔洛夫卡圣母”</w:t>
      </w:r>
      <w:r>
        <w:rPr>
          <w:rStyle w:val="Style15"/>
          <w:rFonts w:ascii="Times New Roman" w:hAnsi="Times New Roman" w:cs="Times New Roman"/>
          <w:bCs/>
          <w:sz w:val="28"/>
          <w:szCs w:val="28"/>
        </w:rPr>
        <w:footnoteReference w:id="5"/>
      </w:r>
      <w:r>
        <w:rPr>
          <w:rFonts w:ascii="Times New Roman" w:hAnsi="Times New Roman" w:cs="Times New Roman"/>
          <w:bCs/>
          <w:sz w:val="28"/>
          <w:szCs w:val="28"/>
          <w:lang w:eastAsia="zh-CN"/>
        </w:rPr>
        <w:t>，在世界各地广为流传。</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bCs/>
          <w:sz w:val="28"/>
          <w:szCs w:val="28"/>
          <w:lang w:eastAsia="zh-CN"/>
        </w:rPr>
      </w:pPr>
      <w:r>
        <w:rPr>
          <w:rFonts w:cs="Times New Roman" w:ascii="Times New Roman" w:hAnsi="Times New Roman"/>
          <w:bCs/>
          <w:sz w:val="28"/>
          <w:szCs w:val="28"/>
          <w:lang w:eastAsia="zh-CN"/>
        </w:rPr>
        <w:t xml:space="preserve">2014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8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13 </w:t>
      </w:r>
      <w:r>
        <w:rPr>
          <w:rFonts w:ascii="Times New Roman" w:hAnsi="Times New Roman" w:cs="Times New Roman"/>
          <w:bCs/>
          <w:sz w:val="28"/>
          <w:szCs w:val="28"/>
          <w:lang w:eastAsia="zh-CN"/>
        </w:rPr>
        <w:t>日，</w:t>
      </w:r>
      <w:r>
        <w:rPr>
          <w:rFonts w:ascii="Times New Roman" w:hAnsi="Times New Roman" w:cs="Times New Roman" w:eastAsia="SimSun"/>
          <w:bCs/>
          <w:sz w:val="28"/>
          <w:szCs w:val="28"/>
          <w:lang w:val="en-US" w:eastAsia="zh-CN"/>
        </w:rPr>
        <w:t>乌克兰武装部队</w:t>
      </w:r>
      <w:r>
        <w:rPr>
          <w:rFonts w:ascii="Times New Roman" w:hAnsi="Times New Roman" w:cs="Times New Roman"/>
          <w:bCs/>
          <w:sz w:val="28"/>
          <w:szCs w:val="28"/>
          <w:lang w:eastAsia="zh-CN"/>
        </w:rPr>
        <w:t xml:space="preserve">袭击了顿涅茨克人民共和国（以下也称 </w:t>
      </w:r>
      <w:r>
        <w:rPr>
          <w:rFonts w:cs="Times New Roman" w:ascii="Times New Roman" w:hAnsi="Times New Roman"/>
          <w:bCs/>
          <w:sz w:val="28"/>
          <w:szCs w:val="28"/>
          <w:lang w:eastAsia="zh-CN"/>
        </w:rPr>
        <w:t>D</w:t>
      </w:r>
      <w:r>
        <w:rPr>
          <w:rFonts w:eastAsia="SimSun" w:cs="Times New Roman" w:ascii="Times New Roman" w:hAnsi="Times New Roman"/>
          <w:bCs/>
          <w:sz w:val="28"/>
          <w:szCs w:val="28"/>
          <w:lang w:val="en-US" w:eastAsia="zh-CN"/>
        </w:rPr>
        <w:t>P</w:t>
      </w:r>
      <w:r>
        <w:rPr>
          <w:rFonts w:cs="Times New Roman" w:ascii="Times New Roman" w:hAnsi="Times New Roman"/>
          <w:bCs/>
          <w:sz w:val="28"/>
          <w:szCs w:val="28"/>
          <w:lang w:eastAsia="zh-CN"/>
        </w:rPr>
        <w:t>R</w:t>
      </w:r>
      <w:r>
        <w:rPr>
          <w:rFonts w:ascii="Times New Roman" w:hAnsi="Times New Roman" w:cs="Times New Roman"/>
          <w:bCs/>
          <w:sz w:val="28"/>
          <w:szCs w:val="28"/>
          <w:lang w:eastAsia="zh-CN"/>
        </w:rPr>
        <w:t xml:space="preserve">）祖格雷斯镇的一个儿童海滩。当天，包括 </w:t>
      </w:r>
      <w:r>
        <w:rPr>
          <w:rFonts w:cs="Times New Roman" w:ascii="Times New Roman" w:hAnsi="Times New Roman"/>
          <w:bCs/>
          <w:sz w:val="28"/>
          <w:szCs w:val="28"/>
          <w:lang w:eastAsia="zh-CN"/>
        </w:rPr>
        <w:t xml:space="preserve">3 </w:t>
      </w:r>
      <w:r>
        <w:rPr>
          <w:rFonts w:ascii="Times New Roman" w:hAnsi="Times New Roman" w:cs="Times New Roman"/>
          <w:bCs/>
          <w:sz w:val="28"/>
          <w:szCs w:val="28"/>
          <w:lang w:eastAsia="zh-CN"/>
        </w:rPr>
        <w:t xml:space="preserve">名儿童在内的 </w:t>
      </w:r>
      <w:r>
        <w:rPr>
          <w:rFonts w:cs="Times New Roman" w:ascii="Times New Roman" w:hAnsi="Times New Roman"/>
          <w:bCs/>
          <w:sz w:val="28"/>
          <w:szCs w:val="28"/>
          <w:lang w:eastAsia="zh-CN"/>
        </w:rPr>
        <w:t xml:space="preserve">13 </w:t>
      </w:r>
      <w:r>
        <w:rPr>
          <w:rFonts w:ascii="Times New Roman" w:hAnsi="Times New Roman" w:cs="Times New Roman"/>
          <w:bCs/>
          <w:sz w:val="28"/>
          <w:szCs w:val="28"/>
          <w:lang w:eastAsia="zh-CN"/>
        </w:rPr>
        <w:t>名平民在该镇丧生。武装分子使用了集束弹药，其中一些炮弹上刻有“一切为了儿童”的</w:t>
      </w:r>
      <w:r>
        <w:rPr>
          <w:rFonts w:ascii="Times New Roman" w:hAnsi="Times New Roman" w:cs="Times New Roman" w:eastAsia="SimSun"/>
          <w:bCs/>
          <w:sz w:val="28"/>
          <w:szCs w:val="28"/>
          <w:lang w:val="en-US" w:eastAsia="zh-CN"/>
        </w:rPr>
        <w:t>字样</w:t>
      </w:r>
      <w:r>
        <w:rPr>
          <w:rFonts w:ascii="Times New Roman" w:hAnsi="Times New Roman" w:cs="Times New Roman"/>
          <w:bCs/>
          <w:sz w:val="28"/>
          <w:szCs w:val="28"/>
          <w:lang w:eastAsia="zh-CN"/>
        </w:rPr>
        <w:t>。</w:t>
      </w:r>
      <w:r>
        <w:rPr>
          <w:rFonts w:ascii="Times New Roman" w:hAnsi="Times New Roman" w:cs="Times New Roman" w:eastAsia="SimSun"/>
          <w:bCs/>
          <w:sz w:val="28"/>
          <w:szCs w:val="28"/>
          <w:lang w:val="en-US" w:eastAsia="zh-CN"/>
        </w:rPr>
        <w:t>这些文字的性质</w:t>
      </w:r>
      <w:r>
        <w:rPr>
          <w:rFonts w:ascii="Times New Roman" w:hAnsi="Times New Roman" w:cs="Times New Roman"/>
          <w:bCs/>
          <w:sz w:val="28"/>
          <w:szCs w:val="28"/>
          <w:lang w:eastAsia="zh-CN"/>
        </w:rPr>
        <w:t>说明了乌克兰武装分子的特殊情感</w:t>
      </w:r>
      <w:r>
        <w:rPr>
          <w:rStyle w:val="Style15"/>
          <w:rFonts w:ascii="Times New Roman" w:hAnsi="Times New Roman" w:cs="Times New Roman"/>
          <w:bCs/>
          <w:sz w:val="28"/>
          <w:szCs w:val="28"/>
        </w:rPr>
        <w:footnoteReference w:id="6"/>
      </w:r>
      <w:r>
        <w:rPr>
          <w:rFonts w:ascii="Times New Roman" w:hAnsi="Times New Roman" w:cs="Times New Roman"/>
          <w:b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bCs/>
          <w:sz w:val="28"/>
          <w:szCs w:val="28"/>
          <w:lang w:eastAsia="zh-CN"/>
        </w:rPr>
      </w:pPr>
      <w:r>
        <w:rPr>
          <w:rFonts w:cs="Times New Roman" w:ascii="Times New Roman" w:hAnsi="Times New Roman"/>
          <w:bCs/>
          <w:sz w:val="28"/>
          <w:szCs w:val="28"/>
          <w:lang w:eastAsia="zh-CN"/>
        </w:rPr>
        <w:t>2014</w:t>
      </w:r>
      <w:r>
        <w:rPr>
          <w:rFonts w:ascii="Times New Roman" w:hAnsi="Times New Roman" w:cs="Times New Roman"/>
          <w:bCs/>
          <w:sz w:val="28"/>
          <w:szCs w:val="28"/>
          <w:lang w:eastAsia="zh-CN"/>
        </w:rPr>
        <w:t>年</w:t>
      </w:r>
      <w:r>
        <w:rPr>
          <w:rFonts w:cs="Times New Roman" w:ascii="Times New Roman" w:hAnsi="Times New Roman"/>
          <w:bCs/>
          <w:sz w:val="28"/>
          <w:szCs w:val="28"/>
          <w:lang w:eastAsia="zh-CN"/>
        </w:rPr>
        <w:t>8</w:t>
      </w:r>
      <w:r>
        <w:rPr>
          <w:rFonts w:ascii="Times New Roman" w:hAnsi="Times New Roman" w:cs="Times New Roman"/>
          <w:bCs/>
          <w:sz w:val="28"/>
          <w:szCs w:val="28"/>
          <w:lang w:eastAsia="zh-CN"/>
        </w:rPr>
        <w:t>月</w:t>
      </w:r>
      <w:r>
        <w:rPr>
          <w:rFonts w:cs="Times New Roman" w:ascii="Times New Roman" w:hAnsi="Times New Roman"/>
          <w:bCs/>
          <w:sz w:val="28"/>
          <w:szCs w:val="28"/>
          <w:lang w:eastAsia="zh-CN"/>
        </w:rPr>
        <w:t>14</w:t>
      </w:r>
      <w:r>
        <w:rPr>
          <w:rFonts w:ascii="Times New Roman" w:hAnsi="Times New Roman" w:cs="Times New Roman"/>
          <w:bCs/>
          <w:sz w:val="28"/>
          <w:szCs w:val="28"/>
          <w:lang w:eastAsia="zh-CN"/>
        </w:rPr>
        <w:t>日，在卢甘斯克人民共和国（以下</w:t>
      </w:r>
      <w:r>
        <w:rPr>
          <w:rFonts w:ascii="Times New Roman" w:hAnsi="Times New Roman" w:cs="Times New Roman" w:eastAsia="SimSun"/>
          <w:bCs/>
          <w:sz w:val="28"/>
          <w:szCs w:val="28"/>
          <w:lang w:val="en-US" w:eastAsia="zh-CN"/>
        </w:rPr>
        <w:t>也称</w:t>
      </w:r>
      <w:r>
        <w:rPr>
          <w:rFonts w:eastAsia="SimSun" w:cs="Times New Roman" w:ascii="Times New Roman" w:hAnsi="Times New Roman"/>
          <w:bCs/>
          <w:sz w:val="28"/>
          <w:szCs w:val="28"/>
          <w:lang w:val="en-US" w:eastAsia="zh-CN"/>
        </w:rPr>
        <w:t>LPR</w:t>
      </w:r>
      <w:r>
        <w:rPr>
          <w:rFonts w:ascii="Times New Roman" w:hAnsi="Times New Roman" w:cs="Times New Roman"/>
          <w:bCs/>
          <w:sz w:val="28"/>
          <w:szCs w:val="28"/>
          <w:lang w:eastAsia="zh-CN"/>
        </w:rPr>
        <w:t>）克拉斯诺顿斯基区赫里亚什瓦托村，“</w:t>
      </w:r>
      <w:r>
        <w:rPr>
          <w:rFonts w:ascii="Times New Roman" w:hAnsi="Times New Roman" w:cs="Times New Roman" w:eastAsia="SimSun"/>
          <w:bCs/>
          <w:sz w:val="28"/>
          <w:szCs w:val="28"/>
          <w:lang w:val="en-US" w:eastAsia="zh-CN"/>
        </w:rPr>
        <w:t>艾达尔</w:t>
      </w:r>
      <w:r>
        <w:rPr>
          <w:rFonts w:ascii="Times New Roman" w:hAnsi="Times New Roman" w:cs="Times New Roman"/>
          <w:bCs/>
          <w:sz w:val="28"/>
          <w:szCs w:val="28"/>
          <w:lang w:eastAsia="zh-CN"/>
        </w:rPr>
        <w:t xml:space="preserve">”民族主义营的武装分子组织了对平民的谋杀。他们以疏散为名，将 </w:t>
      </w:r>
      <w:r>
        <w:rPr>
          <w:rFonts w:cs="Times New Roman" w:ascii="Times New Roman" w:hAnsi="Times New Roman"/>
          <w:bCs/>
          <w:sz w:val="28"/>
          <w:szCs w:val="28"/>
          <w:lang w:eastAsia="zh-CN"/>
        </w:rPr>
        <w:t xml:space="preserve">13 </w:t>
      </w:r>
      <w:r>
        <w:rPr>
          <w:rFonts w:ascii="Times New Roman" w:hAnsi="Times New Roman" w:cs="Times New Roman"/>
          <w:bCs/>
          <w:sz w:val="28"/>
          <w:szCs w:val="28"/>
          <w:lang w:eastAsia="zh-CN"/>
        </w:rPr>
        <w:t>岁的莱拉</w:t>
      </w:r>
      <w:r>
        <w:rPr>
          <w:rFonts w:eastAsia="SimSun" w:cs="Times New Roman" w:ascii="Times New Roman" w:hAnsi="Times New Roman"/>
          <w:bCs/>
          <w:sz w:val="28"/>
          <w:szCs w:val="28"/>
          <w:lang w:val="en-US" w:eastAsia="zh-CN"/>
        </w:rPr>
        <w:t>·</w:t>
      </w:r>
      <w:r>
        <w:rPr>
          <w:rFonts w:ascii="Times New Roman" w:hAnsi="Times New Roman" w:cs="Times New Roman"/>
          <w:bCs/>
          <w:sz w:val="28"/>
          <w:szCs w:val="28"/>
          <w:lang w:eastAsia="zh-CN"/>
        </w:rPr>
        <w:t xml:space="preserve">苏格罗波娃和她的母亲、祖母一起塞进一辆 </w:t>
      </w:r>
      <w:r>
        <w:rPr>
          <w:rFonts w:cs="Times New Roman" w:ascii="Times New Roman" w:hAnsi="Times New Roman"/>
          <w:bCs/>
          <w:sz w:val="28"/>
          <w:szCs w:val="28"/>
          <w:lang w:eastAsia="zh-CN"/>
        </w:rPr>
        <w:t xml:space="preserve">ZIL130 </w:t>
      </w:r>
      <w:r>
        <w:rPr>
          <w:rFonts w:ascii="Times New Roman" w:hAnsi="Times New Roman" w:cs="Times New Roman"/>
          <w:bCs/>
          <w:sz w:val="28"/>
          <w:szCs w:val="28"/>
          <w:lang w:eastAsia="zh-CN"/>
        </w:rPr>
        <w:t>型汽车的</w:t>
      </w:r>
      <w:r>
        <w:rPr>
          <w:rFonts w:ascii="Times New Roman" w:hAnsi="Times New Roman" w:cs="Times New Roman" w:eastAsia="SimSun"/>
          <w:bCs/>
          <w:sz w:val="28"/>
          <w:szCs w:val="28"/>
          <w:lang w:val="en-US" w:eastAsia="zh-CN"/>
        </w:rPr>
        <w:t>车厢</w:t>
      </w:r>
      <w:r>
        <w:rPr>
          <w:rFonts w:ascii="Times New Roman" w:hAnsi="Times New Roman" w:cs="Times New Roman"/>
          <w:bCs/>
          <w:sz w:val="28"/>
          <w:szCs w:val="28"/>
          <w:lang w:eastAsia="zh-CN"/>
        </w:rPr>
        <w:t>，随后汽车被炸毁</w:t>
      </w:r>
      <w:r>
        <w:rPr>
          <w:rStyle w:val="Style15"/>
          <w:rFonts w:ascii="Times New Roman" w:hAnsi="Times New Roman" w:cs="Times New Roman"/>
          <w:bCs/>
          <w:sz w:val="28"/>
          <w:szCs w:val="28"/>
        </w:rPr>
        <w:footnoteReference w:id="7"/>
      </w:r>
      <w:r>
        <w:rPr>
          <w:rFonts w:ascii="Times New Roman" w:hAnsi="Times New Roman" w:cs="Times New Roman"/>
          <w:b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SimSun" w:cs="Times New Roman"/>
          <w:bCs/>
          <w:sz w:val="28"/>
          <w:szCs w:val="28"/>
          <w:lang w:eastAsia="zh-CN"/>
        </w:rPr>
      </w:pPr>
      <w:r>
        <w:rPr>
          <w:rFonts w:cs="Times New Roman" w:ascii="Times New Roman" w:hAnsi="Times New Roman"/>
          <w:bCs/>
          <w:sz w:val="28"/>
          <w:szCs w:val="28"/>
          <w:lang w:eastAsia="zh-CN"/>
        </w:rPr>
        <w:t>2014</w:t>
      </w:r>
      <w:r>
        <w:rPr>
          <w:rFonts w:ascii="Times New Roman" w:hAnsi="Times New Roman" w:cs="Times New Roman"/>
          <w:bCs/>
          <w:sz w:val="28"/>
          <w:szCs w:val="28"/>
          <w:lang w:eastAsia="zh-CN"/>
        </w:rPr>
        <w:t>年</w:t>
      </w:r>
      <w:r>
        <w:rPr>
          <w:rFonts w:cs="Times New Roman" w:ascii="Times New Roman" w:hAnsi="Times New Roman"/>
          <w:bCs/>
          <w:sz w:val="28"/>
          <w:szCs w:val="28"/>
          <w:lang w:eastAsia="zh-CN"/>
        </w:rPr>
        <w:t>10</w:t>
      </w:r>
      <w:r>
        <w:rPr>
          <w:rFonts w:ascii="Times New Roman" w:hAnsi="Times New Roman" w:cs="Times New Roman"/>
          <w:bCs/>
          <w:sz w:val="28"/>
          <w:szCs w:val="28"/>
          <w:lang w:eastAsia="zh-CN"/>
        </w:rPr>
        <w:t>月</w:t>
      </w:r>
      <w:r>
        <w:rPr>
          <w:rFonts w:cs="Times New Roman" w:ascii="Times New Roman" w:hAnsi="Times New Roman"/>
          <w:bCs/>
          <w:sz w:val="28"/>
          <w:szCs w:val="28"/>
          <w:lang w:eastAsia="zh-CN"/>
        </w:rPr>
        <w:t>5</w:t>
      </w:r>
      <w:r>
        <w:rPr>
          <w:rFonts w:ascii="Times New Roman" w:hAnsi="Times New Roman" w:cs="Times New Roman"/>
          <w:bCs/>
          <w:sz w:val="28"/>
          <w:szCs w:val="28"/>
          <w:lang w:eastAsia="zh-CN"/>
        </w:rPr>
        <w:t>日，在顿涅茨克人民共和国的特尔马诺夫斯基区</w:t>
      </w:r>
      <w:r>
        <w:rPr>
          <w:rFonts w:ascii="Times New Roman" w:hAnsi="Times New Roman" w:cs="Times New Roman" w:eastAsia="SimSun"/>
          <w:bCs/>
          <w:sz w:val="28"/>
          <w:szCs w:val="28"/>
          <w:lang w:val="en-US" w:eastAsia="zh-CN"/>
        </w:rPr>
        <w:t>有一些乌克兰武装部队的</w:t>
      </w:r>
      <w:r>
        <w:rPr>
          <w:rFonts w:ascii="Times New Roman" w:hAnsi="Times New Roman" w:cs="Times New Roman"/>
          <w:bCs/>
          <w:sz w:val="28"/>
          <w:szCs w:val="28"/>
          <w:lang w:eastAsia="zh-CN"/>
        </w:rPr>
        <w:t>狙击手</w:t>
      </w:r>
      <w:r>
        <w:rPr>
          <w:rFonts w:ascii="Times New Roman" w:hAnsi="Times New Roman" w:cs="Times New Roman" w:eastAsia="SimSun"/>
          <w:bCs/>
          <w:sz w:val="28"/>
          <w:szCs w:val="28"/>
          <w:lang w:val="en-US" w:eastAsia="zh-CN"/>
        </w:rPr>
        <w:t>在行动</w:t>
      </w:r>
      <w:r>
        <w:rPr>
          <w:rFonts w:ascii="Times New Roman" w:hAnsi="Times New Roman" w:cs="Times New Roman" w:eastAsia="SimSun"/>
          <w:bCs/>
          <w:sz w:val="28"/>
          <w:szCs w:val="28"/>
          <w:lang w:eastAsia="zh-CN"/>
        </w:rPr>
        <w:t>，</w:t>
      </w:r>
      <w:r>
        <w:rPr>
          <w:rFonts w:ascii="Times New Roman" w:hAnsi="Times New Roman" w:cs="Times New Roman" w:eastAsia="SimSun"/>
          <w:bCs/>
          <w:sz w:val="28"/>
          <w:szCs w:val="28"/>
          <w:lang w:val="en-US" w:eastAsia="zh-CN"/>
        </w:rPr>
        <w:t>他们</w:t>
      </w:r>
      <w:r>
        <w:rPr>
          <w:rFonts w:ascii="Times New Roman" w:hAnsi="Times New Roman" w:cs="Times New Roman"/>
          <w:bCs/>
          <w:sz w:val="28"/>
          <w:szCs w:val="28"/>
          <w:lang w:eastAsia="zh-CN"/>
        </w:rPr>
        <w:t>射杀平民。</w:t>
      </w:r>
      <w:r>
        <w:rPr>
          <w:rFonts w:cs="Times New Roman" w:ascii="Times New Roman" w:hAnsi="Times New Roman"/>
          <w:bCs/>
          <w:sz w:val="28"/>
          <w:szCs w:val="28"/>
          <w:lang w:eastAsia="zh-CN"/>
        </w:rPr>
        <w:t xml:space="preserve">16 </w:t>
      </w:r>
      <w:r>
        <w:rPr>
          <w:rFonts w:ascii="Times New Roman" w:hAnsi="Times New Roman" w:cs="Times New Roman"/>
          <w:bCs/>
          <w:sz w:val="28"/>
          <w:szCs w:val="28"/>
          <w:lang w:eastAsia="zh-CN"/>
        </w:rPr>
        <w:t>岁男孩奥雷斯特</w:t>
      </w:r>
      <w:r>
        <w:rPr>
          <w:rFonts w:eastAsia="SimSun" w:cs="Times New Roman" w:ascii="Times New Roman" w:hAnsi="Times New Roman"/>
          <w:bCs/>
          <w:sz w:val="28"/>
          <w:szCs w:val="28"/>
          <w:lang w:val="en-US" w:eastAsia="zh-CN"/>
        </w:rPr>
        <w:t>·</w:t>
      </w:r>
      <w:r>
        <w:rPr>
          <w:rFonts w:ascii="Times New Roman" w:hAnsi="Times New Roman" w:cs="Times New Roman"/>
          <w:bCs/>
          <w:sz w:val="28"/>
          <w:szCs w:val="28"/>
          <w:lang w:eastAsia="zh-CN"/>
        </w:rPr>
        <w:t>巴尔卡头部中弹身亡</w:t>
      </w:r>
      <w:r>
        <w:rPr>
          <w:rFonts w:ascii="Times New Roman" w:hAnsi="Times New Roman" w:cs="Times New Roman" w:eastAsia="SimSun"/>
          <w:bCs/>
          <w:sz w:val="28"/>
          <w:szCs w:val="28"/>
          <w:lang w:eastAsia="zh-CN"/>
        </w:rPr>
        <w:t>，</w:t>
      </w:r>
      <w:r>
        <w:rPr>
          <w:rFonts w:ascii="Times New Roman" w:hAnsi="Times New Roman" w:cs="Times New Roman" w:eastAsia="SimSun"/>
          <w:bCs/>
          <w:sz w:val="28"/>
          <w:szCs w:val="28"/>
          <w:lang w:val="en-US" w:eastAsia="zh-CN"/>
        </w:rPr>
        <w:t>当时他正</w:t>
      </w:r>
      <w:r>
        <w:rPr>
          <w:rFonts w:ascii="Times New Roman" w:hAnsi="Times New Roman" w:cs="Times New Roman"/>
          <w:bCs/>
          <w:sz w:val="28"/>
          <w:szCs w:val="28"/>
          <w:lang w:eastAsia="zh-CN"/>
        </w:rPr>
        <w:t>与家人乘坐一辆民用汽车</w:t>
      </w:r>
      <w:r>
        <w:rPr>
          <w:rFonts w:ascii="Times New Roman" w:hAnsi="Times New Roman" w:cs="Times New Roman" w:eastAsia="SimSun"/>
          <w:bCs/>
          <w:sz w:val="28"/>
          <w:szCs w:val="28"/>
          <w:lang w:val="en-US" w:eastAsia="zh-CN"/>
        </w:rPr>
        <w:t>在行进</w:t>
      </w:r>
      <w:r>
        <w:rPr>
          <w:rFonts w:ascii="Times New Roman" w:hAnsi="Times New Roman" w:cs="Times New Roman"/>
          <w:bCs/>
          <w:sz w:val="28"/>
          <w:szCs w:val="28"/>
          <w:lang w:eastAsia="zh-CN"/>
        </w:rPr>
        <w:t>。据专家称，基辅政权武装分子杀害平民的目的是在顿巴斯居民中制造抗议情绪</w:t>
      </w:r>
      <w:r>
        <w:rPr>
          <w:rStyle w:val="Style15"/>
          <w:rFonts w:ascii="Times New Roman" w:hAnsi="Times New Roman" w:cs="Times New Roman"/>
          <w:bCs/>
          <w:sz w:val="28"/>
          <w:szCs w:val="28"/>
        </w:rPr>
        <w:footnoteReference w:id="8"/>
      </w:r>
      <w:r>
        <w:rPr>
          <w:rFonts w:ascii="Times New Roman" w:hAnsi="Times New Roman" w:cs="Times New Roman"/>
          <w:b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val="en-US" w:eastAsia="zh-CN"/>
        </w:rPr>
      </w:pPr>
      <w:r>
        <w:rPr>
          <w:rFonts w:cs="Times New Roman" w:ascii="Times New Roman" w:hAnsi="Times New Roman"/>
          <w:bCs/>
          <w:sz w:val="28"/>
          <w:szCs w:val="28"/>
          <w:lang w:eastAsia="zh-CN"/>
        </w:rPr>
        <w:t xml:space="preserve">2014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11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5 </w:t>
      </w:r>
      <w:r>
        <w:rPr>
          <w:rFonts w:ascii="Times New Roman" w:hAnsi="Times New Roman" w:cs="Times New Roman"/>
          <w:bCs/>
          <w:sz w:val="28"/>
          <w:szCs w:val="28"/>
          <w:lang w:eastAsia="zh-CN"/>
        </w:rPr>
        <w:t>日，</w:t>
      </w:r>
      <w:r>
        <w:rPr>
          <w:rFonts w:ascii="Times New Roman" w:hAnsi="Times New Roman" w:cs="Times New Roman" w:eastAsia="SimSun"/>
          <w:bCs/>
          <w:sz w:val="28"/>
          <w:szCs w:val="28"/>
          <w:lang w:val="en-US" w:eastAsia="zh-CN"/>
        </w:rPr>
        <w:t>乌克兰</w:t>
      </w:r>
      <w:r>
        <w:rPr>
          <w:rFonts w:ascii="Times New Roman" w:hAnsi="Times New Roman" w:cs="Times New Roman"/>
          <w:bCs/>
          <w:sz w:val="28"/>
          <w:szCs w:val="28"/>
          <w:lang w:eastAsia="zh-CN"/>
        </w:rPr>
        <w:t>武装部队惩罚者对顿涅茨克</w:t>
      </w:r>
      <w:r>
        <w:rPr>
          <w:rFonts w:ascii="Times New Roman" w:hAnsi="Times New Roman" w:cs="Times New Roman" w:eastAsia="SimSun"/>
          <w:bCs/>
          <w:sz w:val="28"/>
          <w:szCs w:val="28"/>
          <w:lang w:val="en-US" w:eastAsia="zh-CN"/>
        </w:rPr>
        <w:t>市</w:t>
      </w:r>
      <w:r>
        <w:rPr>
          <w:rFonts w:ascii="Times New Roman" w:hAnsi="Times New Roman" w:cs="Times New Roman"/>
          <w:bCs/>
          <w:sz w:val="28"/>
          <w:szCs w:val="28"/>
          <w:lang w:eastAsia="zh-CN"/>
        </w:rPr>
        <w:t xml:space="preserve">第 </w:t>
      </w:r>
      <w:r>
        <w:rPr>
          <w:rFonts w:cs="Times New Roman" w:ascii="Times New Roman" w:hAnsi="Times New Roman"/>
          <w:bCs/>
          <w:sz w:val="28"/>
          <w:szCs w:val="28"/>
          <w:lang w:eastAsia="zh-CN"/>
        </w:rPr>
        <w:t xml:space="preserve">65 </w:t>
      </w:r>
      <w:r>
        <w:rPr>
          <w:rFonts w:ascii="Times New Roman" w:hAnsi="Times New Roman" w:cs="Times New Roman" w:eastAsia="SimSun"/>
          <w:bCs/>
          <w:sz w:val="28"/>
          <w:szCs w:val="28"/>
          <w:lang w:val="en-US" w:eastAsia="zh-CN"/>
        </w:rPr>
        <w:t>学校</w:t>
      </w:r>
      <w:r>
        <w:rPr>
          <w:rFonts w:ascii="Times New Roman" w:hAnsi="Times New Roman" w:cs="Times New Roman"/>
          <w:bCs/>
          <w:sz w:val="28"/>
          <w:szCs w:val="28"/>
          <w:lang w:eastAsia="zh-CN"/>
        </w:rPr>
        <w:t>附近的学校体育场发动了直接攻击。结果，当时正在踢足球的几名儿童丧生。</w:t>
      </w:r>
      <w:r>
        <w:rPr>
          <w:rFonts w:ascii="Times New Roman" w:hAnsi="Times New Roman" w:cs="Times New Roman" w:eastAsia="SimSun"/>
          <w:bCs/>
          <w:sz w:val="28"/>
          <w:szCs w:val="28"/>
          <w:lang w:val="en-US" w:eastAsia="zh-CN"/>
        </w:rPr>
        <w:t>死者</w:t>
      </w:r>
      <w:r>
        <w:rPr>
          <w:rFonts w:ascii="Times New Roman" w:hAnsi="Times New Roman" w:cs="Times New Roman"/>
          <w:bCs/>
          <w:sz w:val="28"/>
          <w:szCs w:val="28"/>
          <w:lang w:eastAsia="zh-CN"/>
        </w:rPr>
        <w:t>最小的</w:t>
      </w:r>
      <w:r>
        <w:rPr>
          <w:rFonts w:ascii="Times New Roman" w:hAnsi="Times New Roman" w:cs="Times New Roman"/>
          <w:bCs/>
          <w:sz w:val="28"/>
          <w:szCs w:val="28"/>
          <w:lang w:val="en-US" w:eastAsia="zh-CN"/>
        </w:rPr>
        <w:t xml:space="preserve"> </w:t>
      </w:r>
      <w:r>
        <w:rPr>
          <w:rFonts w:cs="Times New Roman" w:ascii="Times New Roman" w:hAnsi="Times New Roman"/>
          <w:bCs/>
          <w:sz w:val="28"/>
          <w:szCs w:val="28"/>
          <w:lang w:val="en-US" w:eastAsia="zh-CN"/>
        </w:rPr>
        <w:t xml:space="preserve">12 </w:t>
      </w:r>
      <w:r>
        <w:rPr>
          <w:rFonts w:ascii="Times New Roman" w:hAnsi="Times New Roman" w:cs="Times New Roman"/>
          <w:bCs/>
          <w:sz w:val="28"/>
          <w:szCs w:val="28"/>
          <w:lang w:eastAsia="zh-CN"/>
        </w:rPr>
        <w:t>岁</w:t>
      </w:r>
      <w:r>
        <w:rPr>
          <w:rFonts w:ascii="Times New Roman" w:hAnsi="Times New Roman" w:cs="Times New Roman"/>
          <w:bCs/>
          <w:sz w:val="28"/>
          <w:szCs w:val="28"/>
          <w:lang w:val="en-US" w:eastAsia="zh-CN"/>
        </w:rPr>
        <w:t>，</w:t>
      </w:r>
      <w:r>
        <w:rPr>
          <w:rFonts w:ascii="Times New Roman" w:hAnsi="Times New Roman" w:cs="Times New Roman"/>
          <w:bCs/>
          <w:sz w:val="28"/>
          <w:szCs w:val="28"/>
          <w:lang w:eastAsia="zh-CN"/>
        </w:rPr>
        <w:t>最大的</w:t>
      </w:r>
      <w:r>
        <w:rPr>
          <w:rFonts w:ascii="Times New Roman" w:hAnsi="Times New Roman" w:cs="Times New Roman"/>
          <w:bCs/>
          <w:sz w:val="28"/>
          <w:szCs w:val="28"/>
          <w:lang w:val="en-US" w:eastAsia="zh-CN"/>
        </w:rPr>
        <w:t xml:space="preserve"> </w:t>
      </w:r>
      <w:r>
        <w:rPr>
          <w:rFonts w:cs="Times New Roman" w:ascii="Times New Roman" w:hAnsi="Times New Roman"/>
          <w:bCs/>
          <w:sz w:val="28"/>
          <w:szCs w:val="28"/>
          <w:lang w:val="en-US" w:eastAsia="zh-CN"/>
        </w:rPr>
        <w:t xml:space="preserve">18 </w:t>
      </w:r>
      <w:r>
        <w:rPr>
          <w:rFonts w:ascii="Times New Roman" w:hAnsi="Times New Roman" w:cs="Times New Roman"/>
          <w:bCs/>
          <w:sz w:val="28"/>
          <w:szCs w:val="28"/>
          <w:lang w:eastAsia="zh-CN"/>
        </w:rPr>
        <w:t>岁。</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bCs/>
          <w:sz w:val="28"/>
          <w:szCs w:val="28"/>
          <w:lang w:val="en-US" w:eastAsia="zh-CN"/>
        </w:rPr>
        <w:t xml:space="preserve">2015 </w:t>
      </w:r>
      <w:r>
        <w:rPr>
          <w:rFonts w:ascii="Times New Roman" w:hAnsi="Times New Roman" w:cs="Times New Roman"/>
          <w:bCs/>
          <w:sz w:val="28"/>
          <w:szCs w:val="28"/>
          <w:lang w:eastAsia="zh-CN"/>
        </w:rPr>
        <w:t>年</w:t>
      </w:r>
      <w:r>
        <w:rPr>
          <w:rFonts w:ascii="Times New Roman" w:hAnsi="Times New Roman" w:cs="Times New Roman"/>
          <w:bCs/>
          <w:sz w:val="28"/>
          <w:szCs w:val="28"/>
          <w:lang w:val="en-US" w:eastAsia="zh-CN"/>
        </w:rPr>
        <w:t xml:space="preserve"> </w:t>
      </w:r>
      <w:r>
        <w:rPr>
          <w:rFonts w:cs="Times New Roman" w:ascii="Times New Roman" w:hAnsi="Times New Roman"/>
          <w:bCs/>
          <w:sz w:val="28"/>
          <w:szCs w:val="28"/>
          <w:lang w:val="en-US" w:eastAsia="zh-CN"/>
        </w:rPr>
        <w:t xml:space="preserve">1 </w:t>
      </w:r>
      <w:r>
        <w:rPr>
          <w:rFonts w:ascii="Times New Roman" w:hAnsi="Times New Roman" w:cs="Times New Roman"/>
          <w:bCs/>
          <w:sz w:val="28"/>
          <w:szCs w:val="28"/>
          <w:lang w:eastAsia="zh-CN"/>
        </w:rPr>
        <w:t>月</w:t>
      </w:r>
      <w:r>
        <w:rPr>
          <w:rFonts w:ascii="Times New Roman" w:hAnsi="Times New Roman" w:cs="Times New Roman"/>
          <w:bCs/>
          <w:sz w:val="28"/>
          <w:szCs w:val="28"/>
          <w:lang w:val="en-US" w:eastAsia="zh-CN"/>
        </w:rPr>
        <w:t xml:space="preserve"> </w:t>
      </w:r>
      <w:r>
        <w:rPr>
          <w:rFonts w:cs="Times New Roman" w:ascii="Times New Roman" w:hAnsi="Times New Roman"/>
          <w:bCs/>
          <w:sz w:val="28"/>
          <w:szCs w:val="28"/>
          <w:lang w:val="en-US" w:eastAsia="zh-CN"/>
        </w:rPr>
        <w:t xml:space="preserve">18 </w:t>
      </w:r>
      <w:r>
        <w:rPr>
          <w:rFonts w:ascii="Times New Roman" w:hAnsi="Times New Roman" w:cs="Times New Roman"/>
          <w:bCs/>
          <w:sz w:val="28"/>
          <w:szCs w:val="28"/>
          <w:lang w:eastAsia="zh-CN"/>
        </w:rPr>
        <w:t>日</w:t>
      </w:r>
      <w:r>
        <w:rPr>
          <w:rFonts w:ascii="Times New Roman" w:hAnsi="Times New Roman" w:cs="Times New Roman"/>
          <w:bCs/>
          <w:sz w:val="28"/>
          <w:szCs w:val="28"/>
          <w:lang w:val="en-US" w:eastAsia="zh-CN"/>
        </w:rPr>
        <w:t>，</w:t>
      </w:r>
      <w:r>
        <w:rPr>
          <w:rFonts w:ascii="Times New Roman" w:hAnsi="Times New Roman" w:cs="Times New Roman"/>
          <w:bCs/>
          <w:sz w:val="28"/>
          <w:szCs w:val="28"/>
          <w:lang w:eastAsia="zh-CN"/>
        </w:rPr>
        <w:t>顿涅茨克</w:t>
      </w:r>
      <w:r>
        <w:rPr>
          <w:rFonts w:ascii="Times New Roman" w:hAnsi="Times New Roman" w:cs="Times New Roman" w:eastAsia="SimSun"/>
          <w:bCs/>
          <w:sz w:val="28"/>
          <w:szCs w:val="28"/>
          <w:lang w:val="en-US" w:eastAsia="zh-CN"/>
        </w:rPr>
        <w:t>基洛夫斯基</w:t>
      </w:r>
      <w:r>
        <w:rPr>
          <w:rFonts w:ascii="Times New Roman" w:hAnsi="Times New Roman" w:cs="Times New Roman"/>
          <w:bCs/>
          <w:sz w:val="28"/>
          <w:szCs w:val="28"/>
          <w:lang w:eastAsia="zh-CN"/>
        </w:rPr>
        <w:t>区一名</w:t>
      </w:r>
      <w:r>
        <w:rPr>
          <w:rFonts w:ascii="Times New Roman" w:hAnsi="Times New Roman" w:cs="Times New Roman"/>
          <w:bCs/>
          <w:sz w:val="28"/>
          <w:szCs w:val="28"/>
          <w:lang w:val="en-US" w:eastAsia="zh-CN"/>
        </w:rPr>
        <w:t xml:space="preserve"> </w:t>
      </w:r>
      <w:r>
        <w:rPr>
          <w:rFonts w:cs="Times New Roman" w:ascii="Times New Roman" w:hAnsi="Times New Roman"/>
          <w:bCs/>
          <w:sz w:val="28"/>
          <w:szCs w:val="28"/>
          <w:lang w:val="en-US" w:eastAsia="zh-CN"/>
        </w:rPr>
        <w:t xml:space="preserve">4 </w:t>
      </w:r>
      <w:r>
        <w:rPr>
          <w:rFonts w:ascii="Times New Roman" w:hAnsi="Times New Roman" w:cs="Times New Roman"/>
          <w:bCs/>
          <w:sz w:val="28"/>
          <w:szCs w:val="28"/>
          <w:lang w:eastAsia="zh-CN"/>
        </w:rPr>
        <w:t>岁男孩阿尔捷姆</w:t>
      </w:r>
      <w:r>
        <w:rPr>
          <w:rFonts w:eastAsia="SimSun" w:cs="Times New Roman" w:ascii="Times New Roman" w:hAnsi="Times New Roman"/>
          <w:bCs/>
          <w:sz w:val="28"/>
          <w:szCs w:val="28"/>
          <w:lang w:val="en-US" w:eastAsia="zh-CN"/>
        </w:rPr>
        <w:t>·</w:t>
      </w:r>
      <w:r>
        <w:rPr>
          <w:rFonts w:ascii="Times New Roman" w:hAnsi="Times New Roman" w:cs="Times New Roman"/>
          <w:bCs/>
          <w:sz w:val="28"/>
          <w:szCs w:val="28"/>
          <w:lang w:eastAsia="zh-CN"/>
        </w:rPr>
        <w:t>波布里舍夫被炮弹炸死。他被泥土</w:t>
      </w:r>
      <w:r>
        <w:rPr>
          <w:rFonts w:ascii="Times New Roman" w:hAnsi="Times New Roman" w:cs="Times New Roman" w:eastAsia="SimSun"/>
          <w:bCs/>
          <w:sz w:val="28"/>
          <w:szCs w:val="28"/>
          <w:lang w:val="en-US" w:eastAsia="zh-CN"/>
        </w:rPr>
        <w:t>掩埋</w:t>
      </w:r>
      <w:r>
        <w:rPr>
          <w:rFonts w:ascii="Times New Roman" w:hAnsi="Times New Roman" w:cs="Times New Roman"/>
          <w:bCs/>
          <w:sz w:val="28"/>
          <w:szCs w:val="28"/>
          <w:lang w:eastAsia="zh-CN"/>
        </w:rPr>
        <w:t>，结果窒息而死。武装分子对居民区进行了定点袭击</w:t>
      </w:r>
      <w:r>
        <w:rPr>
          <w:rStyle w:val="Style15"/>
          <w:rFonts w:ascii="Times New Roman" w:hAnsi="Times New Roman" w:cs="Times New Roman"/>
          <w:bCs/>
          <w:sz w:val="28"/>
          <w:szCs w:val="28"/>
        </w:rPr>
        <w:footnoteReference w:id="9"/>
      </w:r>
      <w:r>
        <w:rPr>
          <w:rFonts w:ascii="Times New Roman" w:hAnsi="Times New Roman" w:cs="Times New Roman"/>
          <w:b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bCs/>
          <w:sz w:val="28"/>
          <w:szCs w:val="28"/>
          <w:lang w:eastAsia="zh-CN"/>
        </w:rPr>
      </w:pPr>
      <w:r>
        <w:rPr>
          <w:rFonts w:cs="Times New Roman" w:ascii="Times New Roman" w:hAnsi="Times New Roman"/>
          <w:bCs/>
          <w:sz w:val="28"/>
          <w:szCs w:val="28"/>
          <w:lang w:eastAsia="zh-CN"/>
        </w:rPr>
        <w:t xml:space="preserve">2016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4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27 </w:t>
      </w:r>
      <w:r>
        <w:rPr>
          <w:rFonts w:ascii="Times New Roman" w:hAnsi="Times New Roman" w:cs="Times New Roman"/>
          <w:bCs/>
          <w:sz w:val="28"/>
          <w:szCs w:val="28"/>
          <w:lang w:eastAsia="zh-CN"/>
        </w:rPr>
        <w:t>日，乌克兰军队炮击了顿涅茨克人民共和国的叶列尼夫卡检查站。</w:t>
      </w:r>
      <w:r>
        <w:rPr>
          <w:rFonts w:cs="Times New Roman" w:ascii="Times New Roman" w:hAnsi="Times New Roman"/>
          <w:bCs/>
          <w:sz w:val="28"/>
          <w:szCs w:val="28"/>
          <w:lang w:eastAsia="zh-CN"/>
        </w:rPr>
        <w:t>5</w:t>
      </w:r>
      <w:r>
        <w:rPr>
          <w:rFonts w:ascii="Times New Roman" w:hAnsi="Times New Roman" w:cs="Times New Roman"/>
          <w:bCs/>
          <w:sz w:val="28"/>
          <w:szCs w:val="28"/>
          <w:lang w:eastAsia="zh-CN"/>
        </w:rPr>
        <w:t>人丧生，其中包括一名孕妇，另有</w:t>
      </w:r>
      <w:r>
        <w:rPr>
          <w:rFonts w:cs="Times New Roman" w:ascii="Times New Roman" w:hAnsi="Times New Roman"/>
          <w:bCs/>
          <w:sz w:val="28"/>
          <w:szCs w:val="28"/>
          <w:lang w:eastAsia="zh-CN"/>
        </w:rPr>
        <w:t>8</w:t>
      </w:r>
      <w:r>
        <w:rPr>
          <w:rFonts w:ascii="Times New Roman" w:hAnsi="Times New Roman" w:cs="Times New Roman"/>
          <w:bCs/>
          <w:sz w:val="28"/>
          <w:szCs w:val="28"/>
          <w:lang w:eastAsia="zh-CN"/>
        </w:rPr>
        <w:t>名公民受伤。顿涅茨克人民共和国领导人</w:t>
      </w:r>
      <w:r>
        <w:rPr>
          <w:rFonts w:cs="Times New Roman" w:ascii="Times New Roman" w:hAnsi="Times New Roman"/>
          <w:bCs/>
          <w:sz w:val="28"/>
          <w:szCs w:val="28"/>
          <w:lang w:eastAsia="zh-CN"/>
        </w:rPr>
        <w:t xml:space="preserve">A.V. </w:t>
      </w:r>
      <w:r>
        <w:rPr>
          <w:rFonts w:ascii="Times New Roman" w:hAnsi="Times New Roman" w:cs="Times New Roman"/>
          <w:bCs/>
          <w:sz w:val="28"/>
          <w:szCs w:val="28"/>
          <w:lang w:eastAsia="zh-CN"/>
        </w:rPr>
        <w:t>扎哈尔琴科称这次炮击为 “反人类罪”</w:t>
      </w:r>
      <w:r>
        <w:rPr>
          <w:rStyle w:val="Style15"/>
          <w:rFonts w:ascii="Times New Roman" w:hAnsi="Times New Roman" w:cs="Times New Roman"/>
          <w:bCs/>
          <w:sz w:val="28"/>
          <w:szCs w:val="28"/>
        </w:rPr>
        <w:footnoteReference w:id="10"/>
      </w:r>
      <w:r>
        <w:rPr>
          <w:rFonts w:ascii="Times New Roman" w:hAnsi="Times New Roman" w:cs="Times New Roman"/>
          <w:b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SimSun" w:cs="Times New Roman"/>
          <w:bCs/>
          <w:sz w:val="28"/>
          <w:szCs w:val="28"/>
          <w:lang w:eastAsia="zh-CN"/>
        </w:rPr>
      </w:pPr>
      <w:r>
        <w:rPr>
          <w:rFonts w:cs="Times New Roman" w:ascii="Times New Roman" w:hAnsi="Times New Roman"/>
          <w:bCs/>
          <w:sz w:val="28"/>
          <w:szCs w:val="28"/>
          <w:lang w:eastAsia="zh-CN"/>
        </w:rPr>
        <w:t xml:space="preserve">2017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11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5 </w:t>
      </w:r>
      <w:r>
        <w:rPr>
          <w:rFonts w:ascii="Times New Roman" w:hAnsi="Times New Roman" w:cs="Times New Roman"/>
          <w:bCs/>
          <w:sz w:val="28"/>
          <w:szCs w:val="28"/>
          <w:lang w:eastAsia="zh-CN"/>
        </w:rPr>
        <w:t xml:space="preserve">日，顿涅茨克彼得罗夫斯基区一名 </w:t>
      </w:r>
      <w:r>
        <w:rPr>
          <w:rFonts w:cs="Times New Roman" w:ascii="Times New Roman" w:hAnsi="Times New Roman"/>
          <w:bCs/>
          <w:sz w:val="28"/>
          <w:szCs w:val="28"/>
          <w:lang w:eastAsia="zh-CN"/>
        </w:rPr>
        <w:t xml:space="preserve">9 </w:t>
      </w:r>
      <w:r>
        <w:rPr>
          <w:rFonts w:ascii="Times New Roman" w:hAnsi="Times New Roman" w:cs="Times New Roman"/>
          <w:bCs/>
          <w:sz w:val="28"/>
          <w:szCs w:val="28"/>
          <w:lang w:eastAsia="zh-CN"/>
        </w:rPr>
        <w:t>岁男孩阿尔特姆</w:t>
      </w:r>
      <w:r>
        <w:rPr>
          <w:rFonts w:eastAsia="SimSun" w:cs="Times New Roman" w:ascii="Times New Roman" w:hAnsi="Times New Roman"/>
          <w:bCs/>
          <w:sz w:val="28"/>
          <w:szCs w:val="28"/>
          <w:lang w:eastAsia="zh-CN"/>
        </w:rPr>
        <w:t>·</w:t>
      </w:r>
      <w:r>
        <w:rPr>
          <w:rFonts w:ascii="Times New Roman" w:hAnsi="Times New Roman" w:cs="Times New Roman"/>
          <w:bCs/>
          <w:sz w:val="28"/>
          <w:szCs w:val="28"/>
          <w:lang w:eastAsia="zh-CN"/>
        </w:rPr>
        <w:t xml:space="preserve">亚罗沃伊被炸死。炮弹落在第 </w:t>
      </w:r>
      <w:r>
        <w:rPr>
          <w:rFonts w:cs="Times New Roman" w:ascii="Times New Roman" w:hAnsi="Times New Roman"/>
          <w:bCs/>
          <w:sz w:val="28"/>
          <w:szCs w:val="28"/>
          <w:lang w:eastAsia="zh-CN"/>
        </w:rPr>
        <w:t xml:space="preserve">110 </w:t>
      </w:r>
      <w:r>
        <w:rPr>
          <w:rFonts w:ascii="Times New Roman" w:hAnsi="Times New Roman" w:cs="Times New Roman" w:eastAsia="SimSun"/>
          <w:bCs/>
          <w:sz w:val="28"/>
          <w:szCs w:val="28"/>
          <w:lang w:val="en-US" w:eastAsia="zh-CN"/>
        </w:rPr>
        <w:t>学校</w:t>
      </w:r>
      <w:r>
        <w:rPr>
          <w:rFonts w:ascii="Times New Roman" w:hAnsi="Times New Roman" w:cs="Times New Roman"/>
          <w:bCs/>
          <w:sz w:val="28"/>
          <w:szCs w:val="28"/>
          <w:lang w:eastAsia="zh-CN"/>
        </w:rPr>
        <w:t xml:space="preserve">附近，当时有 </w:t>
      </w:r>
      <w:r>
        <w:rPr>
          <w:rFonts w:cs="Times New Roman" w:ascii="Times New Roman" w:hAnsi="Times New Roman"/>
          <w:bCs/>
          <w:sz w:val="28"/>
          <w:szCs w:val="28"/>
          <w:lang w:eastAsia="zh-CN"/>
        </w:rPr>
        <w:t xml:space="preserve">4 </w:t>
      </w:r>
      <w:r>
        <w:rPr>
          <w:rFonts w:ascii="Times New Roman" w:hAnsi="Times New Roman" w:cs="Times New Roman"/>
          <w:bCs/>
          <w:sz w:val="28"/>
          <w:szCs w:val="28"/>
          <w:lang w:eastAsia="zh-CN"/>
        </w:rPr>
        <w:t>名儿童正在运动场上玩耍。阿尔特姆的头部、躯干、手臂和腿部被弹片击伤</w:t>
      </w:r>
      <w:r>
        <w:rPr>
          <w:rStyle w:val="Style15"/>
          <w:rFonts w:ascii="Times New Roman" w:hAnsi="Times New Roman" w:cs="Times New Roman"/>
          <w:bCs/>
          <w:sz w:val="28"/>
          <w:szCs w:val="28"/>
        </w:rPr>
        <w:footnoteReference w:id="11"/>
      </w:r>
      <w:r>
        <w:rPr>
          <w:rFonts w:ascii="Times New Roman" w:hAnsi="Times New Roman" w:cs="Times New Roman"/>
          <w:b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 xml:space="preserve">2018 </w:t>
      </w:r>
      <w:r>
        <w:rPr>
          <w:rFonts w:ascii="Times New Roman" w:hAnsi="Times New Roman" w:cs="Times New Roman"/>
          <w:bCs/>
          <w:sz w:val="28"/>
          <w:szCs w:val="28"/>
          <w:lang w:eastAsia="zh-CN"/>
        </w:rPr>
        <w:t>年夏天，</w:t>
      </w:r>
      <w:r>
        <w:rPr>
          <w:rFonts w:ascii="Times New Roman" w:hAnsi="Times New Roman" w:cs="Times New Roman" w:eastAsia="SimSun"/>
          <w:bCs/>
          <w:sz w:val="28"/>
          <w:szCs w:val="28"/>
          <w:lang w:val="en-US" w:eastAsia="zh-CN"/>
        </w:rPr>
        <w:t>戈尔洛夫卡</w:t>
      </w:r>
      <w:r>
        <w:rPr>
          <w:rFonts w:ascii="Times New Roman" w:hAnsi="Times New Roman" w:cs="Times New Roman"/>
          <w:bCs/>
          <w:sz w:val="28"/>
          <w:szCs w:val="28"/>
          <w:lang w:eastAsia="zh-CN"/>
        </w:rPr>
        <w:t xml:space="preserve">市有 </w:t>
      </w:r>
      <w:r>
        <w:rPr>
          <w:rFonts w:cs="Times New Roman" w:ascii="Times New Roman" w:hAnsi="Times New Roman"/>
          <w:bCs/>
          <w:sz w:val="28"/>
          <w:szCs w:val="28"/>
          <w:lang w:eastAsia="zh-CN"/>
        </w:rPr>
        <w:t xml:space="preserve">5 </w:t>
      </w:r>
      <w:r>
        <w:rPr>
          <w:rFonts w:ascii="Times New Roman" w:hAnsi="Times New Roman" w:cs="Times New Roman"/>
          <w:bCs/>
          <w:sz w:val="28"/>
          <w:szCs w:val="28"/>
          <w:lang w:eastAsia="zh-CN"/>
        </w:rPr>
        <w:t>名学童被地雷炸死。破坏分子在该市开展</w:t>
      </w:r>
      <w:r>
        <w:rPr>
          <w:rFonts w:ascii="Times New Roman" w:hAnsi="Times New Roman" w:cs="Times New Roman" w:eastAsia="SimSun"/>
          <w:bCs/>
          <w:sz w:val="28"/>
          <w:szCs w:val="28"/>
          <w:lang w:val="en-US" w:eastAsia="zh-CN"/>
        </w:rPr>
        <w:t>行动</w:t>
      </w:r>
      <w:r>
        <w:rPr>
          <w:rFonts w:ascii="Times New Roman" w:hAnsi="Times New Roman" w:cs="Times New Roman"/>
          <w:bCs/>
          <w:sz w:val="28"/>
          <w:szCs w:val="28"/>
          <w:lang w:eastAsia="zh-CN"/>
        </w:rPr>
        <w:t>，在</w:t>
      </w:r>
      <w:r>
        <w:rPr>
          <w:rFonts w:ascii="Times New Roman" w:hAnsi="Times New Roman" w:cs="Times New Roman" w:eastAsia="SimSun"/>
          <w:bCs/>
          <w:sz w:val="28"/>
          <w:szCs w:val="28"/>
          <w:lang w:val="en-US" w:eastAsia="zh-CN"/>
        </w:rPr>
        <w:t>人群聚集</w:t>
      </w:r>
      <w:r>
        <w:rPr>
          <w:rFonts w:ascii="Times New Roman" w:hAnsi="Times New Roman" w:cs="Times New Roman"/>
          <w:bCs/>
          <w:sz w:val="28"/>
          <w:szCs w:val="28"/>
          <w:lang w:eastAsia="zh-CN"/>
        </w:rPr>
        <w:t>场所附近埋设伪装地雷。</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 xml:space="preserve">2020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5 </w:t>
      </w:r>
      <w:r>
        <w:rPr>
          <w:rFonts w:ascii="Times New Roman" w:hAnsi="Times New Roman" w:cs="Times New Roman"/>
          <w:bCs/>
          <w:sz w:val="28"/>
          <w:szCs w:val="28"/>
          <w:lang w:eastAsia="zh-CN"/>
        </w:rPr>
        <w:t>月，卢甘斯克人民共和国和顿涅茨克人民共和国的数名儿童因炮击受伤。在卢甘斯克人民共和国的佩尔沃梅斯克</w:t>
      </w:r>
      <w:r>
        <w:rPr>
          <w:rFonts w:ascii="Times New Roman" w:hAnsi="Times New Roman" w:cs="Times New Roman" w:eastAsia="SimSun"/>
          <w:bCs/>
          <w:sz w:val="28"/>
          <w:szCs w:val="28"/>
          <w:lang w:val="en-US" w:eastAsia="zh-CN"/>
        </w:rPr>
        <w:t>市</w:t>
      </w:r>
      <w:r>
        <w:rPr>
          <w:rFonts w:ascii="Times New Roman" w:hAnsi="Times New Roman" w:cs="Times New Roman"/>
          <w:bCs/>
          <w:sz w:val="28"/>
          <w:szCs w:val="28"/>
          <w:lang w:eastAsia="zh-CN"/>
        </w:rPr>
        <w:t>，</w:t>
      </w:r>
      <w:r>
        <w:rPr>
          <w:rFonts w:cs="Times New Roman" w:ascii="Times New Roman" w:hAnsi="Times New Roman"/>
          <w:bCs/>
          <w:sz w:val="28"/>
          <w:szCs w:val="28"/>
          <w:lang w:eastAsia="zh-CN"/>
        </w:rPr>
        <w:t xml:space="preserve">12 </w:t>
      </w:r>
      <w:r>
        <w:rPr>
          <w:rFonts w:ascii="Times New Roman" w:hAnsi="Times New Roman" w:cs="Times New Roman"/>
          <w:bCs/>
          <w:sz w:val="28"/>
          <w:szCs w:val="28"/>
          <w:lang w:eastAsia="zh-CN"/>
        </w:rPr>
        <w:t>岁的马克西姆</w:t>
      </w:r>
      <w:r>
        <w:rPr>
          <w:rFonts w:eastAsia="SimSun" w:cs="Times New Roman" w:ascii="Times New Roman" w:hAnsi="Times New Roman"/>
          <w:bCs/>
          <w:sz w:val="28"/>
          <w:szCs w:val="28"/>
          <w:lang w:val="en-US" w:eastAsia="zh-CN"/>
        </w:rPr>
        <w:t>·</w:t>
      </w:r>
      <w:r>
        <w:rPr>
          <w:rFonts w:ascii="Times New Roman" w:hAnsi="Times New Roman" w:cs="Times New Roman"/>
          <w:bCs/>
          <w:sz w:val="28"/>
          <w:szCs w:val="28"/>
          <w:lang w:eastAsia="zh-CN"/>
        </w:rPr>
        <w:t>马卡连科夫遭到炮击。由于地雷爆炸造成的创伤，这名男孩严重失明。</w:t>
      </w:r>
    </w:p>
    <w:p>
      <w:pPr>
        <w:pStyle w:val="Normal"/>
        <w:shd w:val="clear" w:color="auto" w:fill="FFFFFF" w:themeFill="background1"/>
        <w:spacing w:lineRule="auto" w:line="360" w:before="120" w:after="120"/>
        <w:ind w:firstLine="709"/>
        <w:jc w:val="both"/>
        <w:rPr>
          <w:rFonts w:ascii="Times New Roman" w:hAnsi="Times New Roman" w:eastAsia="SimSun" w:cs="Times New Roman"/>
          <w:bCs/>
          <w:sz w:val="28"/>
          <w:szCs w:val="28"/>
          <w:lang w:eastAsia="zh-CN"/>
        </w:rPr>
      </w:pPr>
      <w:r>
        <w:rPr>
          <w:rFonts w:cs="Times New Roman" w:ascii="Times New Roman" w:hAnsi="Times New Roman"/>
          <w:bCs/>
          <w:sz w:val="28"/>
          <w:szCs w:val="28"/>
          <w:lang w:eastAsia="zh-CN"/>
        </w:rPr>
        <w:t xml:space="preserve">2021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4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2 </w:t>
      </w:r>
      <w:r>
        <w:rPr>
          <w:rFonts w:ascii="Times New Roman" w:hAnsi="Times New Roman" w:cs="Times New Roman"/>
          <w:bCs/>
          <w:sz w:val="28"/>
          <w:szCs w:val="28"/>
          <w:lang w:eastAsia="zh-CN"/>
        </w:rPr>
        <w:t>日，一架乌克兰无人驾驶飞机向顿涅茨克人民共和国</w:t>
      </w:r>
      <w:r>
        <w:rPr>
          <w:rFonts w:ascii="Times New Roman" w:hAnsi="Times New Roman" w:cs="Times New Roman" w:eastAsia="SimSun"/>
          <w:bCs/>
          <w:sz w:val="28"/>
          <w:szCs w:val="28"/>
          <w:lang w:val="en-US" w:eastAsia="zh-CN"/>
        </w:rPr>
        <w:t>亚历山大罗夫斯基</w:t>
      </w:r>
      <w:r>
        <w:rPr>
          <w:rFonts w:ascii="Times New Roman" w:hAnsi="Times New Roman" w:cs="Times New Roman"/>
          <w:bCs/>
          <w:sz w:val="28"/>
          <w:szCs w:val="28"/>
          <w:lang w:eastAsia="zh-CN"/>
        </w:rPr>
        <w:t xml:space="preserve">城市型定居点一栋私人住宅的院子里投掷了一枚爆炸装置。结果，当时正在院子里玩耍的 </w:t>
      </w:r>
      <w:r>
        <w:rPr>
          <w:rFonts w:cs="Times New Roman" w:ascii="Times New Roman" w:hAnsi="Times New Roman"/>
          <w:bCs/>
          <w:sz w:val="28"/>
          <w:szCs w:val="28"/>
          <w:lang w:eastAsia="zh-CN"/>
        </w:rPr>
        <w:t xml:space="preserve">4 </w:t>
      </w:r>
      <w:r>
        <w:rPr>
          <w:rFonts w:ascii="Times New Roman" w:hAnsi="Times New Roman" w:cs="Times New Roman"/>
          <w:bCs/>
          <w:sz w:val="28"/>
          <w:szCs w:val="28"/>
          <w:lang w:eastAsia="zh-CN"/>
        </w:rPr>
        <w:t>岁男孩弗拉迪斯拉夫</w:t>
      </w:r>
      <w:r>
        <w:rPr>
          <w:rFonts w:eastAsia="SimSun" w:cs="Times New Roman" w:ascii="Times New Roman" w:hAnsi="Times New Roman"/>
          <w:bCs/>
          <w:sz w:val="28"/>
          <w:szCs w:val="28"/>
          <w:lang w:eastAsia="zh-CN"/>
        </w:rPr>
        <w:t>·</w:t>
      </w:r>
      <w:r>
        <w:rPr>
          <w:rFonts w:ascii="Times New Roman" w:hAnsi="Times New Roman" w:cs="Times New Roman"/>
          <w:bCs/>
          <w:sz w:val="28"/>
          <w:szCs w:val="28"/>
          <w:lang w:eastAsia="zh-CN"/>
        </w:rPr>
        <w:t>达尼洛夫被炸</w:t>
      </w:r>
      <w:r>
        <w:rPr>
          <w:rFonts w:ascii="Times New Roman" w:hAnsi="Times New Roman" w:cs="Times New Roman" w:eastAsia="SimSun"/>
          <w:bCs/>
          <w:sz w:val="28"/>
          <w:szCs w:val="28"/>
          <w:lang w:val="en-US" w:eastAsia="zh-CN"/>
        </w:rPr>
        <w:t>身亡</w:t>
      </w:r>
      <w:r>
        <w:rPr>
          <w:rFonts w:ascii="Times New Roman" w:hAnsi="Times New Roman" w:cs="Times New Roman"/>
          <w:bCs/>
          <w:sz w:val="28"/>
          <w:szCs w:val="28"/>
          <w:lang w:eastAsia="zh-CN"/>
        </w:rPr>
        <w:t>。男孩被炸成碎片</w:t>
      </w:r>
      <w:r>
        <w:rPr>
          <w:rStyle w:val="Style15"/>
          <w:rFonts w:ascii="Times New Roman" w:hAnsi="Times New Roman" w:cs="Times New Roman"/>
          <w:bCs/>
          <w:sz w:val="28"/>
          <w:szCs w:val="28"/>
        </w:rPr>
        <w:footnoteReference w:id="12"/>
      </w:r>
      <w:r>
        <w:rPr>
          <w:rFonts w:ascii="Times New Roman" w:hAnsi="Times New Roman" w:cs="Times New Roman"/>
          <w:bCs/>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这些只是</w:t>
      </w:r>
      <w:r>
        <w:rPr>
          <w:rFonts w:ascii="Times New Roman" w:hAnsi="Times New Roman" w:cs="Times New Roman" w:eastAsia="SimSun"/>
          <w:sz w:val="28"/>
          <w:szCs w:val="28"/>
          <w:lang w:val="en-US" w:eastAsia="zh-CN"/>
        </w:rPr>
        <w:t>乌克兰武装部队武装分子</w:t>
      </w:r>
      <w:r>
        <w:rPr>
          <w:rFonts w:ascii="Times New Roman" w:hAnsi="Times New Roman" w:cs="Times New Roman"/>
          <w:sz w:val="28"/>
          <w:szCs w:val="28"/>
          <w:lang w:eastAsia="zh-CN"/>
        </w:rPr>
        <w:t>对顿巴斯和平居民中最无助的</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儿童</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犯下的部分罪行。</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与此同时，基辅政权的军事和政治领导人一直在组织旨在对与俄罗斯统一的领土上的居民进行种族灭绝的犯罪行动。</w:t>
      </w:r>
    </w:p>
    <w:p>
      <w:pPr>
        <w:pStyle w:val="Normal"/>
        <w:spacing w:lineRule="auto" w:line="360" w:before="120" w:after="120"/>
        <w:ind w:firstLine="709"/>
        <w:jc w:val="both"/>
        <w:rPr>
          <w:rFonts w:ascii="Times New Roman" w:hAnsi="Times New Roman" w:cs="Times New Roman"/>
          <w:sz w:val="28"/>
          <w:szCs w:val="28"/>
          <w:lang w:val="en-US" w:eastAsia="zh-CN"/>
        </w:rPr>
      </w:pPr>
      <w:r>
        <w:rPr>
          <w:rFonts w:ascii="Times New Roman" w:hAnsi="Times New Roman" w:cs="Times New Roman"/>
          <w:sz w:val="28"/>
          <w:szCs w:val="28"/>
          <w:lang w:eastAsia="zh-CN"/>
        </w:rPr>
        <w:t>对克里米亚半岛的水源封锁就是此类行动的一个生动例子。</w:t>
      </w:r>
      <w:r>
        <w:rPr>
          <w:rFonts w:cs="Times New Roman" w:ascii="Times New Roman" w:hAnsi="Times New Roman"/>
          <w:sz w:val="28"/>
          <w:szCs w:val="28"/>
          <w:lang w:eastAsia="zh-CN"/>
        </w:rPr>
        <w:t xml:space="preserve">2014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月，乌克兰当局封锁了北克里米亚运河，该运河用于向克里米亚共和国输送淡水</w:t>
      </w:r>
      <w:r>
        <w:rPr>
          <w:rStyle w:val="Style15"/>
          <w:rFonts w:ascii="Times New Roman" w:hAnsi="Times New Roman" w:cs="Times New Roman"/>
          <w:sz w:val="28"/>
          <w:szCs w:val="28"/>
        </w:rPr>
        <w:footnoteReference w:id="13"/>
      </w:r>
      <w:r>
        <w:rPr>
          <w:rFonts w:ascii="Times New Roman" w:hAnsi="Times New Roman" w:cs="Times New Roman"/>
          <w:sz w:val="28"/>
          <w:szCs w:val="28"/>
          <w:lang w:eastAsia="zh-CN"/>
        </w:rPr>
        <w:t xml:space="preserve">。这条运河是在 </w:t>
      </w:r>
      <w:r>
        <w:rPr>
          <w:rFonts w:cs="Times New Roman" w:ascii="Times New Roman" w:hAnsi="Times New Roman"/>
          <w:sz w:val="28"/>
          <w:szCs w:val="28"/>
          <w:lang w:eastAsia="zh-CN"/>
        </w:rPr>
        <w:t xml:space="preserve">1961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1971 </w:t>
      </w:r>
      <w:r>
        <w:rPr>
          <w:rFonts w:ascii="Times New Roman" w:hAnsi="Times New Roman" w:cs="Times New Roman"/>
          <w:sz w:val="28"/>
          <w:szCs w:val="28"/>
          <w:lang w:eastAsia="zh-CN"/>
        </w:rPr>
        <w:t>年间在几乎所有苏联加盟共和国的努力下修建的。它</w:t>
      </w:r>
      <w:r>
        <w:rPr>
          <w:rFonts w:ascii="Times New Roman" w:hAnsi="Times New Roman" w:cs="Times New Roman" w:eastAsia="SimSun"/>
          <w:sz w:val="28"/>
          <w:szCs w:val="28"/>
          <w:lang w:val="en-US" w:eastAsia="zh-CN"/>
        </w:rPr>
        <w:t>为</w:t>
      </w:r>
      <w:r>
        <w:rPr>
          <w:rFonts w:ascii="Times New Roman" w:hAnsi="Times New Roman" w:cs="Times New Roman"/>
          <w:sz w:val="28"/>
          <w:szCs w:val="28"/>
          <w:lang w:eastAsia="zh-CN"/>
        </w:rPr>
        <w:t>半岛</w:t>
      </w:r>
      <w:r>
        <w:rPr>
          <w:rFonts w:ascii="Times New Roman" w:hAnsi="Times New Roman" w:cs="Times New Roman" w:eastAsia="SimSun"/>
          <w:sz w:val="28"/>
          <w:szCs w:val="28"/>
          <w:lang w:val="en-US" w:eastAsia="zh-CN"/>
        </w:rPr>
        <w:t>提供了</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90%</w:t>
      </w:r>
      <w:r>
        <w:rPr>
          <w:rFonts w:ascii="Times New Roman" w:hAnsi="Times New Roman" w:cs="Times New Roman"/>
          <w:sz w:val="28"/>
          <w:szCs w:val="28"/>
          <w:lang w:eastAsia="zh-CN"/>
        </w:rPr>
        <w:t>的淡水供应。</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在联合国大会</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 xml:space="preserve">2004 </w:t>
      </w:r>
      <w:r>
        <w:rPr>
          <w:rFonts w:ascii="Times New Roman" w:hAnsi="Times New Roman" w:cs="Times New Roman"/>
          <w:sz w:val="28"/>
          <w:szCs w:val="28"/>
          <w:lang w:eastAsia="zh-CN"/>
        </w:rPr>
        <w:t>年</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 xml:space="preserve">2 </w:t>
      </w:r>
      <w:r>
        <w:rPr>
          <w:rFonts w:ascii="Times New Roman" w:hAnsi="Times New Roman" w:cs="Times New Roman"/>
          <w:sz w:val="28"/>
          <w:szCs w:val="28"/>
          <w:lang w:eastAsia="zh-CN"/>
        </w:rPr>
        <w:t>月</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 xml:space="preserve">9 </w:t>
      </w:r>
      <w:r>
        <w:rPr>
          <w:rFonts w:ascii="Times New Roman" w:hAnsi="Times New Roman" w:cs="Times New Roman"/>
          <w:sz w:val="28"/>
          <w:szCs w:val="28"/>
          <w:lang w:eastAsia="zh-CN"/>
        </w:rPr>
        <w:t>日第</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 xml:space="preserve">58/217 </w:t>
      </w:r>
      <w:r>
        <w:rPr>
          <w:rFonts w:ascii="Times New Roman" w:hAnsi="Times New Roman" w:cs="Times New Roman"/>
          <w:sz w:val="28"/>
          <w:szCs w:val="28"/>
          <w:lang w:eastAsia="zh-CN"/>
        </w:rPr>
        <w:t>号决议宣布的</w:t>
      </w:r>
      <w:r>
        <w:rPr>
          <w:rFonts w:ascii="Times New Roman" w:hAnsi="Times New Roman" w:cs="Times New Roman"/>
          <w:sz w:val="28"/>
          <w:szCs w:val="28"/>
          <w:lang w:val="en-US" w:eastAsia="zh-CN"/>
        </w:rPr>
        <w:t>“</w:t>
      </w:r>
      <w:r>
        <w:rPr>
          <w:rFonts w:ascii="Times New Roman" w:hAnsi="Times New Roman" w:cs="Times New Roman"/>
          <w:sz w:val="28"/>
          <w:szCs w:val="28"/>
          <w:lang w:eastAsia="zh-CN"/>
        </w:rPr>
        <w:t>生命之水</w:t>
      </w:r>
      <w:r>
        <w:rPr>
          <w:rFonts w:ascii="Times New Roman" w:hAnsi="Times New Roman" w:cs="Times New Roman"/>
          <w:sz w:val="28"/>
          <w:szCs w:val="28"/>
          <w:lang w:val="en-US" w:eastAsia="zh-CN"/>
        </w:rPr>
        <w:t xml:space="preserve"> ”</w:t>
      </w:r>
      <w:r>
        <w:rPr>
          <w:rFonts w:ascii="Times New Roman" w:hAnsi="Times New Roman" w:cs="Times New Roman"/>
          <w:sz w:val="28"/>
          <w:szCs w:val="28"/>
          <w:lang w:eastAsia="zh-CN"/>
        </w:rPr>
        <w:t>国际行动十年</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 xml:space="preserve">2005-2015 </w:t>
      </w:r>
      <w:r>
        <w:rPr>
          <w:rFonts w:ascii="Times New Roman" w:hAnsi="Times New Roman" w:cs="Times New Roman"/>
          <w:sz w:val="28"/>
          <w:szCs w:val="28"/>
          <w:lang w:eastAsia="zh-CN"/>
        </w:rPr>
        <w:t>年</w:t>
      </w:r>
      <w:r>
        <w:rPr>
          <w:rFonts w:ascii="Times New Roman" w:hAnsi="Times New Roman" w:cs="Times New Roman"/>
          <w:sz w:val="28"/>
          <w:szCs w:val="28"/>
          <w:lang w:val="en-US" w:eastAsia="zh-CN"/>
        </w:rPr>
        <w:t>）</w:t>
      </w:r>
      <w:r>
        <w:rPr>
          <w:rFonts w:ascii="Times New Roman" w:hAnsi="Times New Roman" w:cs="Times New Roman"/>
          <w:sz w:val="28"/>
          <w:szCs w:val="28"/>
          <w:lang w:eastAsia="zh-CN"/>
        </w:rPr>
        <w:t>期间</w:t>
      </w:r>
      <w:r>
        <w:rPr>
          <w:rFonts w:ascii="Times New Roman" w:hAnsi="Times New Roman" w:cs="Times New Roman"/>
          <w:sz w:val="28"/>
          <w:szCs w:val="28"/>
          <w:lang w:val="en-US" w:eastAsia="zh-CN"/>
        </w:rPr>
        <w:t>，</w:t>
      </w:r>
      <w:r>
        <w:rPr>
          <w:rFonts w:ascii="Times New Roman" w:hAnsi="Times New Roman" w:cs="Times New Roman"/>
          <w:sz w:val="28"/>
          <w:szCs w:val="28"/>
          <w:lang w:eastAsia="zh-CN"/>
        </w:rPr>
        <w:t>乌克兰当局组织了对克里米亚半岛的水源封锁</w:t>
      </w:r>
      <w:r>
        <w:rPr>
          <w:rFonts w:ascii="Times New Roman" w:hAnsi="Times New Roman" w:cs="Times New Roman"/>
          <w:sz w:val="28"/>
          <w:szCs w:val="28"/>
          <w:lang w:val="en-US" w:eastAsia="zh-CN"/>
        </w:rPr>
        <w:t>，</w:t>
      </w:r>
      <w:r>
        <w:rPr>
          <w:rFonts w:ascii="Times New Roman" w:hAnsi="Times New Roman" w:cs="Times New Roman"/>
          <w:sz w:val="28"/>
          <w:szCs w:val="28"/>
          <w:lang w:eastAsia="zh-CN"/>
        </w:rPr>
        <w:t>表现出了</w:t>
      </w:r>
      <w:r>
        <w:rPr>
          <w:rFonts w:ascii="Times New Roman" w:hAnsi="Times New Roman" w:cs="Times New Roman" w:eastAsia="SimSun"/>
          <w:sz w:val="28"/>
          <w:szCs w:val="28"/>
          <w:lang w:val="en-US" w:eastAsia="zh-CN"/>
        </w:rPr>
        <w:t>极度的厚颜无耻</w:t>
      </w:r>
      <w:r>
        <w:rPr>
          <w:rFonts w:ascii="Times New Roman" w:hAnsi="Times New Roman" w:cs="Times New Roman"/>
          <w:sz w:val="28"/>
          <w:szCs w:val="28"/>
          <w:lang w:eastAsia="zh-CN"/>
        </w:rPr>
        <w:t>。根据该决议，“生命之水 ”国际行动十年的目标是 “减少无法获得安全饮用水和基本卫生设施的人口比例”</w:t>
      </w:r>
      <w:r>
        <w:rPr>
          <w:rStyle w:val="Style15"/>
          <w:rFonts w:ascii="Times New Roman" w:hAnsi="Times New Roman" w:cs="Times New Roman"/>
          <w:sz w:val="28"/>
          <w:szCs w:val="28"/>
        </w:rPr>
        <w:footnoteReference w:id="14"/>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根据克里米亚共和国国务委员会的估计，由于北克里米亚运河被封锁，克里米亚共和国的预算损失为</w:t>
      </w:r>
      <w:r>
        <w:rPr>
          <w:rFonts w:cs="Times New Roman" w:ascii="Times New Roman" w:hAnsi="Times New Roman"/>
          <w:sz w:val="28"/>
          <w:szCs w:val="28"/>
          <w:lang w:eastAsia="zh-CN"/>
        </w:rPr>
        <w:t>8195.2</w:t>
      </w:r>
      <w:r>
        <w:rPr>
          <w:rFonts w:ascii="Times New Roman" w:hAnsi="Times New Roman" w:cs="Times New Roman"/>
          <w:sz w:val="28"/>
          <w:szCs w:val="28"/>
          <w:lang w:eastAsia="zh-CN"/>
        </w:rPr>
        <w:t>亿卢布</w:t>
      </w:r>
      <w:r>
        <w:rPr>
          <w:rStyle w:val="Style15"/>
          <w:rFonts w:ascii="Times New Roman" w:hAnsi="Times New Roman" w:cs="Times New Roman"/>
          <w:sz w:val="28"/>
          <w:szCs w:val="28"/>
        </w:rPr>
        <w:footnoteReference w:id="15"/>
      </w:r>
      <w:r>
        <w:rPr>
          <w:rFonts w:ascii="Times New Roman" w:hAnsi="Times New Roman" w:cs="Times New Roman"/>
          <w:sz w:val="28"/>
          <w:szCs w:val="28"/>
          <w:lang w:eastAsia="zh-CN"/>
        </w:rPr>
        <w:t>。</w:t>
      </w:r>
      <w:r>
        <w:rPr>
          <w:rFonts w:cs="Times New Roman" w:ascii="Times New Roman" w:hAnsi="Times New Roman"/>
          <w:sz w:val="28"/>
          <w:szCs w:val="28"/>
          <w:lang w:eastAsia="zh-CN"/>
        </w:rPr>
        <w:t xml:space="preserve">2021 </w:t>
      </w:r>
      <w:r>
        <w:rPr>
          <w:rFonts w:ascii="Times New Roman" w:hAnsi="Times New Roman" w:cs="Times New Roman"/>
          <w:sz w:val="28"/>
          <w:szCs w:val="28"/>
          <w:lang w:eastAsia="zh-CN"/>
        </w:rPr>
        <w:t>年，俄罗斯联邦调查委员会对乌克兰封锁克里米亚半岛水源的事实提起刑事诉讼</w:t>
      </w:r>
      <w:r>
        <w:rPr>
          <w:rStyle w:val="Style15"/>
          <w:rFonts w:ascii="Times New Roman" w:hAnsi="Times New Roman" w:cs="Times New Roman"/>
          <w:sz w:val="28"/>
          <w:szCs w:val="28"/>
        </w:rPr>
        <w:footnoteReference w:id="16"/>
      </w:r>
      <w:r>
        <w:rPr>
          <w:rFonts w:cs="Times New Roman" w:ascii="Times New Roman" w:hAnsi="Times New Roman"/>
          <w:sz w:val="28"/>
          <w:szCs w:val="28"/>
          <w:lang w:eastAsia="zh-CN"/>
        </w:rPr>
        <w:t xml:space="preserve">, 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日，即</w:t>
      </w:r>
      <w:r>
        <w:rPr>
          <w:rFonts w:ascii="Times New Roman" w:hAnsi="Times New Roman" w:cs="Times New Roman" w:eastAsia="SimSun"/>
          <w:sz w:val="28"/>
          <w:szCs w:val="28"/>
          <w:lang w:val="en-US" w:eastAsia="zh-CN"/>
        </w:rPr>
        <w:t>特别军事行动</w:t>
      </w:r>
      <w:r>
        <w:rPr>
          <w:rFonts w:ascii="Times New Roman" w:hAnsi="Times New Roman" w:cs="Times New Roman"/>
          <w:sz w:val="28"/>
          <w:szCs w:val="28"/>
          <w:lang w:eastAsia="zh-CN"/>
        </w:rPr>
        <w:t>开始之日，俄罗斯国防部</w:t>
      </w:r>
      <w:r>
        <w:rPr>
          <w:rFonts w:ascii="Times New Roman" w:hAnsi="Times New Roman" w:cs="Times New Roman" w:eastAsia="SimSun"/>
          <w:sz w:val="28"/>
          <w:szCs w:val="28"/>
          <w:lang w:val="en-US" w:eastAsia="zh-CN"/>
        </w:rPr>
        <w:t>报道</w:t>
      </w:r>
      <w:r>
        <w:rPr>
          <w:rFonts w:ascii="Times New Roman" w:hAnsi="Times New Roman" w:cs="Times New Roman"/>
          <w:sz w:val="28"/>
          <w:szCs w:val="28"/>
          <w:lang w:eastAsia="zh-CN"/>
        </w:rPr>
        <w:t>称北克里米亚运河已</w:t>
      </w:r>
      <w:r>
        <w:rPr>
          <w:rFonts w:ascii="Times New Roman" w:hAnsi="Times New Roman" w:cs="Times New Roman" w:eastAsia="SimSun"/>
          <w:sz w:val="28"/>
          <w:szCs w:val="28"/>
          <w:lang w:val="en-US" w:eastAsia="zh-CN"/>
        </w:rPr>
        <w:t>解除封锁</w:t>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显然，这一行为是对克里米亚共和国数百万居民表达其政治意愿</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与俄罗斯统一</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的报复，而这一统一完全符合国际法的原则和准则</w:t>
      </w:r>
      <w:r>
        <w:rPr>
          <w:rStyle w:val="Style15"/>
          <w:rFonts w:ascii="Times New Roman" w:hAnsi="Times New Roman" w:cs="Times New Roman"/>
          <w:sz w:val="28"/>
          <w:szCs w:val="28"/>
        </w:rPr>
        <w:footnoteReference w:id="17"/>
      </w:r>
      <w:r>
        <w:rPr>
          <w:rFonts w:ascii="Times New Roman" w:hAnsi="Times New Roman" w:cs="Times New Roman"/>
          <w:sz w:val="28"/>
          <w:szCs w:val="28"/>
          <w:lang w:eastAsia="zh-CN"/>
        </w:rPr>
        <w:t>。因此，</w:t>
      </w:r>
      <w:r>
        <w:rPr>
          <w:rFonts w:ascii="Times New Roman" w:hAnsi="Times New Roman" w:cs="Times New Roman" w:eastAsia="SimSun"/>
          <w:sz w:val="28"/>
          <w:szCs w:val="28"/>
          <w:lang w:val="en-US" w:eastAsia="zh-CN"/>
        </w:rPr>
        <w:t>在</w:t>
      </w:r>
      <w:r>
        <w:rPr>
          <w:rFonts w:ascii="Times New Roman" w:hAnsi="Times New Roman" w:cs="Times New Roman"/>
          <w:sz w:val="28"/>
          <w:szCs w:val="28"/>
          <w:lang w:eastAsia="zh-CN"/>
        </w:rPr>
        <w:t>俄罗斯联邦总检察</w:t>
      </w:r>
      <w:r>
        <w:rPr>
          <w:rFonts w:ascii="Times New Roman" w:hAnsi="Times New Roman" w:cs="Times New Roman" w:eastAsia="SimSun"/>
          <w:sz w:val="28"/>
          <w:szCs w:val="28"/>
          <w:lang w:val="en-US" w:eastAsia="zh-CN"/>
        </w:rPr>
        <w:t>院</w:t>
      </w:r>
      <w:r>
        <w:rPr>
          <w:rFonts w:ascii="Times New Roman" w:hAnsi="Times New Roman" w:cs="Times New Roman"/>
          <w:sz w:val="28"/>
          <w:szCs w:val="28"/>
          <w:lang w:eastAsia="zh-CN"/>
        </w:rPr>
        <w:t>向欧洲人权法院提起的诉讼</w:t>
      </w:r>
      <w:r>
        <w:rPr>
          <w:rFonts w:ascii="Times New Roman" w:hAnsi="Times New Roman" w:cs="Times New Roman" w:eastAsia="SimSun"/>
          <w:sz w:val="28"/>
          <w:szCs w:val="28"/>
          <w:lang w:val="en-US" w:eastAsia="zh-CN"/>
        </w:rPr>
        <w:t>中</w:t>
      </w:r>
      <w:r>
        <w:rPr>
          <w:rFonts w:ascii="Times New Roman" w:hAnsi="Times New Roman" w:cs="Times New Roman"/>
          <w:sz w:val="28"/>
          <w:szCs w:val="28"/>
          <w:lang w:eastAsia="zh-CN"/>
        </w:rPr>
        <w:t xml:space="preserve">指出：“关闭运河的目的是对半岛居民施加道德压力，迫使在 </w:t>
      </w:r>
      <w:r>
        <w:rPr>
          <w:rFonts w:cs="Times New Roman" w:ascii="Times New Roman" w:hAnsi="Times New Roman"/>
          <w:sz w:val="28"/>
          <w:szCs w:val="28"/>
          <w:lang w:eastAsia="zh-CN"/>
        </w:rPr>
        <w:t xml:space="preserve">2014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月全民</w:t>
      </w:r>
      <w:r>
        <w:rPr>
          <w:rFonts w:ascii="Times New Roman" w:hAnsi="Times New Roman" w:cs="Times New Roman" w:eastAsia="SimSun"/>
          <w:sz w:val="28"/>
          <w:szCs w:val="28"/>
          <w:lang w:val="en-US" w:eastAsia="zh-CN"/>
        </w:rPr>
        <w:t>公投</w:t>
      </w:r>
      <w:r>
        <w:rPr>
          <w:rFonts w:ascii="Times New Roman" w:hAnsi="Times New Roman" w:cs="Times New Roman"/>
          <w:sz w:val="28"/>
          <w:szCs w:val="28"/>
          <w:lang w:eastAsia="zh-CN"/>
        </w:rPr>
        <w:t>中表达意见的大多数居民改变</w:t>
      </w:r>
      <w:r>
        <w:rPr>
          <w:rFonts w:ascii="Times New Roman" w:hAnsi="Times New Roman" w:cs="Times New Roman" w:eastAsia="SimSun"/>
          <w:sz w:val="28"/>
          <w:szCs w:val="28"/>
          <w:lang w:val="en-US" w:eastAsia="zh-CN"/>
        </w:rPr>
        <w:t>他们的</w:t>
      </w:r>
      <w:r>
        <w:rPr>
          <w:rFonts w:ascii="Times New Roman" w:hAnsi="Times New Roman" w:cs="Times New Roman"/>
          <w:sz w:val="28"/>
          <w:szCs w:val="28"/>
          <w:lang w:eastAsia="zh-CN"/>
        </w:rPr>
        <w:t>政治立场”</w:t>
      </w:r>
      <w:r>
        <w:rPr>
          <w:rStyle w:val="Style15"/>
          <w:rFonts w:ascii="Times New Roman" w:hAnsi="Times New Roman" w:cs="Times New Roman"/>
          <w:sz w:val="28"/>
          <w:szCs w:val="28"/>
        </w:rPr>
        <w:footnoteReference w:id="18"/>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值得注意的是，上述诉讼对乌克兰提出了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项指控，涉及大规模侵犯《世界人权宣言》</w:t>
      </w:r>
      <w:r>
        <w:rPr>
          <w:rStyle w:val="Style15"/>
          <w:rFonts w:ascii="Times New Roman" w:hAnsi="Times New Roman" w:cs="Times New Roman"/>
          <w:sz w:val="28"/>
          <w:szCs w:val="28"/>
        </w:rPr>
        <w:footnoteReference w:id="19"/>
      </w:r>
      <w:r>
        <w:rPr>
          <w:rFonts w:ascii="Times New Roman" w:hAnsi="Times New Roman" w:cs="Times New Roman"/>
          <w:sz w:val="28"/>
          <w:szCs w:val="28"/>
          <w:lang w:eastAsia="zh-CN"/>
        </w:rPr>
        <w:t>中</w:t>
      </w:r>
      <w:r>
        <w:rPr>
          <w:rFonts w:ascii="Times New Roman" w:hAnsi="Times New Roman" w:cs="Times New Roman" w:eastAsia="SimSun"/>
          <w:sz w:val="28"/>
          <w:szCs w:val="28"/>
          <w:lang w:val="en-US" w:eastAsia="zh-CN"/>
        </w:rPr>
        <w:t>载入的</w:t>
      </w:r>
      <w:r>
        <w:rPr>
          <w:rFonts w:ascii="Times New Roman" w:hAnsi="Times New Roman" w:cs="Times New Roman"/>
          <w:sz w:val="28"/>
          <w:szCs w:val="28"/>
          <w:lang w:eastAsia="zh-CN"/>
        </w:rPr>
        <w:t>普遍公认的人权。</w:t>
      </w:r>
      <w:r>
        <w:rPr>
          <w:rFonts w:ascii="Times New Roman" w:hAnsi="Times New Roman" w:cs="Times New Roman" w:eastAsia="SimSun"/>
          <w:sz w:val="28"/>
          <w:szCs w:val="28"/>
          <w:lang w:val="en-US" w:eastAsia="zh-CN"/>
        </w:rPr>
        <w:t>下列</w:t>
      </w:r>
      <w:r>
        <w:rPr>
          <w:rFonts w:ascii="Times New Roman" w:hAnsi="Times New Roman" w:cs="Times New Roman"/>
          <w:sz w:val="28"/>
          <w:szCs w:val="28"/>
          <w:lang w:eastAsia="zh-CN"/>
        </w:rPr>
        <w:t>非法行为反映了</w:t>
      </w:r>
      <w:r>
        <w:rPr>
          <w:rFonts w:ascii="Times New Roman" w:hAnsi="Times New Roman" w:cs="Times New Roman" w:eastAsia="SimSun"/>
          <w:sz w:val="28"/>
          <w:szCs w:val="28"/>
          <w:lang w:val="en-US" w:eastAsia="zh-CN"/>
        </w:rPr>
        <w:t>国家</w:t>
      </w:r>
      <w:r>
        <w:rPr>
          <w:rFonts w:ascii="Times New Roman" w:hAnsi="Times New Roman" w:cs="Times New Roman"/>
          <w:sz w:val="28"/>
          <w:szCs w:val="28"/>
          <w:lang w:eastAsia="zh-CN"/>
        </w:rPr>
        <w:t>政变后基辅政权的破坏性质：</w:t>
      </w:r>
    </w:p>
    <w:p>
      <w:pPr>
        <w:pStyle w:val="ListParagraph"/>
        <w:spacing w:lineRule="auto" w:line="360" w:before="120" w:after="120"/>
        <w:ind w:left="0" w:firstLine="709"/>
        <w:contextualSpacing w:val="false"/>
        <w:jc w:val="both"/>
        <w:rPr>
          <w:rFonts w:ascii="宋体" w:hAnsi="宋体" w:eastAsia="宋体" w:cs="Times New Roman" w:asciiTheme="minorEastAsia" w:eastAsiaTheme="minorEastAsia" w:hAnsiTheme="minorEastAsia"/>
          <w:sz w:val="28"/>
          <w:szCs w:val="28"/>
          <w:lang w:eastAsia="zh-CN"/>
        </w:rPr>
      </w:pPr>
      <w:r>
        <w:rPr>
          <w:rFonts w:ascii="宋体" w:hAnsi="宋体" w:cs="Microsoft YaHei" w:eastAsia="宋体" w:asciiTheme="minorEastAsia" w:eastAsiaTheme="minorEastAsia" w:hAnsiTheme="minorEastAsia"/>
          <w:sz w:val="28"/>
          <w:szCs w:val="28"/>
          <w:lang w:eastAsia="zh-CN"/>
        </w:rPr>
        <w:t>在</w:t>
      </w:r>
      <w:r>
        <w:rPr>
          <w:rFonts w:ascii="宋体" w:hAnsi="宋体" w:cs="Times New Roman" w:eastAsia="宋体" w:asciiTheme="minorEastAsia" w:eastAsiaTheme="minorEastAsia" w:hAnsiTheme="minorEastAsia"/>
          <w:sz w:val="28"/>
          <w:szCs w:val="28"/>
          <w:lang w:eastAsia="zh-CN"/>
        </w:rPr>
        <w:t xml:space="preserve"> </w:t>
      </w:r>
      <w:r>
        <w:rPr>
          <w:rFonts w:eastAsia="宋体" w:cs="Times New Roman" w:ascii="宋体" w:hAnsi="宋体" w:asciiTheme="minorEastAsia" w:eastAsiaTheme="minorEastAsia" w:hAnsiTheme="minorEastAsia"/>
          <w:sz w:val="28"/>
          <w:szCs w:val="28"/>
          <w:lang w:eastAsia="zh-CN"/>
        </w:rPr>
        <w:t xml:space="preserve">2014 </w:t>
      </w:r>
      <w:r>
        <w:rPr>
          <w:rFonts w:ascii="宋体" w:hAnsi="宋体" w:cs="Microsoft YaHei" w:eastAsia="宋体" w:asciiTheme="minorEastAsia" w:eastAsiaTheme="minorEastAsia" w:hAnsiTheme="minorEastAsia"/>
          <w:sz w:val="28"/>
          <w:szCs w:val="28"/>
          <w:lang w:eastAsia="zh-CN"/>
        </w:rPr>
        <w:t>年亲欧盟示威期间、敖德萨工会之家火灾和顿巴斯惩罚性军事行动期间的死亡事件</w:t>
      </w:r>
      <w:r>
        <w:rPr>
          <w:rFonts w:ascii="宋体" w:hAnsi="宋体" w:cs="SimSun" w:eastAsia="宋体" w:asciiTheme="minorEastAsia" w:eastAsiaTheme="minorEastAsia" w:hAnsiTheme="minorEastAsia"/>
          <w:sz w:val="28"/>
          <w:szCs w:val="28"/>
          <w:lang w:eastAsia="zh-CN"/>
        </w:rPr>
        <w:t>；</w:t>
      </w:r>
    </w:p>
    <w:p>
      <w:pPr>
        <w:pStyle w:val="ListParagraph"/>
        <w:spacing w:lineRule="auto" w:line="360" w:before="120" w:after="120"/>
        <w:ind w:left="0" w:firstLine="709"/>
        <w:contextualSpacing w:val="false"/>
        <w:jc w:val="both"/>
        <w:rPr>
          <w:rFonts w:ascii="Times New Roman" w:hAnsi="Times New Roman" w:cs="Times New Roman"/>
          <w:sz w:val="28"/>
          <w:szCs w:val="28"/>
          <w:lang w:eastAsia="zh-CN"/>
        </w:rPr>
      </w:pPr>
      <w:r>
        <w:rPr>
          <w:rFonts w:ascii="SimSun" w:hAnsi="SimSun" w:cs="SimSun" w:eastAsia="SimSun"/>
          <w:sz w:val="28"/>
          <w:szCs w:val="28"/>
          <w:lang w:eastAsia="zh-CN"/>
        </w:rPr>
        <w:t>通</w:t>
      </w:r>
      <w:r>
        <w:rPr>
          <w:rFonts w:ascii="Times New Roman" w:hAnsi="Times New Roman" w:cs="Times New Roman"/>
          <w:sz w:val="28"/>
          <w:szCs w:val="28"/>
          <w:lang w:eastAsia="zh-CN"/>
        </w:rPr>
        <w:t>过禁止媒体机构和记者的工作，“压制言论自由和迫害持不同政见者的做法”；</w:t>
      </w:r>
    </w:p>
    <w:p>
      <w:pPr>
        <w:pStyle w:val="ListParagraph"/>
        <w:spacing w:lineRule="auto" w:line="360" w:before="120" w:after="120"/>
        <w:ind w:left="0" w:firstLine="709"/>
        <w:contextualSpacing w:val="false"/>
        <w:jc w:val="both"/>
        <w:rPr>
          <w:rFonts w:ascii="SimSun" w:hAnsi="SimSun" w:eastAsia="SimSun" w:cs="SimSun"/>
          <w:sz w:val="28"/>
          <w:szCs w:val="28"/>
          <w:lang w:eastAsia="zh-CN"/>
        </w:rPr>
      </w:pPr>
      <w:r>
        <w:rPr>
          <w:rFonts w:ascii="SimSun" w:hAnsi="SimSun" w:cs="SimSun" w:eastAsia="SimSun"/>
          <w:sz w:val="28"/>
          <w:szCs w:val="28"/>
          <w:lang w:eastAsia="zh-CN"/>
        </w:rPr>
        <w:t>歧视说俄语居民，将俄语逐出公共领域；</w:t>
      </w:r>
    </w:p>
    <w:p>
      <w:pPr>
        <w:pStyle w:val="ListParagraph"/>
        <w:spacing w:lineRule="auto" w:line="360" w:before="120" w:after="120"/>
        <w:ind w:left="0" w:firstLine="709"/>
        <w:contextualSpacing w:val="false"/>
        <w:jc w:val="both"/>
        <w:rPr>
          <w:rFonts w:ascii="Times New Roman" w:hAnsi="Times New Roman" w:cs="Times New Roman"/>
          <w:sz w:val="28"/>
          <w:szCs w:val="28"/>
          <w:lang w:eastAsia="zh-CN"/>
        </w:rPr>
      </w:pPr>
      <w:r>
        <w:rPr>
          <w:rFonts w:ascii="SimSun" w:hAnsi="SimSun" w:cs="SimSun" w:eastAsia="SimSun"/>
          <w:sz w:val="28"/>
          <w:szCs w:val="28"/>
          <w:lang w:eastAsia="zh-CN"/>
        </w:rPr>
        <w:t>歧</w:t>
      </w:r>
      <w:r>
        <w:rPr>
          <w:rFonts w:ascii="Times New Roman" w:hAnsi="Times New Roman" w:cs="Times New Roman"/>
          <w:sz w:val="28"/>
          <w:szCs w:val="28"/>
          <w:lang w:eastAsia="zh-CN"/>
        </w:rPr>
        <w:t>视俄罗斯企业；</w:t>
      </w:r>
    </w:p>
    <w:p>
      <w:pPr>
        <w:pStyle w:val="ListParagraph"/>
        <w:spacing w:lineRule="auto" w:line="360" w:before="120" w:after="120"/>
        <w:ind w:left="0" w:firstLine="709"/>
        <w:contextualSpacing w:val="false"/>
        <w:jc w:val="both"/>
        <w:rPr>
          <w:rFonts w:ascii="Times New Roman" w:hAnsi="Times New Roman" w:cs="Times New Roman"/>
          <w:sz w:val="28"/>
          <w:szCs w:val="28"/>
          <w:lang w:eastAsia="zh-CN"/>
        </w:rPr>
      </w:pPr>
      <w:r>
        <w:rPr>
          <w:rFonts w:ascii="Times New Roman" w:hAnsi="Times New Roman" w:cs="Times New Roman" w:eastAsia="SimSun"/>
          <w:sz w:val="28"/>
          <w:szCs w:val="28"/>
          <w:lang w:val="en-US" w:eastAsia="zh-CN"/>
        </w:rPr>
        <w:t>乌克兰</w:t>
      </w:r>
      <w:r>
        <w:rPr>
          <w:rFonts w:ascii="Times New Roman" w:hAnsi="Times New Roman" w:cs="Times New Roman"/>
          <w:sz w:val="28"/>
          <w:szCs w:val="28"/>
          <w:lang w:eastAsia="zh-CN"/>
        </w:rPr>
        <w:t>武装部队炮击邻近的俄罗斯领土，造成生命损失和财产破坏；</w:t>
      </w:r>
    </w:p>
    <w:p>
      <w:pPr>
        <w:pStyle w:val="ListParagraph"/>
        <w:spacing w:lineRule="auto" w:line="360" w:before="120" w:after="120"/>
        <w:ind w:left="0" w:firstLine="709"/>
        <w:contextualSpacing w:val="false"/>
        <w:jc w:val="both"/>
        <w:rPr>
          <w:rFonts w:ascii="Times New Roman" w:hAnsi="Times New Roman" w:cs="Times New Roman"/>
          <w:sz w:val="28"/>
          <w:szCs w:val="28"/>
          <w:lang w:eastAsia="zh-CN"/>
        </w:rPr>
      </w:pPr>
      <w:r>
        <w:rPr>
          <w:rFonts w:ascii="Times New Roman" w:hAnsi="Times New Roman" w:cs="Times New Roman"/>
          <w:sz w:val="28"/>
          <w:szCs w:val="28"/>
          <w:lang w:eastAsia="zh-CN"/>
        </w:rPr>
        <w:t>剥夺顿巴斯居民的投票权；</w:t>
      </w:r>
    </w:p>
    <w:p>
      <w:pPr>
        <w:pStyle w:val="ListParagraph"/>
        <w:spacing w:lineRule="auto" w:line="360" w:before="120" w:after="120"/>
        <w:ind w:left="0" w:firstLine="709"/>
        <w:contextualSpacing w:val="false"/>
        <w:jc w:val="both"/>
        <w:rPr>
          <w:rFonts w:ascii="Times New Roman" w:hAnsi="Times New Roman" w:cs="Times New Roman"/>
          <w:sz w:val="28"/>
          <w:szCs w:val="28"/>
          <w:lang w:eastAsia="zh-CN"/>
        </w:rPr>
      </w:pPr>
      <w:r>
        <w:rPr>
          <w:rFonts w:ascii="Times New Roman" w:hAnsi="Times New Roman" w:cs="Times New Roman"/>
          <w:sz w:val="28"/>
          <w:szCs w:val="28"/>
          <w:lang w:eastAsia="zh-CN"/>
        </w:rPr>
        <w:t>封锁 “克里米亚半岛居民淡水主要来源 ”的北克里米亚运河；</w:t>
      </w:r>
    </w:p>
    <w:p>
      <w:pPr>
        <w:pStyle w:val="ListParagraph"/>
        <w:spacing w:lineRule="auto" w:line="360" w:before="120" w:after="120"/>
        <w:ind w:left="0" w:firstLine="709"/>
        <w:contextualSpacing w:val="false"/>
        <w:jc w:val="both"/>
        <w:rPr>
          <w:rFonts w:ascii="Times New Roman" w:hAnsi="Times New Roman" w:cs="Times New Roman"/>
          <w:sz w:val="28"/>
          <w:szCs w:val="28"/>
          <w:lang w:eastAsia="zh-CN"/>
        </w:rPr>
      </w:pPr>
      <w:r>
        <w:rPr>
          <w:rFonts w:ascii="Times New Roman" w:hAnsi="Times New Roman" w:cs="Times New Roman"/>
          <w:sz w:val="28"/>
          <w:szCs w:val="28"/>
          <w:lang w:eastAsia="zh-CN"/>
        </w:rPr>
        <w:t>袭击俄罗斯联邦外交使团；</w:t>
      </w:r>
    </w:p>
    <w:p>
      <w:pPr>
        <w:pStyle w:val="ListParagraph"/>
        <w:spacing w:lineRule="auto" w:line="360" w:before="120" w:after="120"/>
        <w:ind w:left="0" w:firstLine="709"/>
        <w:contextualSpacing w:val="false"/>
        <w:jc w:val="both"/>
        <w:rPr>
          <w:rFonts w:ascii="Times New Roman" w:hAnsi="Times New Roman" w:cs="Times New Roman"/>
          <w:sz w:val="28"/>
          <w:szCs w:val="28"/>
          <w:lang w:eastAsia="zh-CN"/>
        </w:rPr>
      </w:pPr>
      <w:r>
        <w:rPr>
          <w:rFonts w:cs="Times New Roman" w:ascii="Times New Roman" w:hAnsi="Times New Roman"/>
          <w:sz w:val="28"/>
          <w:szCs w:val="28"/>
          <w:lang w:eastAsia="zh-CN"/>
        </w:rPr>
        <w:t>“</w:t>
      </w:r>
      <w:r>
        <w:rPr>
          <w:rFonts w:ascii="宋体" w:hAnsi="宋体" w:cs="Microsoft YaHei" w:eastAsia="宋体" w:asciiTheme="minorEastAsia" w:eastAsiaTheme="minorEastAsia" w:hAnsiTheme="minorEastAsia"/>
          <w:sz w:val="28"/>
          <w:szCs w:val="28"/>
          <w:lang w:eastAsia="zh-CN"/>
        </w:rPr>
        <w:t>由于乌克兰当局未能关闭战斗区上空</w:t>
      </w:r>
      <w:r>
        <w:rPr>
          <w:rFonts w:ascii="宋体" w:hAnsi="宋体" w:cs="Times New Roman" w:eastAsia="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val="en-US" w:eastAsia="zh-CN"/>
        </w:rPr>
        <w:t>导致</w:t>
      </w:r>
      <w:r>
        <w:rPr>
          <w:rFonts w:ascii="宋体" w:hAnsi="宋体" w:cs="Microsoft YaHei" w:eastAsia="宋体" w:asciiTheme="minorEastAsia" w:eastAsiaTheme="minorEastAsia" w:hAnsiTheme="minorEastAsia"/>
          <w:sz w:val="28"/>
          <w:szCs w:val="28"/>
          <w:lang w:eastAsia="zh-CN"/>
        </w:rPr>
        <w:t>马来西亚飞机坠毁（</w:t>
      </w:r>
      <w:r>
        <w:rPr>
          <w:rFonts w:eastAsia="宋体" w:cs="Times New Roman" w:ascii="宋体" w:hAnsi="宋体" w:asciiTheme="minorEastAsia" w:eastAsiaTheme="minorEastAsia" w:hAnsiTheme="minorEastAsia"/>
          <w:sz w:val="28"/>
          <w:szCs w:val="28"/>
          <w:lang w:eastAsia="zh-CN"/>
        </w:rPr>
        <w:t xml:space="preserve">2014 </w:t>
      </w:r>
      <w:r>
        <w:rPr>
          <w:rFonts w:ascii="宋体" w:hAnsi="宋体" w:cs="Microsoft YaHei" w:eastAsia="宋体" w:asciiTheme="minorEastAsia" w:eastAsiaTheme="minorEastAsia" w:hAnsiTheme="minorEastAsia"/>
          <w:sz w:val="28"/>
          <w:szCs w:val="28"/>
          <w:lang w:eastAsia="zh-CN"/>
        </w:rPr>
        <w:t>年</w:t>
      </w:r>
      <w:r>
        <w:rPr>
          <w:rFonts w:ascii="宋体" w:hAnsi="宋体" w:cs="Times New Roman" w:eastAsia="宋体" w:asciiTheme="minorEastAsia" w:eastAsiaTheme="minorEastAsia" w:hAnsiTheme="minorEastAsia"/>
          <w:sz w:val="28"/>
          <w:szCs w:val="28"/>
          <w:lang w:eastAsia="zh-CN"/>
        </w:rPr>
        <w:t xml:space="preserve"> </w:t>
      </w:r>
      <w:r>
        <w:rPr>
          <w:rFonts w:eastAsia="宋体" w:cs="Times New Roman" w:ascii="宋体" w:hAnsi="宋体" w:asciiTheme="minorEastAsia" w:eastAsiaTheme="minorEastAsia" w:hAnsiTheme="minorEastAsia"/>
          <w:sz w:val="28"/>
          <w:szCs w:val="28"/>
          <w:lang w:eastAsia="zh-CN"/>
        </w:rPr>
        <w:t xml:space="preserve">7 </w:t>
      </w:r>
      <w:r>
        <w:rPr>
          <w:rFonts w:ascii="宋体" w:hAnsi="宋体" w:cs="Microsoft YaHei" w:eastAsia="宋体" w:asciiTheme="minorEastAsia" w:eastAsiaTheme="minorEastAsia" w:hAnsiTheme="minorEastAsia"/>
          <w:sz w:val="28"/>
          <w:szCs w:val="28"/>
          <w:lang w:eastAsia="zh-CN"/>
        </w:rPr>
        <w:t>月</w:t>
      </w:r>
      <w:r>
        <w:rPr>
          <w:rFonts w:ascii="宋体" w:hAnsi="宋体" w:cs="Times New Roman" w:eastAsia="宋体" w:asciiTheme="minorEastAsia" w:eastAsiaTheme="minorEastAsia" w:hAnsiTheme="minorEastAsia"/>
          <w:sz w:val="28"/>
          <w:szCs w:val="28"/>
          <w:lang w:eastAsia="zh-CN"/>
        </w:rPr>
        <w:t xml:space="preserve"> </w:t>
      </w:r>
      <w:r>
        <w:rPr>
          <w:rFonts w:eastAsia="宋体" w:cs="Times New Roman" w:ascii="宋体" w:hAnsi="宋体" w:asciiTheme="minorEastAsia" w:eastAsiaTheme="minorEastAsia" w:hAnsiTheme="minorEastAsia"/>
          <w:sz w:val="28"/>
          <w:szCs w:val="28"/>
          <w:lang w:eastAsia="zh-CN"/>
        </w:rPr>
        <w:t xml:space="preserve">17 </w:t>
      </w:r>
      <w:r>
        <w:rPr>
          <w:rFonts w:ascii="宋体" w:hAnsi="宋体" w:cs="Microsoft YaHei" w:eastAsia="宋体" w:asciiTheme="minorEastAsia" w:eastAsiaTheme="minorEastAsia" w:hAnsiTheme="minorEastAsia"/>
          <w:sz w:val="28"/>
          <w:szCs w:val="28"/>
          <w:lang w:eastAsia="zh-CN"/>
        </w:rPr>
        <w:t>日）</w:t>
      </w:r>
      <w:r>
        <w:rPr>
          <w:rFonts w:ascii="宋体" w:hAnsi="宋体" w:cs="SimSun" w:eastAsia="宋体" w:asciiTheme="minorEastAsia" w:eastAsiaTheme="minorEastAsia" w:hAnsiTheme="minorEastAsia"/>
          <w:sz w:val="28"/>
          <w:szCs w:val="28"/>
          <w:lang w:eastAsia="zh-CN"/>
        </w:rPr>
        <w:t>；</w:t>
      </w:r>
    </w:p>
    <w:p>
      <w:pPr>
        <w:pStyle w:val="ListParagraph"/>
        <w:spacing w:lineRule="auto" w:line="360" w:before="120" w:after="120"/>
        <w:ind w:left="0" w:firstLine="709"/>
        <w:contextualSpacing w:val="false"/>
        <w:jc w:val="both"/>
        <w:rPr>
          <w:rFonts w:ascii="宋体" w:hAnsi="宋体" w:eastAsia="宋体" w:cs="Times New Roman" w:asciiTheme="minorEastAsia" w:eastAsiaTheme="minorEastAsia" w:hAnsiTheme="minorEastAsia"/>
          <w:sz w:val="28"/>
          <w:szCs w:val="28"/>
          <w:lang w:eastAsia="zh-CN"/>
        </w:rPr>
      </w:pPr>
      <w:r>
        <w:rPr>
          <w:rFonts w:cs="Times New Roman" w:ascii="Times New Roman" w:hAnsi="Times New Roman"/>
          <w:sz w:val="28"/>
          <w:szCs w:val="28"/>
          <w:lang w:eastAsia="zh-CN"/>
        </w:rPr>
        <w:t>“</w:t>
      </w:r>
      <w:r>
        <w:rPr>
          <w:rFonts w:ascii="宋体" w:hAnsi="宋体" w:cs="Microsoft YaHei" w:eastAsia="宋体" w:asciiTheme="minorEastAsia" w:eastAsiaTheme="minorEastAsia" w:hAnsiTheme="minorEastAsia"/>
          <w:sz w:val="28"/>
          <w:szCs w:val="28"/>
          <w:lang w:eastAsia="zh-CN"/>
        </w:rPr>
        <w:t>拒绝为俄罗斯调查</w:t>
      </w:r>
      <w:r>
        <w:rPr>
          <w:rFonts w:ascii="宋体" w:hAnsi="宋体" w:cs="Times New Roman" w:eastAsia="宋体" w:asciiTheme="minorEastAsia" w:eastAsiaTheme="minorEastAsia" w:hAnsiTheme="minorEastAsia"/>
          <w:sz w:val="28"/>
          <w:szCs w:val="28"/>
          <w:lang w:val="en-US" w:eastAsia="zh-CN"/>
        </w:rPr>
        <w:t>机构</w:t>
      </w:r>
      <w:r>
        <w:rPr>
          <w:rFonts w:ascii="宋体" w:hAnsi="宋体" w:cs="Microsoft YaHei" w:eastAsia="宋体" w:asciiTheme="minorEastAsia" w:eastAsiaTheme="minorEastAsia" w:hAnsiTheme="minorEastAsia"/>
          <w:sz w:val="28"/>
          <w:szCs w:val="28"/>
          <w:lang w:eastAsia="zh-CN"/>
        </w:rPr>
        <w:t>调查所犯罪行提供必要的法律援助</w:t>
      </w:r>
      <w:r>
        <w:rPr>
          <w:rFonts w:ascii="宋体" w:hAnsi="宋体" w:cs="Times New Roman" w:eastAsia="宋体" w:asciiTheme="minorEastAsia" w:eastAsiaTheme="minorEastAsia" w:hAnsiTheme="minorEastAsia"/>
          <w:sz w:val="28"/>
          <w:szCs w:val="28"/>
          <w:lang w:eastAsia="zh-CN"/>
        </w:rPr>
        <w:t>”</w:t>
      </w:r>
      <w:r>
        <w:rPr>
          <w:rFonts w:ascii="宋体" w:hAnsi="宋体" w:cs="SimSun" w:eastAsia="宋体" w:asciiTheme="minorEastAsia" w:eastAsiaTheme="minorEastAsia" w:hAnsiTheme="minorEastAsia"/>
          <w:sz w:val="28"/>
          <w:szCs w:val="28"/>
          <w:lang w:eastAsia="zh-CN"/>
        </w:rPr>
        <w:t>。</w:t>
      </w:r>
    </w:p>
    <w:p>
      <w:pPr>
        <w:pStyle w:val="Normal"/>
        <w:spacing w:lineRule="auto" w:line="360" w:before="120" w:after="120"/>
        <w:ind w:firstLine="708"/>
        <w:jc w:val="both"/>
        <w:rPr>
          <w:rFonts w:ascii="Times New Roman" w:hAnsi="Times New Roman" w:cs="Times New Roman"/>
          <w:sz w:val="28"/>
          <w:szCs w:val="28"/>
          <w:lang w:eastAsia="zh-CN"/>
        </w:rPr>
      </w:pPr>
      <w:r>
        <w:rPr>
          <w:rFonts w:ascii="宋体" w:hAnsi="宋体" w:cs="Microsoft YaHei" w:eastAsia="宋体" w:asciiTheme="minorEastAsia" w:eastAsiaTheme="minorEastAsia" w:hAnsiTheme="minorEastAsia"/>
          <w:sz w:val="28"/>
          <w:szCs w:val="28"/>
          <w:lang w:eastAsia="zh-CN"/>
        </w:rPr>
        <w:t>这</w:t>
      </w:r>
      <w:r>
        <w:rPr>
          <w:rFonts w:ascii="宋体" w:hAnsi="宋体" w:cs="Times New Roman" w:eastAsia="宋体" w:asciiTheme="minorEastAsia" w:eastAsiaTheme="minorEastAsia" w:hAnsiTheme="minorEastAsia"/>
          <w:sz w:val="28"/>
          <w:szCs w:val="28"/>
          <w:lang w:eastAsia="zh-CN"/>
        </w:rPr>
        <w:t>些罪行</w:t>
      </w:r>
      <w:r>
        <w:rPr>
          <w:rFonts w:ascii="Times New Roman" w:hAnsi="Times New Roman" w:cs="Times New Roman"/>
          <w:sz w:val="28"/>
          <w:szCs w:val="28"/>
          <w:lang w:eastAsia="zh-CN"/>
        </w:rPr>
        <w:t>和其他罪行不仅开启了压迫顿巴斯居民权利的进程，而且直接摧毁了他们。</w:t>
      </w:r>
    </w:p>
    <w:p>
      <w:pPr>
        <w:pStyle w:val="Normal"/>
        <w:spacing w:lineRule="auto" w:line="360" w:before="120" w:after="120"/>
        <w:ind w:firstLine="708"/>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议会调查的目的是保护</w:t>
      </w:r>
      <w:r>
        <w:rPr>
          <w:rFonts w:ascii="Times New Roman" w:hAnsi="Times New Roman" w:cs="Times New Roman" w:eastAsia="SimSun"/>
          <w:sz w:val="28"/>
          <w:szCs w:val="28"/>
          <w:lang w:val="en-US" w:eastAsia="zh-CN"/>
        </w:rPr>
        <w:t>受到</w:t>
      </w:r>
      <w:r>
        <w:rPr>
          <w:rFonts w:ascii="Times New Roman" w:hAnsi="Times New Roman" w:cs="Times New Roman"/>
          <w:sz w:val="28"/>
          <w:szCs w:val="28"/>
          <w:lang w:eastAsia="zh-CN"/>
        </w:rPr>
        <w:t>《俄罗斯联邦宪法》保障的儿童权利和自由；确保俄罗斯联邦</w:t>
      </w:r>
      <w:r>
        <w:rPr>
          <w:rFonts w:ascii="Times New Roman" w:hAnsi="Times New Roman" w:cs="Times New Roman" w:eastAsia="SimSun"/>
          <w:sz w:val="28"/>
          <w:szCs w:val="28"/>
          <w:lang w:val="en-US" w:eastAsia="zh-CN"/>
        </w:rPr>
        <w:t>联邦会议</w:t>
      </w:r>
      <w:r>
        <w:rPr>
          <w:rFonts w:ascii="Times New Roman" w:hAnsi="Times New Roman" w:cs="Times New Roman"/>
          <w:sz w:val="28"/>
          <w:szCs w:val="28"/>
          <w:lang w:eastAsia="zh-CN"/>
        </w:rPr>
        <w:t>两院监督俄罗斯联邦政府、俄罗斯联邦主体国家权力执行机构、其他国家</w:t>
      </w:r>
      <w:r>
        <w:rPr>
          <w:rFonts w:ascii="Times New Roman" w:hAnsi="Times New Roman" w:cs="Times New Roman" w:eastAsia="SimSun"/>
          <w:sz w:val="28"/>
          <w:szCs w:val="28"/>
          <w:lang w:val="en-US" w:eastAsia="zh-CN"/>
        </w:rPr>
        <w:t>机构</w:t>
      </w:r>
      <w:r>
        <w:rPr>
          <w:rFonts w:ascii="Times New Roman" w:hAnsi="Times New Roman" w:cs="Times New Roman"/>
          <w:sz w:val="28"/>
          <w:szCs w:val="28"/>
          <w:lang w:eastAsia="zh-CN"/>
        </w:rPr>
        <w:t>和地方</w:t>
      </w:r>
      <w:r>
        <w:rPr>
          <w:rFonts w:ascii="Times New Roman" w:hAnsi="Times New Roman" w:cs="Times New Roman" w:eastAsia="SimSun"/>
          <w:sz w:val="28"/>
          <w:szCs w:val="28"/>
          <w:lang w:val="en-US" w:eastAsia="zh-CN"/>
        </w:rPr>
        <w:t>自治机构</w:t>
      </w:r>
      <w:r>
        <w:rPr>
          <w:rFonts w:ascii="Times New Roman" w:hAnsi="Times New Roman" w:cs="Times New Roman"/>
          <w:sz w:val="28"/>
          <w:szCs w:val="28"/>
          <w:lang w:eastAsia="zh-CN"/>
        </w:rPr>
        <w:t>的活动，以消除基辅政权对未成年人实施犯罪行为的原因和后果</w:t>
      </w:r>
      <w:r>
        <w:rPr>
          <w:rFonts w:ascii="Times New Roman" w:hAnsi="Times New Roman" w:cs="Times New Roman" w:eastAsia="SimSun"/>
          <w:sz w:val="28"/>
          <w:szCs w:val="28"/>
          <w:lang w:eastAsia="zh-CN"/>
        </w:rPr>
        <w:t>，</w:t>
      </w:r>
      <w:r>
        <w:rPr>
          <w:rFonts w:ascii="Times New Roman" w:hAnsi="Times New Roman" w:cs="Times New Roman" w:eastAsia="SimSun"/>
          <w:sz w:val="28"/>
          <w:szCs w:val="28"/>
          <w:lang w:val="en-US" w:eastAsia="zh-CN"/>
        </w:rPr>
        <w:t>并</w:t>
      </w:r>
      <w:r>
        <w:rPr>
          <w:rFonts w:ascii="Times New Roman" w:hAnsi="Times New Roman" w:cs="Times New Roman"/>
          <w:sz w:val="28"/>
          <w:szCs w:val="28"/>
          <w:lang w:eastAsia="zh-CN"/>
        </w:rPr>
        <w:t>查明</w:t>
      </w:r>
      <w:r>
        <w:rPr>
          <w:rFonts w:ascii="Times New Roman" w:hAnsi="Times New Roman" w:cs="Times New Roman" w:eastAsia="SimSun"/>
          <w:sz w:val="28"/>
          <w:szCs w:val="28"/>
          <w:lang w:val="en-US" w:eastAsia="zh-CN"/>
        </w:rPr>
        <w:t>产生这些事实和状况的</w:t>
      </w:r>
      <w:r>
        <w:rPr>
          <w:rFonts w:ascii="Times New Roman" w:hAnsi="Times New Roman" w:cs="Times New Roman"/>
          <w:sz w:val="28"/>
          <w:szCs w:val="28"/>
          <w:lang w:eastAsia="zh-CN"/>
        </w:rPr>
        <w:t>原因和条件</w:t>
      </w:r>
      <w:r>
        <w:rPr>
          <w:rFonts w:ascii="Times New Roman" w:hAnsi="Times New Roman" w:cs="Times New Roman" w:eastAsia="SimSun"/>
          <w:sz w:val="28"/>
          <w:szCs w:val="28"/>
          <w:lang w:eastAsia="zh-CN"/>
        </w:rPr>
        <w:t>，</w:t>
      </w:r>
      <w:r>
        <w:rPr>
          <w:rFonts w:ascii="Times New Roman" w:hAnsi="Times New Roman" w:cs="Times New Roman" w:eastAsia="SimSun"/>
          <w:sz w:val="28"/>
          <w:szCs w:val="28"/>
          <w:lang w:val="en-US" w:eastAsia="zh-CN"/>
        </w:rPr>
        <w:t>这些事实和状况是进行议会调查的依据</w:t>
      </w:r>
      <w:r>
        <w:rPr>
          <w:rStyle w:val="Style15"/>
          <w:rFonts w:ascii="Times New Roman" w:hAnsi="Times New Roman" w:cs="Times New Roman"/>
          <w:sz w:val="28"/>
          <w:szCs w:val="28"/>
        </w:rPr>
        <w:footnoteReference w:id="20"/>
      </w:r>
      <w:r>
        <w:rPr>
          <w:rFonts w:ascii="Times New Roman" w:hAnsi="Times New Roman" w:cs="Times New Roman"/>
          <w:sz w:val="28"/>
          <w:szCs w:val="28"/>
          <w:lang w:eastAsia="zh-CN"/>
        </w:rPr>
        <w:t>。</w:t>
      </w:r>
    </w:p>
    <w:p>
      <w:pPr>
        <w:pStyle w:val="Normal"/>
        <w:spacing w:lineRule="auto" w:line="360" w:before="120" w:after="120"/>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联邦记录、分析并向国际组织转交了关于乌克兰当局在顿涅茨克人民共和国和卢甘斯克人民共和国、扎波罗热州和赫尔松州、克里米亚共和国、别尔戈罗德州、库尔斯克州、布良斯克州、罗斯托夫州和沃罗涅日州以及俄罗斯联邦其他主体境内对未成年人所犯罪行的信息。然而，我国面临着国际人权机构对这一信息前所未有的沉默，对所揭示的事实缺乏适当的国际法律评估，并试图伪造这些事实。</w:t>
      </w:r>
    </w:p>
    <w:p>
      <w:pPr>
        <w:pStyle w:val="Normal"/>
        <w:spacing w:lineRule="auto" w:line="360" w:before="120" w:after="120"/>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议会调查的主要目</w:t>
      </w:r>
      <w:r>
        <w:rPr>
          <w:rFonts w:ascii="Times New Roman" w:hAnsi="Times New Roman" w:cs="Times New Roman" w:eastAsia="SimSun"/>
          <w:sz w:val="28"/>
          <w:szCs w:val="28"/>
          <w:lang w:val="en-US" w:eastAsia="zh-CN"/>
        </w:rPr>
        <w:t>的</w:t>
      </w:r>
      <w:r>
        <w:rPr>
          <w:rFonts w:ascii="Times New Roman" w:hAnsi="Times New Roman" w:cs="Times New Roman"/>
          <w:sz w:val="28"/>
          <w:szCs w:val="28"/>
          <w:lang w:eastAsia="zh-CN"/>
        </w:rPr>
        <w:t>之一也是记录基辅政权对未成年人犯下的罪行，对这些罪行进行法律评估，并向更广泛的国际社会通报这些罪行。</w:t>
      </w:r>
    </w:p>
    <w:p>
      <w:pPr>
        <w:pStyle w:val="Normal"/>
        <w:spacing w:lineRule="auto" w:line="360" w:before="120" w:after="120"/>
        <w:ind w:firstLine="708"/>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为了实现这些</w:t>
      </w:r>
      <w:r>
        <w:rPr>
          <w:rFonts w:ascii="Times New Roman" w:hAnsi="Times New Roman" w:cs="Times New Roman" w:eastAsia="SimSun"/>
          <w:sz w:val="28"/>
          <w:szCs w:val="28"/>
          <w:lang w:val="en-US" w:eastAsia="zh-CN"/>
        </w:rPr>
        <w:t>目的</w:t>
      </w:r>
      <w:r>
        <w:rPr>
          <w:rFonts w:ascii="Times New Roman" w:hAnsi="Times New Roman" w:cs="Times New Roman"/>
          <w:sz w:val="28"/>
          <w:szCs w:val="28"/>
          <w:lang w:eastAsia="zh-CN"/>
        </w:rPr>
        <w:t>，议会委员会一直致力于从国际法的角度分析犯罪行为的事实，完善立法，并为遭受基辅政权行为</w:t>
      </w:r>
      <w:r>
        <w:rPr>
          <w:rFonts w:ascii="Times New Roman" w:hAnsi="Times New Roman" w:cs="Times New Roman" w:eastAsia="SimSun"/>
          <w:sz w:val="28"/>
          <w:szCs w:val="28"/>
          <w:lang w:val="en-US" w:eastAsia="zh-CN"/>
        </w:rPr>
        <w:t>侵害</w:t>
      </w:r>
      <w:r>
        <w:rPr>
          <w:rFonts w:ascii="Times New Roman" w:hAnsi="Times New Roman" w:cs="Times New Roman"/>
          <w:sz w:val="28"/>
          <w:szCs w:val="28"/>
          <w:lang w:eastAsia="zh-CN"/>
        </w:rPr>
        <w:t>的未成年人制定社会支持和康复措施。</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议会委员会在工作中依据的是联邦政府机构和俄罗斯联邦主体政府机构提供的信息、</w:t>
      </w:r>
      <w:r>
        <w:rPr>
          <w:rFonts w:ascii="Times New Roman" w:hAnsi="Times New Roman" w:cs="Times New Roman" w:eastAsia="SimSun"/>
          <w:sz w:val="28"/>
          <w:szCs w:val="28"/>
          <w:lang w:val="en-US" w:eastAsia="zh-CN"/>
        </w:rPr>
        <w:t>在询问</w:t>
      </w:r>
      <w:r>
        <w:rPr>
          <w:rFonts w:ascii="Times New Roman" w:hAnsi="Times New Roman" w:cs="Times New Roman"/>
          <w:sz w:val="28"/>
          <w:szCs w:val="28"/>
          <w:lang w:eastAsia="zh-CN"/>
        </w:rPr>
        <w:t>难民和受</w:t>
      </w:r>
      <w:r>
        <w:rPr>
          <w:rFonts w:ascii="Times New Roman" w:hAnsi="Times New Roman" w:cs="Times New Roman" w:eastAsia="SimSun"/>
          <w:sz w:val="28"/>
          <w:szCs w:val="28"/>
          <w:lang w:val="en-US" w:eastAsia="zh-CN"/>
        </w:rPr>
        <w:t>乌克兰武装部队</w:t>
      </w:r>
      <w:r>
        <w:rPr>
          <w:rFonts w:ascii="Times New Roman" w:hAnsi="Times New Roman" w:cs="Times New Roman"/>
          <w:sz w:val="28"/>
          <w:szCs w:val="28"/>
          <w:lang w:eastAsia="zh-CN"/>
        </w:rPr>
        <w:t>袭击地区</w:t>
      </w:r>
      <w:r>
        <w:rPr>
          <w:rFonts w:ascii="Times New Roman" w:hAnsi="Times New Roman" w:cs="Times New Roman" w:eastAsia="SimSun"/>
          <w:sz w:val="28"/>
          <w:szCs w:val="28"/>
          <w:lang w:val="en-US" w:eastAsia="zh-CN"/>
        </w:rPr>
        <w:t>的</w:t>
      </w:r>
      <w:r>
        <w:rPr>
          <w:rFonts w:ascii="Times New Roman" w:hAnsi="Times New Roman" w:cs="Times New Roman"/>
          <w:sz w:val="28"/>
          <w:szCs w:val="28"/>
          <w:lang w:eastAsia="zh-CN"/>
        </w:rPr>
        <w:t>居民、犯罪证人和受害者</w:t>
      </w:r>
      <w:r>
        <w:rPr>
          <w:rFonts w:ascii="Times New Roman" w:hAnsi="Times New Roman" w:cs="Times New Roman" w:eastAsia="SimSun"/>
          <w:sz w:val="28"/>
          <w:szCs w:val="28"/>
          <w:lang w:val="en-US" w:eastAsia="zh-CN"/>
        </w:rPr>
        <w:t>的过程中</w:t>
      </w:r>
      <w:r>
        <w:rPr>
          <w:rFonts w:ascii="Times New Roman" w:hAnsi="Times New Roman" w:cs="Times New Roman"/>
          <w:sz w:val="28"/>
          <w:szCs w:val="28"/>
          <w:lang w:eastAsia="zh-CN"/>
        </w:rPr>
        <w:t>获得的数据、国际组织关于审议问题的报告和决定、外国媒体对侵犯未成年人权利和自由事实的评估和解释、专家组织提供的信息和分析评论。</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议会委员会工作组向联邦和地区权力执行</w:t>
      </w:r>
      <w:r>
        <w:rPr>
          <w:rFonts w:ascii="Times New Roman" w:hAnsi="Times New Roman" w:cs="Times New Roman" w:eastAsia="SimSun"/>
          <w:sz w:val="28"/>
          <w:szCs w:val="28"/>
          <w:lang w:val="en-US" w:eastAsia="zh-CN"/>
        </w:rPr>
        <w:t>机构</w:t>
      </w:r>
      <w:r>
        <w:rPr>
          <w:rFonts w:ascii="Times New Roman" w:hAnsi="Times New Roman" w:cs="Times New Roman"/>
          <w:sz w:val="28"/>
          <w:szCs w:val="28"/>
          <w:lang w:eastAsia="zh-CN"/>
        </w:rPr>
        <w:t xml:space="preserve">发出了 </w:t>
      </w:r>
      <w:r>
        <w:rPr>
          <w:rFonts w:cs="Times New Roman" w:ascii="Times New Roman" w:hAnsi="Times New Roman"/>
          <w:sz w:val="28"/>
          <w:szCs w:val="28"/>
          <w:lang w:eastAsia="zh-CN"/>
        </w:rPr>
        <w:t xml:space="preserve">100 </w:t>
      </w:r>
      <w:r>
        <w:rPr>
          <w:rFonts w:ascii="Times New Roman" w:hAnsi="Times New Roman" w:cs="Times New Roman"/>
          <w:sz w:val="28"/>
          <w:szCs w:val="28"/>
          <w:lang w:eastAsia="zh-CN"/>
        </w:rPr>
        <w:t>多份请求。在议会委员会会议上，听取了</w:t>
      </w:r>
      <w:r>
        <w:rPr>
          <w:rFonts w:cs="Times New Roman" w:ascii="Times New Roman" w:hAnsi="Times New Roman"/>
          <w:sz w:val="28"/>
          <w:szCs w:val="28"/>
          <w:lang w:eastAsia="zh-CN"/>
        </w:rPr>
        <w:t>12</w:t>
      </w:r>
      <w:r>
        <w:rPr>
          <w:rFonts w:ascii="Times New Roman" w:hAnsi="Times New Roman" w:cs="Times New Roman"/>
          <w:sz w:val="28"/>
          <w:szCs w:val="28"/>
          <w:lang w:eastAsia="zh-CN"/>
        </w:rPr>
        <w:t>个联邦权力执行</w:t>
      </w:r>
      <w:r>
        <w:rPr>
          <w:rFonts w:ascii="Times New Roman" w:hAnsi="Times New Roman" w:cs="Times New Roman" w:eastAsia="SimSun"/>
          <w:sz w:val="28"/>
          <w:szCs w:val="28"/>
          <w:lang w:val="en-US" w:eastAsia="zh-CN"/>
        </w:rPr>
        <w:t>机构</w:t>
      </w:r>
      <w:r>
        <w:rPr>
          <w:rStyle w:val="Style15"/>
          <w:rFonts w:ascii="Times New Roman" w:hAnsi="Times New Roman" w:cs="Times New Roman"/>
          <w:sz w:val="28"/>
          <w:szCs w:val="28"/>
        </w:rPr>
        <w:footnoteReference w:id="21"/>
      </w:r>
      <w:r>
        <w:rPr>
          <w:rFonts w:ascii="Times New Roman" w:hAnsi="Times New Roman" w:cs="Times New Roman"/>
          <w:sz w:val="28"/>
          <w:szCs w:val="28"/>
          <w:lang w:eastAsia="zh-CN"/>
        </w:rPr>
        <w:t>、人权机构</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包括检察</w:t>
      </w:r>
      <w:r>
        <w:rPr>
          <w:rFonts w:ascii="Times New Roman" w:hAnsi="Times New Roman" w:cs="Times New Roman" w:eastAsia="SimSun"/>
          <w:sz w:val="28"/>
          <w:szCs w:val="28"/>
          <w:lang w:val="en-US" w:eastAsia="zh-CN"/>
        </w:rPr>
        <w:t>机构</w:t>
      </w:r>
      <w:r>
        <w:rPr>
          <w:rFonts w:ascii="Times New Roman" w:hAnsi="Times New Roman" w:cs="Times New Roman"/>
          <w:sz w:val="28"/>
          <w:szCs w:val="28"/>
          <w:lang w:eastAsia="zh-CN"/>
        </w:rPr>
        <w:t>、 其他执法</w:t>
      </w:r>
      <w:r>
        <w:rPr>
          <w:rFonts w:ascii="Times New Roman" w:hAnsi="Times New Roman" w:cs="Times New Roman" w:eastAsia="SimSun"/>
          <w:sz w:val="28"/>
          <w:szCs w:val="28"/>
          <w:lang w:val="en-US" w:eastAsia="zh-CN"/>
        </w:rPr>
        <w:t>机构</w:t>
      </w:r>
      <w:r>
        <w:rPr>
          <w:rFonts w:ascii="Times New Roman" w:hAnsi="Times New Roman" w:cs="Times New Roman"/>
          <w:sz w:val="28"/>
          <w:szCs w:val="28"/>
          <w:lang w:eastAsia="zh-CN"/>
        </w:rPr>
        <w:t>和受乌克兰侵略影响的俄罗斯联邦主体国家权力</w:t>
      </w:r>
      <w:r>
        <w:rPr>
          <w:rFonts w:ascii="Times New Roman" w:hAnsi="Times New Roman" w:cs="Times New Roman" w:eastAsia="SimSun"/>
          <w:sz w:val="28"/>
          <w:szCs w:val="28"/>
          <w:lang w:val="en-US" w:eastAsia="zh-CN"/>
        </w:rPr>
        <w:t>机构</w:t>
      </w:r>
      <w:r>
        <w:rPr>
          <w:rFonts w:ascii="Times New Roman" w:hAnsi="Times New Roman" w:cs="Times New Roman"/>
          <w:sz w:val="28"/>
          <w:szCs w:val="28"/>
          <w:lang w:eastAsia="zh-CN"/>
        </w:rPr>
        <w:t>负责人和代表的报告。从议会调查</w:t>
      </w:r>
      <w:r>
        <w:rPr>
          <w:rFonts w:ascii="Times New Roman" w:hAnsi="Times New Roman" w:cs="Times New Roman" w:eastAsia="SimSun"/>
          <w:sz w:val="28"/>
          <w:szCs w:val="28"/>
          <w:lang w:val="en-US" w:eastAsia="zh-CN"/>
        </w:rPr>
        <w:t>伊始</w:t>
      </w:r>
      <w:r>
        <w:rPr>
          <w:rFonts w:ascii="Times New Roman" w:hAnsi="Times New Roman" w:cs="Times New Roman"/>
          <w:sz w:val="28"/>
          <w:szCs w:val="28"/>
          <w:lang w:eastAsia="zh-CN"/>
        </w:rPr>
        <w:t>，就</w:t>
      </w:r>
      <w:r>
        <w:rPr>
          <w:rFonts w:ascii="Times New Roman" w:hAnsi="Times New Roman" w:cs="Times New Roman" w:eastAsia="SimSun"/>
          <w:sz w:val="28"/>
          <w:szCs w:val="28"/>
          <w:lang w:val="en-US" w:eastAsia="zh-CN"/>
        </w:rPr>
        <w:t>同顿涅茨克人民共和国和卢甘斯克人民共和国</w:t>
      </w:r>
      <w:r>
        <w:rPr>
          <w:rFonts w:ascii="Times New Roman" w:hAnsi="Times New Roman" w:cs="Times New Roman"/>
          <w:sz w:val="28"/>
          <w:szCs w:val="28"/>
          <w:lang w:eastAsia="zh-CN"/>
        </w:rPr>
        <w:t xml:space="preserve">乌克兰战争罪问题联合控制和协调中心（以下简称 </w:t>
      </w:r>
      <w:r>
        <w:rPr>
          <w:rFonts w:cs="Times New Roman" w:ascii="Times New Roman" w:hAnsi="Times New Roman"/>
          <w:sz w:val="28"/>
          <w:szCs w:val="28"/>
          <w:lang w:eastAsia="zh-CN"/>
        </w:rPr>
        <w:t>"</w:t>
      </w:r>
      <w:r>
        <w:rPr>
          <w:rFonts w:ascii="Times New Roman" w:hAnsi="Times New Roman" w:cs="Times New Roman"/>
          <w:sz w:val="28"/>
          <w:szCs w:val="28"/>
          <w:lang w:eastAsia="zh-CN"/>
        </w:rPr>
        <w:t>联合控制和协调中心</w:t>
      </w:r>
      <w:r>
        <w:rPr>
          <w:rFonts w:cs="Times New Roman" w:ascii="Times New Roman" w:hAnsi="Times New Roman"/>
          <w:sz w:val="28"/>
          <w:szCs w:val="28"/>
          <w:lang w:eastAsia="zh-CN"/>
        </w:rPr>
        <w:t>"</w:t>
      </w:r>
      <w:r>
        <w:rPr>
          <w:rFonts w:ascii="Times New Roman" w:hAnsi="Times New Roman" w:cs="Times New Roman"/>
          <w:sz w:val="28"/>
          <w:szCs w:val="28"/>
          <w:lang w:eastAsia="zh-CN"/>
        </w:rPr>
        <w:t>）代表处建立了业务合作关系。议会委员会与俄罗斯联邦主体的儿童权利</w:t>
      </w:r>
      <w:r>
        <w:rPr>
          <w:rFonts w:ascii="Times New Roman" w:hAnsi="Times New Roman" w:cs="Times New Roman" w:eastAsia="SimSun"/>
          <w:sz w:val="28"/>
          <w:szCs w:val="28"/>
          <w:lang w:val="en-US" w:eastAsia="zh-CN"/>
        </w:rPr>
        <w:t>专员</w:t>
      </w:r>
      <w:r>
        <w:rPr>
          <w:rFonts w:ascii="Times New Roman" w:hAnsi="Times New Roman" w:cs="Times New Roman"/>
          <w:sz w:val="28"/>
          <w:szCs w:val="28"/>
          <w:lang w:eastAsia="zh-CN"/>
        </w:rPr>
        <w:t>以及俄罗斯联邦主体国家权力</w:t>
      </w:r>
      <w:r>
        <w:rPr>
          <w:rFonts w:ascii="Times New Roman" w:hAnsi="Times New Roman" w:cs="Times New Roman" w:eastAsia="SimSun"/>
          <w:sz w:val="28"/>
          <w:szCs w:val="28"/>
          <w:lang w:val="en-US" w:eastAsia="zh-CN"/>
        </w:rPr>
        <w:t>机构</w:t>
      </w:r>
      <w:r>
        <w:rPr>
          <w:rFonts w:ascii="Times New Roman" w:hAnsi="Times New Roman" w:cs="Times New Roman"/>
          <w:sz w:val="28"/>
          <w:szCs w:val="28"/>
          <w:lang w:eastAsia="zh-CN"/>
        </w:rPr>
        <w:t>的代表</w:t>
      </w:r>
      <w:r>
        <w:rPr>
          <w:rFonts w:ascii="Times New Roman" w:hAnsi="Times New Roman" w:cs="Times New Roman" w:eastAsia="SimSun"/>
          <w:sz w:val="28"/>
          <w:szCs w:val="28"/>
          <w:lang w:val="en-US" w:eastAsia="zh-CN"/>
        </w:rPr>
        <w:t>就</w:t>
      </w:r>
      <w:r>
        <w:rPr>
          <w:rFonts w:ascii="Times New Roman" w:hAnsi="Times New Roman" w:cs="Times New Roman"/>
          <w:sz w:val="28"/>
          <w:szCs w:val="28"/>
          <w:lang w:eastAsia="zh-CN"/>
        </w:rPr>
        <w:t>儿童安全和儿童保护问题进行了合作</w:t>
      </w:r>
      <w:r>
        <w:rPr>
          <w:rStyle w:val="Style15"/>
          <w:rFonts w:ascii="Times New Roman" w:hAnsi="Times New Roman" w:cs="Times New Roman"/>
          <w:sz w:val="28"/>
          <w:szCs w:val="28"/>
        </w:rPr>
        <w:footnoteReference w:id="22"/>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作为议会调查的一部分，议会委员会成员前往顿涅茨克人民共和国、卢甘斯克人民共和国、赫尔松州和扎波罗热州、克里米亚共和国、罗斯托夫州和别尔哥罗德州以及与</w:t>
      </w:r>
      <w:r>
        <w:rPr>
          <w:rFonts w:ascii="Times New Roman" w:hAnsi="Times New Roman" w:cs="Times New Roman" w:eastAsia="SimSun"/>
          <w:sz w:val="28"/>
          <w:szCs w:val="28"/>
          <w:lang w:val="en-US" w:eastAsia="zh-CN"/>
        </w:rPr>
        <w:t>特别军事行动开展</w:t>
      </w:r>
      <w:r>
        <w:rPr>
          <w:rFonts w:ascii="Times New Roman" w:hAnsi="Times New Roman" w:cs="Times New Roman"/>
          <w:sz w:val="28"/>
          <w:szCs w:val="28"/>
          <w:lang w:eastAsia="zh-CN"/>
        </w:rPr>
        <w:t>区域接壤的其他俄罗斯联邦主体。在访问期间，收集了必要的信息，采访了事件的目击者，与俄罗斯联邦主体的领导人讨论了儿童保护问题，并举行了会议和专题讨论。</w:t>
      </w:r>
    </w:p>
    <w:p>
      <w:pPr>
        <w:pStyle w:val="Normal"/>
        <w:spacing w:lineRule="auto" w:line="360" w:before="120" w:after="120"/>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议会委员会收集了大量关于基辅政权针对未成年人的犯罪行为的事实材料，还提出了一些提案和建议，供联邦政府机构在决定建立保护儿童权利和自由</w:t>
      </w:r>
      <w:r>
        <w:rPr>
          <w:rFonts w:ascii="Times New Roman" w:hAnsi="Times New Roman" w:cs="Times New Roman" w:eastAsia="SimSun"/>
          <w:sz w:val="28"/>
          <w:szCs w:val="28"/>
          <w:lang w:val="en-US" w:eastAsia="zh-CN"/>
        </w:rPr>
        <w:t>免受蓄意</w:t>
      </w:r>
      <w:r>
        <w:rPr>
          <w:rFonts w:ascii="Times New Roman" w:hAnsi="Times New Roman" w:cs="Times New Roman"/>
          <w:sz w:val="28"/>
          <w:szCs w:val="28"/>
          <w:lang w:eastAsia="zh-CN"/>
        </w:rPr>
        <w:t>侵犯的机制、发展儿童保护领域的国际合作以及制定支持受害儿童并使其康复的措施时使用。</w:t>
      </w:r>
    </w:p>
    <w:p>
      <w:pPr>
        <w:pStyle w:val="112"/>
        <w:rPr>
          <w:lang w:eastAsia="zh-CN"/>
        </w:rPr>
      </w:pPr>
      <w:bookmarkStart w:id="2" w:name="_Toc170119971"/>
      <w:r>
        <w:rPr>
          <w:lang w:eastAsia="zh-CN"/>
        </w:rPr>
        <w:t>第一章</w:t>
      </w:r>
      <w:r>
        <w:rPr>
          <w:lang w:val="en-US" w:eastAsia="zh-CN"/>
        </w:rPr>
        <w:t xml:space="preserve"> </w:t>
      </w:r>
      <w:r>
        <w:rPr>
          <w:lang w:eastAsia="zh-CN"/>
        </w:rPr>
        <w:t>基辅政权针对未成年人的犯罪行为</w:t>
      </w:r>
      <w:bookmarkEnd w:id="2"/>
    </w:p>
    <w:p>
      <w:pPr>
        <w:pStyle w:val="2221"/>
        <w:rPr>
          <w:lang w:eastAsia="zh-CN"/>
        </w:rPr>
      </w:pPr>
      <w:bookmarkStart w:id="3" w:name="_Toc170119972"/>
      <w:r>
        <w:rPr>
          <w:lang w:eastAsia="zh-CN"/>
        </w:rPr>
        <w:t>1.1.</w:t>
      </w:r>
      <w:r>
        <w:rPr>
          <w:lang w:val="en-US" w:eastAsia="zh-CN"/>
        </w:rPr>
        <w:t> </w:t>
      </w:r>
      <w:r>
        <w:rPr>
          <w:lang w:eastAsia="zh-CN"/>
        </w:rPr>
        <w:t>针对未成年人的最危险犯罪分类（根据《俄罗斯联邦宪法》和联合国安理会文件）</w:t>
      </w:r>
      <w:bookmarkEnd w:id="3"/>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根据《俄罗斯联邦</w:t>
      </w:r>
      <w:r>
        <w:rPr>
          <w:rFonts w:ascii="Times New Roman" w:hAnsi="Times New Roman" w:cs="Times New Roman" w:eastAsia="SimSun"/>
          <w:sz w:val="28"/>
          <w:szCs w:val="28"/>
          <w:lang w:val="en-US" w:eastAsia="zh-CN"/>
        </w:rPr>
        <w:t>联邦会议</w:t>
      </w:r>
      <w:r>
        <w:rPr>
          <w:rFonts w:ascii="Times New Roman" w:hAnsi="Times New Roman" w:cs="Times New Roman"/>
          <w:sz w:val="28"/>
          <w:szCs w:val="28"/>
          <w:lang w:eastAsia="zh-CN"/>
        </w:rPr>
        <w:t>议会调查法》，议会委员会的审查对象为“严重或大规模侵犯《俄罗斯联邦宪法》保障的人权、公民权利和自由的事实”</w:t>
      </w:r>
      <w:r>
        <w:rPr>
          <w:rStyle w:val="Style15"/>
          <w:rFonts w:ascii="Times New Roman" w:hAnsi="Times New Roman" w:cs="Times New Roman"/>
          <w:sz w:val="28"/>
          <w:szCs w:val="28"/>
        </w:rPr>
        <w:footnoteReference w:id="23"/>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俄罗斯联邦宪法》规定了完全适用于我国未成年公民的下列人权和公民权利与自由</w:t>
      </w:r>
      <w:r>
        <w:rPr>
          <w:rStyle w:val="Style15"/>
          <w:rFonts w:ascii="Times New Roman" w:hAnsi="Times New Roman" w:cs="Times New Roman"/>
          <w:sz w:val="28"/>
          <w:szCs w:val="28"/>
        </w:rPr>
        <w:footnoteReference w:id="24"/>
      </w:r>
      <w:r>
        <w:rPr>
          <w:rFonts w:ascii="Times New Roman" w:hAnsi="Times New Roman" w:cs="Times New Roman"/>
          <w:sz w:val="28"/>
          <w:szCs w:val="28"/>
          <w:lang w:eastAsia="zh-CN"/>
        </w:rPr>
        <w:t>：生命权、个人尊严权、自由权和人身不可侵犯权、隐私权和名誉保护权、住宅不可侵犯权、确定国籍权和使用母语权、迁徙自由权、信仰和宗教自由权、思想和言论自由权、集会自由权、自由使用个人能力和财产</w:t>
      </w:r>
      <w:r>
        <w:rPr>
          <w:rFonts w:ascii="Times New Roman" w:hAnsi="Times New Roman" w:cs="Times New Roman" w:eastAsia="SimSun"/>
          <w:sz w:val="28"/>
          <w:szCs w:val="28"/>
          <w:lang w:val="en-US" w:eastAsia="zh-CN"/>
        </w:rPr>
        <w:t>的权力</w:t>
      </w:r>
      <w:r>
        <w:rPr>
          <w:rFonts w:ascii="Times New Roman" w:hAnsi="Times New Roman" w:cs="Times New Roman"/>
          <w:sz w:val="28"/>
          <w:szCs w:val="28"/>
          <w:lang w:eastAsia="zh-CN"/>
        </w:rPr>
        <w:t>、私有财产</w:t>
      </w:r>
      <w:r>
        <w:rPr>
          <w:rFonts w:ascii="Times New Roman" w:hAnsi="Times New Roman" w:cs="Times New Roman" w:eastAsia="SimSun"/>
          <w:sz w:val="28"/>
          <w:szCs w:val="28"/>
          <w:lang w:val="en-US" w:eastAsia="zh-CN"/>
        </w:rPr>
        <w:t>权</w:t>
      </w:r>
      <w:r>
        <w:rPr>
          <w:rFonts w:ascii="Times New Roman" w:hAnsi="Times New Roman" w:cs="Times New Roman"/>
          <w:sz w:val="28"/>
          <w:szCs w:val="28"/>
          <w:lang w:eastAsia="zh-CN"/>
        </w:rPr>
        <w:t>、自愿劳动</w:t>
      </w:r>
      <w:r>
        <w:rPr>
          <w:rFonts w:ascii="Times New Roman" w:hAnsi="Times New Roman" w:cs="Times New Roman" w:eastAsia="SimSun"/>
          <w:sz w:val="28"/>
          <w:szCs w:val="28"/>
          <w:lang w:val="en-US" w:eastAsia="zh-CN"/>
        </w:rPr>
        <w:t>权</w:t>
      </w:r>
      <w:r>
        <w:rPr>
          <w:rFonts w:ascii="Times New Roman" w:hAnsi="Times New Roman" w:cs="Times New Roman"/>
          <w:sz w:val="28"/>
          <w:szCs w:val="28"/>
          <w:lang w:eastAsia="zh-CN"/>
        </w:rPr>
        <w:t>、国家对母亲、儿童和家庭的保护</w:t>
      </w:r>
      <w:r>
        <w:rPr>
          <w:rFonts w:ascii="Times New Roman" w:hAnsi="Times New Roman" w:cs="Times New Roman" w:eastAsia="SimSun"/>
          <w:sz w:val="28"/>
          <w:szCs w:val="28"/>
          <w:lang w:val="en-US" w:eastAsia="zh-CN"/>
        </w:rPr>
        <w:t>的权力</w:t>
      </w:r>
      <w:r>
        <w:rPr>
          <w:rFonts w:ascii="Times New Roman" w:hAnsi="Times New Roman" w:cs="Times New Roman"/>
          <w:sz w:val="28"/>
          <w:szCs w:val="28"/>
          <w:lang w:eastAsia="zh-CN"/>
        </w:rPr>
        <w:t>、社会保障</w:t>
      </w:r>
      <w:r>
        <w:rPr>
          <w:rFonts w:ascii="Times New Roman" w:hAnsi="Times New Roman" w:cs="Times New Roman" w:eastAsia="SimSun"/>
          <w:sz w:val="28"/>
          <w:szCs w:val="28"/>
          <w:lang w:val="en-US" w:eastAsia="zh-CN"/>
        </w:rPr>
        <w:t>权</w:t>
      </w:r>
      <w:r>
        <w:rPr>
          <w:rFonts w:ascii="Times New Roman" w:hAnsi="Times New Roman" w:cs="Times New Roman"/>
          <w:sz w:val="28"/>
          <w:szCs w:val="28"/>
          <w:lang w:eastAsia="zh-CN"/>
        </w:rPr>
        <w:t>、保健和医疗援助</w:t>
      </w:r>
      <w:r>
        <w:rPr>
          <w:rFonts w:ascii="Times New Roman" w:hAnsi="Times New Roman" w:cs="Times New Roman" w:eastAsia="SimSun"/>
          <w:sz w:val="28"/>
          <w:szCs w:val="28"/>
          <w:lang w:val="en-US" w:eastAsia="zh-CN"/>
        </w:rPr>
        <w:t>权</w:t>
      </w:r>
      <w:r>
        <w:rPr>
          <w:rFonts w:ascii="Times New Roman" w:hAnsi="Times New Roman" w:cs="Times New Roman"/>
          <w:sz w:val="28"/>
          <w:szCs w:val="28"/>
          <w:lang w:eastAsia="zh-CN"/>
        </w:rPr>
        <w:t>、</w:t>
      </w:r>
      <w:r>
        <w:rPr>
          <w:rFonts w:ascii="Times New Roman" w:hAnsi="Times New Roman" w:cs="Times New Roman" w:eastAsia="SimSun"/>
          <w:sz w:val="28"/>
          <w:szCs w:val="28"/>
          <w:lang w:val="en-US" w:eastAsia="zh-CN"/>
        </w:rPr>
        <w:t>美好</w:t>
      </w:r>
      <w:r>
        <w:rPr>
          <w:rFonts w:ascii="Times New Roman" w:hAnsi="Times New Roman" w:cs="Times New Roman"/>
          <w:sz w:val="28"/>
          <w:szCs w:val="28"/>
          <w:lang w:eastAsia="zh-CN"/>
        </w:rPr>
        <w:t>环境</w:t>
      </w:r>
      <w:r>
        <w:rPr>
          <w:rFonts w:ascii="Times New Roman" w:hAnsi="Times New Roman" w:cs="Times New Roman" w:eastAsia="SimSun"/>
          <w:sz w:val="28"/>
          <w:szCs w:val="28"/>
          <w:lang w:val="en-US" w:eastAsia="zh-CN"/>
        </w:rPr>
        <w:t>权</w:t>
      </w:r>
      <w:r>
        <w:rPr>
          <w:rFonts w:ascii="Times New Roman" w:hAnsi="Times New Roman" w:cs="Times New Roman"/>
          <w:sz w:val="28"/>
          <w:szCs w:val="28"/>
          <w:lang w:eastAsia="zh-CN"/>
        </w:rPr>
        <w:t>、教育和创作自由</w:t>
      </w:r>
      <w:r>
        <w:rPr>
          <w:rFonts w:ascii="Times New Roman" w:hAnsi="Times New Roman" w:cs="Times New Roman" w:eastAsia="SimSun"/>
          <w:sz w:val="28"/>
          <w:szCs w:val="28"/>
          <w:lang w:val="en-US" w:eastAsia="zh-CN"/>
        </w:rPr>
        <w:t>权</w:t>
      </w:r>
      <w:r>
        <w:rPr>
          <w:rFonts w:ascii="Times New Roman" w:hAnsi="Times New Roman" w:cs="Times New Roman"/>
          <w:sz w:val="28"/>
          <w:szCs w:val="28"/>
          <w:lang w:eastAsia="zh-CN"/>
        </w:rPr>
        <w:t>、国家和司法对个人宪法权利和自由的保护</w:t>
      </w:r>
      <w:r>
        <w:rPr>
          <w:rFonts w:ascii="Times New Roman" w:hAnsi="Times New Roman" w:cs="Times New Roman" w:eastAsia="SimSun"/>
          <w:sz w:val="28"/>
          <w:szCs w:val="28"/>
          <w:lang w:val="en-US" w:eastAsia="zh-CN"/>
        </w:rPr>
        <w:t>权</w:t>
      </w:r>
      <w:r>
        <w:rPr>
          <w:rStyle w:val="Style15"/>
          <w:rFonts w:ascii="Times New Roman" w:hAnsi="Times New Roman" w:cs="Times New Roman"/>
          <w:sz w:val="28"/>
          <w:szCs w:val="28"/>
        </w:rPr>
        <w:footnoteReference w:id="25"/>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开展旨在保护未成年人宪法权利和自由的议会调查是对《俄罗斯联邦宪法》第 </w:t>
      </w:r>
      <w:r>
        <w:rPr>
          <w:rFonts w:cs="Times New Roman" w:ascii="Times New Roman" w:hAnsi="Times New Roman"/>
          <w:sz w:val="28"/>
          <w:szCs w:val="28"/>
          <w:lang w:eastAsia="zh-CN"/>
        </w:rPr>
        <w:t xml:space="preserve">45 </w:t>
      </w:r>
      <w:r>
        <w:rPr>
          <w:rFonts w:ascii="Times New Roman" w:hAnsi="Times New Roman" w:cs="Times New Roman"/>
          <w:sz w:val="28"/>
          <w:szCs w:val="28"/>
          <w:lang w:eastAsia="zh-CN"/>
        </w:rPr>
        <w:t>条的执行，该条保障“国家保护俄罗斯联邦</w:t>
      </w:r>
      <w:r>
        <w:rPr>
          <w:rFonts w:ascii="Times New Roman" w:hAnsi="Times New Roman" w:cs="Times New Roman" w:eastAsia="SimSun"/>
          <w:sz w:val="28"/>
          <w:szCs w:val="28"/>
          <w:lang w:val="en-US" w:eastAsia="zh-CN"/>
        </w:rPr>
        <w:t>公民的</w:t>
      </w:r>
      <w:r>
        <w:rPr>
          <w:rFonts w:ascii="Times New Roman" w:hAnsi="Times New Roman" w:cs="Times New Roman"/>
          <w:sz w:val="28"/>
          <w:szCs w:val="28"/>
          <w:lang w:eastAsia="zh-CN"/>
        </w:rPr>
        <w:t>人权和公民权利及自由”。</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鉴于议会调查的</w:t>
      </w:r>
      <w:r>
        <w:rPr>
          <w:rFonts w:ascii="Times New Roman" w:hAnsi="Times New Roman" w:cs="Times New Roman" w:eastAsia="SimSun"/>
          <w:sz w:val="28"/>
          <w:szCs w:val="28"/>
          <w:lang w:val="en-US" w:eastAsia="zh-CN"/>
        </w:rPr>
        <w:t>对象</w:t>
      </w:r>
      <w:r>
        <w:rPr>
          <w:rFonts w:ascii="Times New Roman" w:hAnsi="Times New Roman" w:cs="Times New Roman"/>
          <w:sz w:val="28"/>
          <w:szCs w:val="28"/>
          <w:lang w:eastAsia="zh-CN"/>
        </w:rPr>
        <w:t xml:space="preserve">，采用联合国安全理事会 </w:t>
      </w:r>
      <w:r>
        <w:rPr>
          <w:rFonts w:cs="Times New Roman" w:ascii="Times New Roman" w:hAnsi="Times New Roman"/>
          <w:sz w:val="28"/>
          <w:szCs w:val="28"/>
          <w:lang w:eastAsia="zh-CN"/>
        </w:rPr>
        <w:t xml:space="preserve">1999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25 </w:t>
      </w:r>
      <w:r>
        <w:rPr>
          <w:rFonts w:ascii="Times New Roman" w:hAnsi="Times New Roman" w:cs="Times New Roman"/>
          <w:sz w:val="28"/>
          <w:szCs w:val="28"/>
          <w:lang w:eastAsia="zh-CN"/>
        </w:rPr>
        <w:t>日第</w:t>
      </w:r>
      <w:r>
        <w:rPr>
          <w:rFonts w:cs="Times New Roman" w:ascii="Times New Roman" w:hAnsi="Times New Roman"/>
          <w:sz w:val="28"/>
          <w:szCs w:val="28"/>
          <w:lang w:eastAsia="zh-CN"/>
        </w:rPr>
        <w:t>1261</w:t>
      </w:r>
      <w:r>
        <w:rPr>
          <w:rFonts w:ascii="Times New Roman" w:hAnsi="Times New Roman" w:cs="Times New Roman"/>
          <w:sz w:val="28"/>
          <w:szCs w:val="28"/>
          <w:lang w:eastAsia="zh-CN"/>
        </w:rPr>
        <w:t xml:space="preserve">号决议第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部分规定的武装冲突局势中侵害未成年人罪行的分类是适当的</w:t>
      </w:r>
      <w:r>
        <w:rPr>
          <w:rStyle w:val="Style15"/>
          <w:rFonts w:ascii="Times New Roman" w:hAnsi="Times New Roman" w:cs="Times New Roman"/>
          <w:sz w:val="28"/>
          <w:szCs w:val="28"/>
        </w:rPr>
        <w:footnoteReference w:id="26"/>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根据该决议第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部分，此类罪行包括“违反国际法，在武装冲突中杀害和残害、性虐待、绑架和强迫转移、招募和使用儿童，以及攻击受国际法保护的设施，包括学校和医院等通常有许多儿童的地方”。</w:t>
      </w:r>
    </w:p>
    <w:p>
      <w:pPr>
        <w:pStyle w:val="Normal"/>
        <w:shd w:val="clear" w:color="auto" w:fill="FFFFFF" w:themeFill="background1"/>
        <w:spacing w:lineRule="auto" w:line="360" w:before="120" w:after="120"/>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上述决议指示联合国秘书长对联合国秘书处工作人员进行有关援助儿童、保护儿童权利和儿童福利的培训</w:t>
      </w:r>
      <w:r>
        <w:rPr>
          <w:rStyle w:val="Style15"/>
          <w:rFonts w:ascii="Times New Roman" w:hAnsi="Times New Roman" w:cs="Times New Roman"/>
          <w:sz w:val="28"/>
          <w:szCs w:val="28"/>
        </w:rPr>
        <w:footnoteReference w:id="27"/>
      </w:r>
      <w:r>
        <w:rPr>
          <w:rFonts w:cs="Times New Roman" w:ascii="Times New Roman" w:hAnsi="Times New Roman"/>
          <w:sz w:val="28"/>
          <w:szCs w:val="28"/>
          <w:lang w:eastAsia="zh-CN"/>
        </w:rPr>
        <w:t xml:space="preserve">, </w:t>
      </w:r>
      <w:r>
        <w:rPr>
          <w:rFonts w:ascii="Times New Roman" w:hAnsi="Times New Roman" w:cs="Times New Roman"/>
          <w:sz w:val="28"/>
          <w:szCs w:val="28"/>
          <w:lang w:eastAsia="zh-CN"/>
        </w:rPr>
        <w:t>因此，在</w:t>
      </w:r>
      <w:r>
        <w:rPr>
          <w:rFonts w:cs="Times New Roman" w:ascii="Times New Roman" w:hAnsi="Times New Roman"/>
          <w:sz w:val="28"/>
          <w:szCs w:val="28"/>
          <w:lang w:eastAsia="zh-CN"/>
        </w:rPr>
        <w:t>2000</w:t>
      </w:r>
      <w:r>
        <w:rPr>
          <w:rFonts w:ascii="Times New Roman" w:hAnsi="Times New Roman" w:cs="Times New Roman"/>
          <w:sz w:val="28"/>
          <w:szCs w:val="28"/>
          <w:lang w:eastAsia="zh-CN"/>
        </w:rPr>
        <w:t>年</w:t>
      </w:r>
      <w:r>
        <w:rPr>
          <w:rFonts w:cs="Times New Roman" w:ascii="Times New Roman" w:hAnsi="Times New Roman"/>
          <w:sz w:val="28"/>
          <w:szCs w:val="28"/>
          <w:lang w:eastAsia="zh-CN"/>
        </w:rPr>
        <w:t>7</w:t>
      </w:r>
      <w:r>
        <w:rPr>
          <w:rFonts w:ascii="Times New Roman" w:hAnsi="Times New Roman" w:cs="Times New Roman"/>
          <w:sz w:val="28"/>
          <w:szCs w:val="28"/>
          <w:lang w:eastAsia="zh-CN"/>
        </w:rPr>
        <w:t>月</w:t>
      </w:r>
      <w:r>
        <w:rPr>
          <w:rFonts w:cs="Times New Roman" w:ascii="Times New Roman" w:hAnsi="Times New Roman"/>
          <w:sz w:val="28"/>
          <w:szCs w:val="28"/>
          <w:lang w:eastAsia="zh-CN"/>
        </w:rPr>
        <w:t>31</w:t>
      </w:r>
      <w:r>
        <w:rPr>
          <w:rFonts w:ascii="Times New Roman" w:hAnsi="Times New Roman" w:cs="Times New Roman"/>
          <w:sz w:val="28"/>
          <w:szCs w:val="28"/>
          <w:lang w:eastAsia="zh-CN"/>
        </w:rPr>
        <w:t>日之前，联合国秘书处有关工作人员接受了有关在武装冲突中保护儿童权利的特别培训。</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1999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25 </w:t>
      </w:r>
      <w:r>
        <w:rPr>
          <w:rFonts w:ascii="Times New Roman" w:hAnsi="Times New Roman" w:cs="Times New Roman"/>
          <w:sz w:val="28"/>
          <w:szCs w:val="28"/>
          <w:lang w:eastAsia="zh-CN"/>
        </w:rPr>
        <w:t>日，联合国安理会一致“呼吁有关各方停止这种做法（武装冲突期间对儿童犯下的罪行）”。乌克兰的军事和政治领导人以及基辅政权的代表对这一呼吁置若罔闻。</w:t>
      </w:r>
    </w:p>
    <w:p>
      <w:pPr>
        <w:pStyle w:val="2221"/>
        <w:rPr>
          <w:lang w:eastAsia="zh-CN"/>
        </w:rPr>
      </w:pPr>
      <w:bookmarkStart w:id="4" w:name="_Toc170119973"/>
      <w:r>
        <w:rPr>
          <w:lang w:eastAsia="zh-CN"/>
        </w:rPr>
        <w:t>1.2. </w:t>
      </w:r>
      <w:r>
        <w:rPr>
          <w:lang w:eastAsia="zh-CN"/>
        </w:rPr>
        <w:t>基辅政权针对未成年人的犯罪行为</w:t>
      </w:r>
      <w:bookmarkEnd w:id="4"/>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宋体" w:hAnsi="宋体" w:cs="Microsoft YaHei" w:eastAsia="宋体" w:asciiTheme="minorEastAsia" w:eastAsiaTheme="minorEastAsia" w:hAnsiTheme="minorEastAsia"/>
          <w:sz w:val="28"/>
          <w:szCs w:val="28"/>
          <w:lang w:eastAsia="zh-CN"/>
        </w:rPr>
        <w:t>在</w:t>
      </w:r>
      <w:r>
        <w:rPr>
          <w:rFonts w:ascii="宋体" w:hAnsi="宋体" w:cs="Times New Roman" w:eastAsia="宋体" w:asciiTheme="minorEastAsia" w:eastAsiaTheme="minorEastAsia" w:hAnsiTheme="minorEastAsia"/>
          <w:sz w:val="28"/>
          <w:szCs w:val="28"/>
          <w:lang w:eastAsia="zh-CN"/>
        </w:rPr>
        <w:t>乌克兰发生武</w:t>
      </w:r>
      <w:r>
        <w:rPr>
          <w:rFonts w:ascii="Times New Roman" w:hAnsi="Times New Roman" w:cs="Times New Roman"/>
          <w:sz w:val="28"/>
          <w:szCs w:val="28"/>
          <w:lang w:eastAsia="zh-CN"/>
        </w:rPr>
        <w:t>装政变以及顿涅茨克人民共和国和卢甘斯克人民共和国就此宣布独立之后，基辅政权开始了针对顿巴斯平民的惩罚行动。</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2014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13 </w:t>
      </w:r>
      <w:r>
        <w:rPr>
          <w:rFonts w:ascii="Times New Roman" w:hAnsi="Times New Roman" w:cs="Times New Roman"/>
          <w:sz w:val="28"/>
          <w:szCs w:val="28"/>
          <w:lang w:eastAsia="zh-CN"/>
        </w:rPr>
        <w:t>日，乌克兰代总统</w:t>
      </w:r>
      <w:r>
        <w:rPr>
          <w:rFonts w:eastAsia="SimSun" w:cs="Times New Roman" w:ascii="Times New Roman" w:hAnsi="Times New Roman"/>
          <w:sz w:val="28"/>
          <w:szCs w:val="28"/>
          <w:lang w:val="en-US" w:eastAsia="zh-CN"/>
        </w:rPr>
        <w:t>A.V.</w:t>
      </w:r>
      <w:r>
        <w:rPr>
          <w:rFonts w:ascii="Times New Roman" w:hAnsi="Times New Roman" w:cs="Times New Roman"/>
          <w:sz w:val="28"/>
          <w:szCs w:val="28"/>
          <w:lang w:eastAsia="zh-CN"/>
        </w:rPr>
        <w:t>图尔奇诺夫</w:t>
      </w:r>
      <w:r>
        <w:rPr>
          <w:rFonts w:ascii="Times New Roman" w:hAnsi="Times New Roman" w:cs="Times New Roman" w:eastAsia="SimSun"/>
          <w:sz w:val="28"/>
          <w:szCs w:val="28"/>
          <w:lang w:val="en-US" w:eastAsia="zh-CN"/>
        </w:rPr>
        <w:t>启动</w:t>
      </w:r>
      <w:r>
        <w:rPr>
          <w:rFonts w:ascii="Times New Roman" w:hAnsi="Times New Roman" w:cs="Times New Roman"/>
          <w:sz w:val="28"/>
          <w:szCs w:val="28"/>
          <w:lang w:eastAsia="zh-CN"/>
        </w:rPr>
        <w:t>了乌克兰国家安全委员会关于在顿巴斯</w:t>
      </w:r>
      <w:r>
        <w:rPr>
          <w:rFonts w:ascii="Times New Roman" w:hAnsi="Times New Roman" w:cs="Times New Roman" w:eastAsia="SimSun"/>
          <w:sz w:val="28"/>
          <w:szCs w:val="28"/>
          <w:lang w:val="en-US" w:eastAsia="zh-CN"/>
        </w:rPr>
        <w:t>领土上</w:t>
      </w:r>
      <w:r>
        <w:rPr>
          <w:rFonts w:ascii="Times New Roman" w:hAnsi="Times New Roman" w:cs="Times New Roman"/>
          <w:sz w:val="28"/>
          <w:szCs w:val="28"/>
          <w:lang w:eastAsia="zh-CN"/>
        </w:rPr>
        <w:t>开展所谓</w:t>
      </w:r>
      <w:r>
        <w:rPr>
          <w:rFonts w:ascii="Times New Roman" w:hAnsi="Times New Roman" w:cs="Times New Roman" w:eastAsia="SimSun"/>
          <w:sz w:val="28"/>
          <w:szCs w:val="28"/>
          <w:lang w:val="en-US" w:eastAsia="zh-CN"/>
        </w:rPr>
        <w:t>的</w:t>
      </w:r>
      <w:r>
        <w:rPr>
          <w:rFonts w:ascii="Times New Roman" w:hAnsi="Times New Roman" w:cs="Times New Roman"/>
          <w:sz w:val="28"/>
          <w:szCs w:val="28"/>
          <w:lang w:eastAsia="zh-CN"/>
        </w:rPr>
        <w:t>反恐行动的决定。在这一行动的掩护下，乌克兰武装部队对顿巴斯平民犯下了罪行。</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在国家层面上，基辅政权开始实施消灭讲俄语平民的</w:t>
      </w:r>
      <w:r>
        <w:rPr>
          <w:rFonts w:ascii="Times New Roman" w:hAnsi="Times New Roman" w:cs="Times New Roman" w:eastAsia="SimSun"/>
          <w:sz w:val="28"/>
          <w:szCs w:val="28"/>
          <w:lang w:val="en-US" w:eastAsia="zh-CN"/>
        </w:rPr>
        <w:t>针对性</w:t>
      </w:r>
      <w:r>
        <w:rPr>
          <w:rFonts w:ascii="Times New Roman" w:hAnsi="Times New Roman" w:cs="Times New Roman"/>
          <w:sz w:val="28"/>
          <w:szCs w:val="28"/>
          <w:lang w:eastAsia="zh-CN"/>
        </w:rPr>
        <w:t>政策。在乌克兰公共领域出现了对顿巴斯居民的侮辱性用语</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“分离主义分子 ”和 “合作者”，他们将被消灭</w:t>
      </w:r>
      <w:r>
        <w:rPr>
          <w:rStyle w:val="Style15"/>
          <w:rFonts w:ascii="Times New Roman" w:hAnsi="Times New Roman" w:cs="Times New Roman"/>
          <w:sz w:val="28"/>
          <w:szCs w:val="28"/>
        </w:rPr>
        <w:footnoteReference w:id="28"/>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对顿巴斯居民犯下的罪行已达到真正的种族灭绝规模。自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年以来，基辅政权开始对扎波罗</w:t>
      </w:r>
      <w:r>
        <w:rPr>
          <w:rFonts w:ascii="Times New Roman" w:hAnsi="Times New Roman" w:cs="Times New Roman" w:eastAsia="SimSun"/>
          <w:sz w:val="28"/>
          <w:szCs w:val="28"/>
          <w:lang w:val="en-US" w:eastAsia="zh-CN"/>
        </w:rPr>
        <w:t>热州</w:t>
      </w:r>
      <w:r>
        <w:rPr>
          <w:rFonts w:ascii="Times New Roman" w:hAnsi="Times New Roman" w:cs="Times New Roman"/>
          <w:sz w:val="28"/>
          <w:szCs w:val="28"/>
          <w:lang w:eastAsia="zh-CN"/>
        </w:rPr>
        <w:t>和赫尔松</w:t>
      </w:r>
      <w:r>
        <w:rPr>
          <w:rFonts w:ascii="Times New Roman" w:hAnsi="Times New Roman" w:cs="Times New Roman" w:eastAsia="SimSun"/>
          <w:sz w:val="28"/>
          <w:szCs w:val="28"/>
          <w:lang w:val="en-US" w:eastAsia="zh-CN"/>
        </w:rPr>
        <w:t>州</w:t>
      </w:r>
      <w:r>
        <w:rPr>
          <w:rFonts w:ascii="Times New Roman" w:hAnsi="Times New Roman" w:cs="Times New Roman"/>
          <w:sz w:val="28"/>
          <w:szCs w:val="28"/>
          <w:lang w:eastAsia="zh-CN"/>
        </w:rPr>
        <w:t>以及俄罗斯其他地区的居民实施类似的非法行为。</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议会委员会指出，基辅政权蓄意对未成年人实施犯罪活动。基辅新纳粹政权的受害者包括未出生的儿童。</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乌克兰作战编队使用高精度武器，配备现代化制导、侦察和坐标探测系统。毕竟，早在 </w:t>
      </w:r>
      <w:r>
        <w:rPr>
          <w:rFonts w:cs="Times New Roman" w:ascii="Times New Roman" w:hAnsi="Times New Roman"/>
          <w:sz w:val="28"/>
          <w:szCs w:val="28"/>
          <w:lang w:eastAsia="zh-CN"/>
        </w:rPr>
        <w:t xml:space="preserve">2005 </w:t>
      </w:r>
      <w:r>
        <w:rPr>
          <w:rFonts w:ascii="Times New Roman" w:hAnsi="Times New Roman" w:cs="Times New Roman"/>
          <w:sz w:val="28"/>
          <w:szCs w:val="28"/>
          <w:lang w:eastAsia="zh-CN"/>
        </w:rPr>
        <w:t>年，乌克兰总统</w:t>
      </w:r>
      <w:r>
        <w:rPr>
          <w:rFonts w:eastAsia="SimSun" w:cs="Times New Roman" w:ascii="Times New Roman" w:hAnsi="Times New Roman"/>
          <w:sz w:val="28"/>
          <w:szCs w:val="28"/>
          <w:lang w:val="en-US" w:eastAsia="zh-CN"/>
        </w:rPr>
        <w:t>V.A.</w:t>
      </w:r>
      <w:r>
        <w:rPr>
          <w:rFonts w:ascii="Times New Roman" w:hAnsi="Times New Roman" w:cs="Times New Roman"/>
          <w:sz w:val="28"/>
          <w:szCs w:val="28"/>
          <w:lang w:eastAsia="zh-CN"/>
        </w:rPr>
        <w:t>尤先科</w:t>
      </w:r>
      <w:r>
        <w:rPr>
          <w:rStyle w:val="Style15"/>
          <w:rFonts w:ascii="Times New Roman" w:hAnsi="Times New Roman" w:cs="Times New Roman"/>
          <w:sz w:val="28"/>
          <w:szCs w:val="28"/>
        </w:rPr>
        <w:footnoteReference w:id="29"/>
      </w:r>
      <w:r>
        <w:rPr>
          <w:rFonts w:ascii="Times New Roman" w:hAnsi="Times New Roman" w:cs="Times New Roman"/>
          <w:sz w:val="28"/>
          <w:szCs w:val="28"/>
          <w:lang w:eastAsia="zh-CN"/>
        </w:rPr>
        <w:t xml:space="preserve"> 就下令</w:t>
      </w:r>
      <w:r>
        <w:rPr>
          <w:rStyle w:val="Style15"/>
          <w:rFonts w:ascii="Times New Roman" w:hAnsi="Times New Roman" w:cs="Times New Roman"/>
          <w:sz w:val="28"/>
          <w:szCs w:val="28"/>
        </w:rPr>
        <w:footnoteReference w:id="30"/>
      </w:r>
      <w:r>
        <w:rPr>
          <w:rFonts w:ascii="Times New Roman" w:hAnsi="Times New Roman" w:cs="Times New Roman"/>
          <w:sz w:val="28"/>
          <w:szCs w:val="28"/>
          <w:lang w:eastAsia="zh-CN"/>
        </w:rPr>
        <w:t>启动乌克兰加入北约的进程，并将乌克兰武装部队转为欧洲</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大西洋标准。此后，乌克兰制定了 </w:t>
      </w:r>
      <w:r>
        <w:rPr>
          <w:rFonts w:cs="Times New Roman" w:ascii="Times New Roman" w:hAnsi="Times New Roman"/>
          <w:sz w:val="28"/>
          <w:szCs w:val="28"/>
          <w:lang w:eastAsia="zh-CN"/>
        </w:rPr>
        <w:t xml:space="preserve">2006-2011 </w:t>
      </w:r>
      <w:r>
        <w:rPr>
          <w:rFonts w:ascii="Times New Roman" w:hAnsi="Times New Roman" w:cs="Times New Roman"/>
          <w:sz w:val="28"/>
          <w:szCs w:val="28"/>
          <w:lang w:eastAsia="zh-CN"/>
        </w:rPr>
        <w:t>年国家武装部队发展计划，将后勤和武器装备转为北约标准。基辅武装分子</w:t>
      </w:r>
      <w:r>
        <w:rPr>
          <w:rFonts w:ascii="Times New Roman" w:hAnsi="Times New Roman" w:cs="Times New Roman" w:eastAsia="SimSun"/>
          <w:sz w:val="28"/>
          <w:szCs w:val="28"/>
          <w:lang w:val="en-US" w:eastAsia="zh-CN"/>
        </w:rPr>
        <w:t>正是</w:t>
      </w:r>
      <w:r>
        <w:rPr>
          <w:rFonts w:ascii="Times New Roman" w:hAnsi="Times New Roman" w:cs="Times New Roman"/>
          <w:sz w:val="28"/>
          <w:szCs w:val="28"/>
          <w:lang w:eastAsia="zh-CN"/>
        </w:rPr>
        <w:t>使用北约的武器开始杀害顿巴斯的儿童。</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eastAsia="SimSun"/>
          <w:sz w:val="28"/>
          <w:szCs w:val="28"/>
          <w:lang w:val="en-US" w:eastAsia="zh-CN"/>
        </w:rPr>
        <w:t>鉴于此</w:t>
      </w:r>
      <w:r>
        <w:rPr>
          <w:rFonts w:ascii="Times New Roman" w:hAnsi="Times New Roman" w:cs="Times New Roman"/>
          <w:sz w:val="28"/>
          <w:szCs w:val="28"/>
          <w:lang w:eastAsia="zh-CN"/>
        </w:rPr>
        <w:t>，</w:t>
      </w:r>
      <w:r>
        <w:rPr>
          <w:rFonts w:ascii="Times New Roman" w:hAnsi="Times New Roman" w:cs="Times New Roman" w:eastAsia="SimSun"/>
          <w:sz w:val="28"/>
          <w:szCs w:val="28"/>
          <w:lang w:val="en-US" w:eastAsia="zh-CN"/>
        </w:rPr>
        <w:t>可以断定</w:t>
      </w:r>
      <w:r>
        <w:rPr>
          <w:rFonts w:ascii="Times New Roman" w:hAnsi="Times New Roman" w:cs="Times New Roman"/>
          <w:sz w:val="28"/>
          <w:szCs w:val="28"/>
          <w:lang w:eastAsia="zh-CN"/>
        </w:rPr>
        <w:t>，儿童死于基辅恐怖分子之手并非乌克兰武装部队的意外失误，而是定点打击的结果。</w:t>
      </w:r>
    </w:p>
    <w:p>
      <w:pPr>
        <w:pStyle w:val="331"/>
        <w:rPr>
          <w:lang w:eastAsia="zh-CN"/>
        </w:rPr>
      </w:pPr>
      <w:bookmarkStart w:id="5" w:name="_Toc170119974"/>
      <w:r>
        <w:rPr>
          <w:lang w:eastAsia="zh-CN"/>
        </w:rPr>
        <w:t>1.2.1. </w:t>
      </w:r>
      <w:r>
        <w:rPr>
          <w:lang w:eastAsia="zh-CN"/>
        </w:rPr>
        <w:t>杀害、伤害和残害儿童</w:t>
      </w:r>
      <w:bookmarkEnd w:id="5"/>
    </w:p>
    <w:p>
      <w:pPr>
        <w:pStyle w:val="NoSpacing"/>
        <w:shd w:val="clear" w:color="auto" w:fill="FFFFFF" w:themeFill="background1"/>
        <w:spacing w:lineRule="auto" w:line="360" w:before="120" w:after="120"/>
        <w:ind w:firstLine="709"/>
        <w:jc w:val="both"/>
        <w:rPr>
          <w:rFonts w:ascii="Times New Roman" w:hAnsi="Times New Roman"/>
          <w:color w:val="auto"/>
          <w:sz w:val="28"/>
          <w:szCs w:val="28"/>
          <w:lang w:eastAsia="zh-CN"/>
        </w:rPr>
      </w:pPr>
      <w:r>
        <w:rPr>
          <w:rFonts w:ascii="宋体" w:hAnsi="宋体" w:eastAsia="宋体" w:asciiTheme="minorEastAsia" w:eastAsiaTheme="minorEastAsia" w:hAnsiTheme="minorEastAsia"/>
          <w:color w:val="auto"/>
          <w:sz w:val="28"/>
          <w:szCs w:val="28"/>
          <w:lang w:eastAsia="zh-CN"/>
        </w:rPr>
        <w:t>根据俄罗斯联邦总检察院的数据</w:t>
      </w:r>
      <w:r>
        <w:rPr>
          <w:rStyle w:val="Style15"/>
          <w:rFonts w:ascii="Times New Roman" w:hAnsi="Times New Roman"/>
          <w:color w:val="auto"/>
          <w:sz w:val="28"/>
          <w:szCs w:val="28"/>
        </w:rPr>
        <w:footnoteReference w:id="31"/>
      </w:r>
      <w:r>
        <w:rPr>
          <w:rFonts w:ascii="Times New Roman" w:hAnsi="Times New Roman"/>
          <w:color w:val="auto"/>
          <w:sz w:val="28"/>
          <w:szCs w:val="28"/>
          <w:lang w:eastAsia="zh-CN"/>
        </w:rPr>
        <w:t xml:space="preserve">, </w:t>
      </w:r>
      <w:r>
        <w:rPr>
          <w:rFonts w:eastAsia="宋体" w:ascii="宋体" w:hAnsi="宋体" w:asciiTheme="minorEastAsia" w:eastAsiaTheme="minorEastAsia" w:hAnsiTheme="minorEastAsia"/>
          <w:color w:val="auto"/>
          <w:sz w:val="28"/>
          <w:szCs w:val="28"/>
          <w:lang w:eastAsia="zh-CN"/>
        </w:rPr>
        <w:t xml:space="preserve">2014 </w:t>
      </w:r>
      <w:r>
        <w:rPr>
          <w:rFonts w:ascii="宋体" w:hAnsi="宋体" w:eastAsia="宋体" w:asciiTheme="minorEastAsia" w:eastAsiaTheme="minorEastAsia" w:hAnsiTheme="minorEastAsia"/>
          <w:color w:val="auto"/>
          <w:sz w:val="28"/>
          <w:szCs w:val="28"/>
          <w:lang w:eastAsia="zh-CN"/>
        </w:rPr>
        <w:t xml:space="preserve">年 </w:t>
      </w:r>
      <w:r>
        <w:rPr>
          <w:rFonts w:eastAsia="宋体" w:ascii="宋体" w:hAnsi="宋体" w:asciiTheme="minorEastAsia" w:eastAsiaTheme="minorEastAsia" w:hAnsiTheme="minorEastAsia"/>
          <w:color w:val="auto"/>
          <w:sz w:val="28"/>
          <w:szCs w:val="28"/>
          <w:lang w:eastAsia="zh-CN"/>
        </w:rPr>
        <w:t xml:space="preserve">3 </w:t>
      </w:r>
      <w:r>
        <w:rPr>
          <w:rFonts w:ascii="宋体" w:hAnsi="宋体" w:eastAsia="宋体" w:asciiTheme="minorEastAsia" w:eastAsiaTheme="minorEastAsia" w:hAnsiTheme="minorEastAsia"/>
          <w:color w:val="auto"/>
          <w:sz w:val="28"/>
          <w:szCs w:val="28"/>
          <w:lang w:eastAsia="zh-CN"/>
        </w:rPr>
        <w:t xml:space="preserve">月至 </w:t>
      </w:r>
      <w:r>
        <w:rPr>
          <w:rFonts w:eastAsia="宋体" w:ascii="宋体" w:hAnsi="宋体" w:asciiTheme="minorEastAsia" w:eastAsiaTheme="minorEastAsia" w:hAnsiTheme="minorEastAsia"/>
          <w:color w:val="auto"/>
          <w:sz w:val="28"/>
          <w:szCs w:val="28"/>
          <w:lang w:eastAsia="zh-CN"/>
        </w:rPr>
        <w:t xml:space="preserve">2024 </w:t>
      </w:r>
      <w:r>
        <w:rPr>
          <w:rFonts w:ascii="宋体" w:hAnsi="宋体" w:eastAsia="宋体" w:asciiTheme="minorEastAsia" w:eastAsiaTheme="minorEastAsia" w:hAnsiTheme="minorEastAsia"/>
          <w:color w:val="auto"/>
          <w:sz w:val="28"/>
          <w:szCs w:val="28"/>
          <w:lang w:eastAsia="zh-CN"/>
        </w:rPr>
        <w:t xml:space="preserve">年 </w:t>
      </w:r>
      <w:r>
        <w:rPr>
          <w:rFonts w:eastAsia="宋体" w:ascii="宋体" w:hAnsi="宋体" w:asciiTheme="minorEastAsia" w:eastAsiaTheme="minorEastAsia" w:hAnsiTheme="minorEastAsia"/>
          <w:color w:val="auto"/>
          <w:sz w:val="28"/>
          <w:szCs w:val="28"/>
          <w:lang w:eastAsia="zh-CN"/>
        </w:rPr>
        <w:t xml:space="preserve">2 </w:t>
      </w:r>
      <w:r>
        <w:rPr>
          <w:rFonts w:ascii="宋体" w:hAnsi="宋体" w:eastAsia="宋体" w:asciiTheme="minorEastAsia" w:eastAsiaTheme="minorEastAsia" w:hAnsiTheme="minorEastAsia"/>
          <w:color w:val="auto"/>
          <w:sz w:val="28"/>
          <w:szCs w:val="28"/>
          <w:lang w:eastAsia="zh-CN"/>
        </w:rPr>
        <w:t>月，俄罗斯联邦调查委员会共提起</w:t>
      </w:r>
      <w:r>
        <w:rPr>
          <w:rFonts w:ascii="宋体" w:hAnsi="宋体" w:eastAsia="宋体" w:asciiTheme="minorEastAsia" w:eastAsiaTheme="minorEastAsia" w:hAnsiTheme="minorEastAsia"/>
          <w:color w:val="auto"/>
          <w:sz w:val="28"/>
          <w:szCs w:val="28"/>
          <w:lang w:val="en-US" w:eastAsia="zh-CN"/>
        </w:rPr>
        <w:t>了</w:t>
      </w:r>
      <w:r>
        <w:rPr>
          <w:rFonts w:eastAsia="宋体" w:ascii="宋体" w:hAnsi="宋体" w:asciiTheme="minorEastAsia" w:eastAsiaTheme="minorEastAsia" w:hAnsiTheme="minorEastAsia"/>
          <w:color w:val="auto"/>
          <w:sz w:val="28"/>
          <w:szCs w:val="28"/>
          <w:lang w:eastAsia="zh-CN"/>
        </w:rPr>
        <w:t>4438</w:t>
      </w:r>
      <w:r>
        <w:rPr>
          <w:rFonts w:ascii="宋体" w:hAnsi="宋体" w:eastAsia="宋体" w:asciiTheme="minorEastAsia" w:eastAsiaTheme="minorEastAsia" w:hAnsiTheme="minorEastAsia"/>
          <w:color w:val="auto"/>
          <w:sz w:val="28"/>
          <w:szCs w:val="28"/>
          <w:lang w:eastAsia="zh-CN"/>
        </w:rPr>
        <w:t>起刑事案件，其中</w:t>
      </w:r>
      <w:r>
        <w:rPr>
          <w:rFonts w:ascii="宋体" w:hAnsi="宋体" w:eastAsia="宋体" w:asciiTheme="minorEastAsia" w:eastAsiaTheme="minorEastAsia" w:hAnsiTheme="minorEastAsia"/>
          <w:color w:val="auto"/>
          <w:sz w:val="28"/>
          <w:szCs w:val="28"/>
          <w:lang w:val="en-US" w:eastAsia="zh-CN"/>
        </w:rPr>
        <w:t>有</w:t>
      </w:r>
      <w:r>
        <w:rPr>
          <w:rFonts w:eastAsia="宋体" w:ascii="宋体" w:hAnsi="宋体" w:asciiTheme="minorEastAsia" w:eastAsiaTheme="minorEastAsia" w:hAnsiTheme="minorEastAsia"/>
          <w:color w:val="auto"/>
          <w:sz w:val="28"/>
          <w:szCs w:val="28"/>
          <w:lang w:eastAsia="zh-CN"/>
        </w:rPr>
        <w:t>2778</w:t>
      </w:r>
      <w:r>
        <w:rPr>
          <w:rFonts w:ascii="宋体" w:hAnsi="宋体" w:eastAsia="宋体" w:asciiTheme="minorEastAsia" w:eastAsiaTheme="minorEastAsia" w:hAnsiTheme="minorEastAsia"/>
          <w:color w:val="auto"/>
          <w:sz w:val="28"/>
          <w:szCs w:val="28"/>
          <w:lang w:eastAsia="zh-CN"/>
        </w:rPr>
        <w:t>起涉及对顿涅茨克人民共和国、卢甘斯克人民共和国、扎波罗热州和赫尔松州以及俄罗斯联邦其他主体领土的炮击。</w:t>
      </w:r>
    </w:p>
    <w:p>
      <w:pPr>
        <w:pStyle w:val="NoSpacing"/>
        <w:shd w:val="clear" w:color="auto" w:fill="FFFFFF" w:themeFill="background1"/>
        <w:spacing w:lineRule="auto" w:line="360" w:before="120" w:after="120"/>
        <w:ind w:firstLine="709"/>
        <w:jc w:val="both"/>
        <w:rPr>
          <w:rFonts w:ascii="Times New Roman" w:hAnsi="Times New Roman" w:eastAsia="宋体" w:eastAsiaTheme="minorEastAsia"/>
          <w:color w:val="auto"/>
          <w:sz w:val="28"/>
          <w:szCs w:val="28"/>
          <w:lang w:eastAsia="zh-CN"/>
        </w:rPr>
      </w:pPr>
      <w:r>
        <w:rPr>
          <w:rFonts w:ascii="宋体" w:hAnsi="宋体" w:eastAsia="宋体" w:asciiTheme="minorEastAsia" w:eastAsiaTheme="minorEastAsia" w:hAnsiTheme="minorEastAsia"/>
          <w:color w:val="auto"/>
          <w:sz w:val="28"/>
          <w:szCs w:val="28"/>
          <w:lang w:eastAsia="zh-CN"/>
        </w:rPr>
        <w:t>超过</w:t>
      </w:r>
      <w:r>
        <w:rPr>
          <w:rFonts w:eastAsia="宋体" w:ascii="宋体" w:hAnsi="宋体" w:asciiTheme="minorEastAsia" w:eastAsiaTheme="minorEastAsia" w:hAnsiTheme="minorEastAsia"/>
          <w:color w:val="auto"/>
          <w:sz w:val="28"/>
          <w:szCs w:val="28"/>
          <w:lang w:eastAsia="zh-CN"/>
        </w:rPr>
        <w:t>131000</w:t>
      </w:r>
      <w:r>
        <w:rPr>
          <w:rFonts w:ascii="宋体" w:hAnsi="宋体" w:eastAsia="宋体" w:asciiTheme="minorEastAsia" w:eastAsiaTheme="minorEastAsia" w:hAnsiTheme="minorEastAsia"/>
          <w:color w:val="auto"/>
          <w:sz w:val="28"/>
          <w:szCs w:val="28"/>
          <w:lang w:eastAsia="zh-CN"/>
        </w:rPr>
        <w:t xml:space="preserve">人，包括 </w:t>
      </w:r>
      <w:r>
        <w:rPr>
          <w:rFonts w:eastAsia="宋体" w:ascii="宋体" w:hAnsi="宋体" w:asciiTheme="minorEastAsia" w:eastAsiaTheme="minorEastAsia" w:hAnsiTheme="minorEastAsia"/>
          <w:color w:val="auto"/>
          <w:sz w:val="28"/>
          <w:szCs w:val="28"/>
          <w:lang w:eastAsia="zh-CN"/>
        </w:rPr>
        <w:t xml:space="preserve">24340 </w:t>
      </w:r>
      <w:r>
        <w:rPr>
          <w:rFonts w:ascii="宋体" w:hAnsi="宋体" w:eastAsia="宋体" w:asciiTheme="minorEastAsia" w:eastAsiaTheme="minorEastAsia" w:hAnsiTheme="minorEastAsia"/>
          <w:color w:val="auto"/>
          <w:sz w:val="28"/>
          <w:szCs w:val="28"/>
          <w:lang w:eastAsia="zh-CN"/>
        </w:rPr>
        <w:t>名未成年人，被确认为调查案件的受害者。据调查人员称，在此期间，</w:t>
      </w:r>
      <w:r>
        <w:rPr>
          <w:rFonts w:ascii="宋体" w:hAnsi="宋体" w:eastAsia="宋体" w:asciiTheme="minorEastAsia" w:eastAsiaTheme="minorEastAsia" w:hAnsiTheme="minorEastAsia"/>
          <w:color w:val="auto"/>
          <w:sz w:val="28"/>
          <w:szCs w:val="28"/>
          <w:lang w:val="en-US" w:eastAsia="zh-CN"/>
        </w:rPr>
        <w:t>上述</w:t>
      </w:r>
      <w:r>
        <w:rPr>
          <w:rFonts w:ascii="宋体" w:hAnsi="宋体" w:eastAsia="宋体" w:asciiTheme="minorEastAsia" w:eastAsiaTheme="minorEastAsia" w:hAnsiTheme="minorEastAsia"/>
          <w:color w:val="auto"/>
          <w:sz w:val="28"/>
          <w:szCs w:val="28"/>
          <w:lang w:eastAsia="zh-CN"/>
        </w:rPr>
        <w:t>地区至少有</w:t>
      </w:r>
      <w:r>
        <w:rPr>
          <w:rFonts w:eastAsia="宋体" w:ascii="宋体" w:hAnsi="宋体" w:asciiTheme="minorEastAsia" w:eastAsiaTheme="minorEastAsia" w:hAnsiTheme="minorEastAsia"/>
          <w:color w:val="auto"/>
          <w:sz w:val="28"/>
          <w:szCs w:val="28"/>
          <w:lang w:eastAsia="zh-CN"/>
        </w:rPr>
        <w:t>19329</w:t>
      </w:r>
      <w:r>
        <w:rPr>
          <w:rFonts w:ascii="宋体" w:hAnsi="宋体" w:eastAsia="宋体" w:asciiTheme="minorEastAsia" w:eastAsiaTheme="minorEastAsia" w:hAnsiTheme="minorEastAsia"/>
          <w:color w:val="auto"/>
          <w:sz w:val="28"/>
          <w:szCs w:val="28"/>
          <w:lang w:eastAsia="zh-CN"/>
        </w:rPr>
        <w:t>名居民受伤，其中</w:t>
      </w:r>
      <w:r>
        <w:rPr>
          <w:rFonts w:eastAsia="宋体" w:ascii="宋体" w:hAnsi="宋体" w:asciiTheme="minorEastAsia" w:eastAsiaTheme="minorEastAsia" w:hAnsiTheme="minorEastAsia"/>
          <w:color w:val="auto"/>
          <w:sz w:val="28"/>
          <w:szCs w:val="28"/>
          <w:lang w:eastAsia="zh-CN"/>
        </w:rPr>
        <w:t>5965</w:t>
      </w:r>
      <w:r>
        <w:rPr>
          <w:rFonts w:ascii="宋体" w:hAnsi="宋体" w:eastAsia="宋体" w:asciiTheme="minorEastAsia" w:eastAsiaTheme="minorEastAsia" w:hAnsiTheme="minorEastAsia"/>
          <w:color w:val="auto"/>
          <w:sz w:val="28"/>
          <w:szCs w:val="28"/>
          <w:lang w:eastAsia="zh-CN"/>
        </w:rPr>
        <w:t>人死亡（包括</w:t>
      </w:r>
      <w:r>
        <w:rPr>
          <w:rFonts w:eastAsia="宋体" w:ascii="宋体" w:hAnsi="宋体" w:asciiTheme="minorEastAsia" w:eastAsiaTheme="minorEastAsia" w:hAnsiTheme="minorEastAsia"/>
          <w:color w:val="auto"/>
          <w:sz w:val="28"/>
          <w:szCs w:val="28"/>
          <w:lang w:eastAsia="zh-CN"/>
        </w:rPr>
        <w:t>258</w:t>
      </w:r>
      <w:r>
        <w:rPr>
          <w:rFonts w:ascii="宋体" w:hAnsi="宋体" w:eastAsia="宋体" w:asciiTheme="minorEastAsia" w:eastAsiaTheme="minorEastAsia" w:hAnsiTheme="minorEastAsia"/>
          <w:color w:val="auto"/>
          <w:sz w:val="28"/>
          <w:szCs w:val="28"/>
          <w:lang w:eastAsia="zh-CN"/>
        </w:rPr>
        <w:t>名未成年人），</w:t>
      </w:r>
      <w:r>
        <w:rPr>
          <w:rFonts w:eastAsia="宋体" w:ascii="宋体" w:hAnsi="宋体" w:asciiTheme="minorEastAsia" w:eastAsiaTheme="minorEastAsia" w:hAnsiTheme="minorEastAsia"/>
          <w:color w:val="auto"/>
          <w:sz w:val="28"/>
          <w:szCs w:val="28"/>
          <w:lang w:eastAsia="zh-CN"/>
        </w:rPr>
        <w:t>13364</w:t>
      </w:r>
      <w:r>
        <w:rPr>
          <w:rFonts w:ascii="宋体" w:hAnsi="宋体" w:eastAsia="宋体" w:asciiTheme="minorEastAsia" w:eastAsiaTheme="minorEastAsia" w:hAnsiTheme="minorEastAsia"/>
          <w:color w:val="auto"/>
          <w:sz w:val="28"/>
          <w:szCs w:val="28"/>
          <w:lang w:eastAsia="zh-CN"/>
        </w:rPr>
        <w:t>人不同程度受伤（包括</w:t>
      </w:r>
      <w:r>
        <w:rPr>
          <w:rFonts w:eastAsia="宋体" w:ascii="宋体" w:hAnsi="宋体" w:asciiTheme="minorEastAsia" w:eastAsiaTheme="minorEastAsia" w:hAnsiTheme="minorEastAsia"/>
          <w:color w:val="auto"/>
          <w:sz w:val="28"/>
          <w:szCs w:val="28"/>
          <w:lang w:eastAsia="zh-CN"/>
        </w:rPr>
        <w:t>676</w:t>
      </w:r>
      <w:r>
        <w:rPr>
          <w:rFonts w:ascii="宋体" w:hAnsi="宋体" w:eastAsia="宋体" w:asciiTheme="minorEastAsia" w:eastAsiaTheme="minorEastAsia" w:hAnsiTheme="minorEastAsia"/>
          <w:color w:val="auto"/>
          <w:sz w:val="28"/>
          <w:szCs w:val="28"/>
          <w:lang w:eastAsia="zh-CN"/>
        </w:rPr>
        <w:t>名未成年人）</w:t>
      </w:r>
      <w:r>
        <w:rPr>
          <w:rStyle w:val="Style15"/>
          <w:rFonts w:ascii="Times New Roman" w:hAnsi="Times New Roman"/>
          <w:color w:val="auto"/>
          <w:sz w:val="28"/>
          <w:szCs w:val="28"/>
        </w:rPr>
        <w:footnoteReference w:id="32"/>
      </w:r>
      <w:r>
        <w:rPr>
          <w:rFonts w:ascii="宋体" w:hAnsi="宋体" w:eastAsia="宋体" w:asciiTheme="minorEastAsia" w:eastAsiaTheme="minorEastAsia" w:hAnsiTheme="minorEastAsia"/>
          <w:color w:val="auto"/>
          <w:sz w:val="28"/>
          <w:szCs w:val="28"/>
          <w:lang w:eastAsia="zh-CN"/>
        </w:rPr>
        <w:t>。</w:t>
      </w:r>
    </w:p>
    <w:p>
      <w:pPr>
        <w:pStyle w:val="NoSpacing"/>
        <w:shd w:val="clear" w:color="auto" w:fill="FFFFFF" w:themeFill="background1"/>
        <w:spacing w:lineRule="auto" w:line="360" w:before="120" w:after="120"/>
        <w:ind w:firstLine="709"/>
        <w:jc w:val="both"/>
        <w:rPr>
          <w:rFonts w:ascii="宋体" w:hAnsi="宋体" w:eastAsia="宋体" w:asciiTheme="minorEastAsia" w:eastAsiaTheme="minorEastAsia" w:hAnsiTheme="minorEastAsia"/>
          <w:color w:val="auto"/>
          <w:sz w:val="28"/>
          <w:szCs w:val="28"/>
          <w:lang w:eastAsia="zh-CN"/>
        </w:rPr>
      </w:pPr>
      <w:r>
        <w:rPr>
          <w:rFonts w:ascii="宋体" w:hAnsi="宋体" w:eastAsia="宋体" w:asciiTheme="minorEastAsia" w:eastAsiaTheme="minorEastAsia" w:hAnsiTheme="minorEastAsia"/>
          <w:color w:val="auto"/>
          <w:sz w:val="28"/>
          <w:szCs w:val="28"/>
          <w:lang w:eastAsia="zh-CN"/>
        </w:rPr>
        <w:t>俄罗斯联邦调查委员会已就顿涅茨克人民共和国、卢甘斯克人民共和国、扎波罗热</w:t>
      </w:r>
      <w:r>
        <w:rPr>
          <w:rFonts w:ascii="宋体" w:hAnsi="宋体" w:eastAsia="宋体" w:asciiTheme="minorEastAsia" w:eastAsiaTheme="minorEastAsia" w:hAnsiTheme="minorEastAsia"/>
          <w:color w:val="auto"/>
          <w:sz w:val="28"/>
          <w:szCs w:val="28"/>
          <w:lang w:val="en-US" w:eastAsia="zh-CN"/>
        </w:rPr>
        <w:t>州</w:t>
      </w:r>
      <w:r>
        <w:rPr>
          <w:rFonts w:ascii="宋体" w:hAnsi="宋体" w:eastAsia="宋体" w:asciiTheme="minorEastAsia" w:eastAsiaTheme="minorEastAsia" w:hAnsiTheme="minorEastAsia"/>
          <w:color w:val="auto"/>
          <w:sz w:val="28"/>
          <w:szCs w:val="28"/>
          <w:lang w:eastAsia="zh-CN"/>
        </w:rPr>
        <w:t>和赫尔松</w:t>
      </w:r>
      <w:r>
        <w:rPr>
          <w:rFonts w:ascii="宋体" w:hAnsi="宋体" w:eastAsia="宋体" w:asciiTheme="minorEastAsia" w:eastAsiaTheme="minorEastAsia" w:hAnsiTheme="minorEastAsia"/>
          <w:color w:val="auto"/>
          <w:sz w:val="28"/>
          <w:szCs w:val="28"/>
          <w:lang w:val="en-US" w:eastAsia="zh-CN"/>
        </w:rPr>
        <w:t>州</w:t>
      </w:r>
      <w:r>
        <w:rPr>
          <w:rFonts w:ascii="宋体" w:hAnsi="宋体" w:eastAsia="宋体" w:asciiTheme="minorEastAsia" w:eastAsiaTheme="minorEastAsia" w:hAnsiTheme="minorEastAsia"/>
          <w:color w:val="auto"/>
          <w:sz w:val="28"/>
          <w:szCs w:val="28"/>
          <w:lang w:eastAsia="zh-CN"/>
        </w:rPr>
        <w:t>领土上的</w:t>
      </w:r>
      <w:r>
        <w:rPr>
          <w:rFonts w:ascii="宋体" w:hAnsi="宋体" w:eastAsia="宋体" w:asciiTheme="minorEastAsia" w:eastAsiaTheme="minorEastAsia" w:hAnsiTheme="minorEastAsia"/>
          <w:color w:val="auto"/>
          <w:sz w:val="28"/>
          <w:szCs w:val="28"/>
          <w:lang w:val="en-US" w:eastAsia="zh-CN"/>
        </w:rPr>
        <w:t>布雷</w:t>
      </w:r>
      <w:r>
        <w:rPr>
          <w:rFonts w:ascii="宋体" w:hAnsi="宋体" w:eastAsia="宋体" w:asciiTheme="minorEastAsia" w:eastAsiaTheme="minorEastAsia" w:hAnsiTheme="minorEastAsia"/>
          <w:color w:val="auto"/>
          <w:sz w:val="28"/>
          <w:szCs w:val="28"/>
          <w:lang w:eastAsia="zh-CN"/>
        </w:rPr>
        <w:t>和炮击事件</w:t>
      </w:r>
      <w:r>
        <w:rPr>
          <w:rFonts w:ascii="宋体" w:hAnsi="宋体" w:eastAsia="宋体" w:asciiTheme="minorEastAsia" w:eastAsiaTheme="minorEastAsia" w:hAnsiTheme="minorEastAsia"/>
          <w:color w:val="auto"/>
          <w:sz w:val="28"/>
          <w:szCs w:val="28"/>
          <w:lang w:val="en-US" w:eastAsia="zh-CN"/>
        </w:rPr>
        <w:t>提起</w:t>
      </w:r>
      <w:r>
        <w:rPr>
          <w:rFonts w:eastAsia="宋体" w:ascii="宋体" w:hAnsi="宋体" w:asciiTheme="minorEastAsia" w:eastAsiaTheme="minorEastAsia" w:hAnsiTheme="minorEastAsia"/>
          <w:color w:val="auto"/>
          <w:sz w:val="28"/>
          <w:szCs w:val="28"/>
          <w:lang w:eastAsia="zh-CN"/>
        </w:rPr>
        <w:t>15</w:t>
      </w:r>
      <w:r>
        <w:rPr>
          <w:rFonts w:ascii="宋体" w:hAnsi="宋体" w:eastAsia="宋体" w:asciiTheme="minorEastAsia" w:eastAsiaTheme="minorEastAsia" w:hAnsiTheme="minorEastAsia"/>
          <w:color w:val="auto"/>
          <w:sz w:val="28"/>
          <w:szCs w:val="28"/>
          <w:lang w:eastAsia="zh-CN"/>
        </w:rPr>
        <w:t>起刑事案件，</w:t>
      </w:r>
      <w:r>
        <w:rPr>
          <w:rFonts w:ascii="宋体" w:hAnsi="宋体" w:eastAsia="宋体" w:asciiTheme="minorEastAsia" w:eastAsiaTheme="minorEastAsia" w:hAnsiTheme="minorEastAsia"/>
          <w:color w:val="auto"/>
          <w:sz w:val="28"/>
          <w:szCs w:val="28"/>
          <w:lang w:val="en-US" w:eastAsia="zh-CN"/>
        </w:rPr>
        <w:t>这些刑事案件</w:t>
      </w:r>
      <w:r>
        <w:rPr>
          <w:rFonts w:ascii="宋体" w:hAnsi="宋体" w:eastAsia="宋体" w:asciiTheme="minorEastAsia" w:eastAsiaTheme="minorEastAsia" w:hAnsiTheme="minorEastAsia"/>
          <w:color w:val="auto"/>
          <w:sz w:val="28"/>
          <w:szCs w:val="28"/>
          <w:lang w:eastAsia="zh-CN"/>
        </w:rPr>
        <w:t>造成</w:t>
      </w:r>
      <w:r>
        <w:rPr>
          <w:rFonts w:eastAsia="宋体" w:ascii="宋体" w:hAnsi="宋体" w:asciiTheme="minorEastAsia" w:eastAsiaTheme="minorEastAsia" w:hAnsiTheme="minorEastAsia"/>
          <w:color w:val="auto"/>
          <w:sz w:val="28"/>
          <w:szCs w:val="28"/>
          <w:lang w:eastAsia="zh-CN"/>
        </w:rPr>
        <w:t>11</w:t>
      </w:r>
      <w:r>
        <w:rPr>
          <w:rFonts w:ascii="宋体" w:hAnsi="宋体" w:eastAsia="宋体" w:asciiTheme="minorEastAsia" w:eastAsiaTheme="minorEastAsia" w:hAnsiTheme="minorEastAsia"/>
          <w:color w:val="auto"/>
          <w:sz w:val="28"/>
          <w:szCs w:val="28"/>
          <w:lang w:eastAsia="zh-CN"/>
        </w:rPr>
        <w:t>名儿童死亡，</w:t>
      </w:r>
      <w:r>
        <w:rPr>
          <w:rFonts w:eastAsia="宋体" w:ascii="宋体" w:hAnsi="宋体" w:asciiTheme="minorEastAsia" w:eastAsiaTheme="minorEastAsia" w:hAnsiTheme="minorEastAsia"/>
          <w:color w:val="auto"/>
          <w:sz w:val="28"/>
          <w:szCs w:val="28"/>
          <w:lang w:eastAsia="zh-CN"/>
        </w:rPr>
        <w:t>22</w:t>
      </w:r>
      <w:r>
        <w:rPr>
          <w:rFonts w:ascii="宋体" w:hAnsi="宋体" w:eastAsia="宋体" w:asciiTheme="minorEastAsia" w:eastAsiaTheme="minorEastAsia" w:hAnsiTheme="minorEastAsia"/>
          <w:color w:val="auto"/>
          <w:sz w:val="28"/>
          <w:szCs w:val="28"/>
          <w:lang w:eastAsia="zh-CN"/>
        </w:rPr>
        <w:t>名儿童受伤。</w:t>
      </w:r>
    </w:p>
    <w:p>
      <w:pPr>
        <w:pStyle w:val="NoSpacing"/>
        <w:shd w:val="clear" w:color="auto" w:fill="FFFFFF" w:themeFill="background1"/>
        <w:spacing w:lineRule="auto" w:line="360" w:before="120" w:after="120"/>
        <w:ind w:firstLine="709"/>
        <w:jc w:val="both"/>
        <w:rPr>
          <w:rFonts w:ascii="宋体" w:hAnsi="宋体" w:eastAsia="宋体" w:asciiTheme="minorEastAsia" w:eastAsiaTheme="minorEastAsia" w:hAnsiTheme="minorEastAsia"/>
          <w:color w:val="auto"/>
          <w:sz w:val="28"/>
          <w:szCs w:val="28"/>
          <w:lang w:eastAsia="zh-CN"/>
        </w:rPr>
      </w:pPr>
      <w:r>
        <w:rPr>
          <w:rFonts w:ascii="宋体" w:hAnsi="宋体" w:eastAsia="宋体" w:asciiTheme="minorEastAsia" w:eastAsiaTheme="minorEastAsia" w:hAnsiTheme="minorEastAsia"/>
          <w:color w:val="auto"/>
          <w:sz w:val="28"/>
          <w:szCs w:val="28"/>
          <w:lang w:eastAsia="zh-CN"/>
        </w:rPr>
        <w:t xml:space="preserve">仅从 </w:t>
      </w:r>
      <w:r>
        <w:rPr>
          <w:rFonts w:eastAsia="宋体" w:ascii="宋体" w:hAnsi="宋体" w:asciiTheme="minorEastAsia" w:eastAsiaTheme="minorEastAsia" w:hAnsiTheme="minorEastAsia"/>
          <w:color w:val="auto"/>
          <w:sz w:val="28"/>
          <w:szCs w:val="28"/>
          <w:lang w:eastAsia="zh-CN"/>
        </w:rPr>
        <w:t xml:space="preserve">2023 </w:t>
      </w:r>
      <w:r>
        <w:rPr>
          <w:rFonts w:ascii="宋体" w:hAnsi="宋体" w:eastAsia="宋体" w:asciiTheme="minorEastAsia" w:eastAsiaTheme="minorEastAsia" w:hAnsiTheme="minorEastAsia"/>
          <w:color w:val="auto"/>
          <w:sz w:val="28"/>
          <w:szCs w:val="28"/>
          <w:lang w:eastAsia="zh-CN"/>
        </w:rPr>
        <w:t xml:space="preserve">年底至 </w:t>
      </w:r>
      <w:r>
        <w:rPr>
          <w:rFonts w:eastAsia="宋体" w:ascii="宋体" w:hAnsi="宋体" w:asciiTheme="minorEastAsia" w:eastAsiaTheme="minorEastAsia" w:hAnsiTheme="minorEastAsia"/>
          <w:color w:val="auto"/>
          <w:sz w:val="28"/>
          <w:szCs w:val="28"/>
          <w:lang w:eastAsia="zh-CN"/>
        </w:rPr>
        <w:t xml:space="preserve">2024 </w:t>
      </w:r>
      <w:r>
        <w:rPr>
          <w:rFonts w:ascii="宋体" w:hAnsi="宋体" w:eastAsia="宋体" w:asciiTheme="minorEastAsia" w:eastAsiaTheme="minorEastAsia" w:hAnsiTheme="minorEastAsia"/>
          <w:color w:val="auto"/>
          <w:sz w:val="28"/>
          <w:szCs w:val="28"/>
          <w:lang w:eastAsia="zh-CN"/>
        </w:rPr>
        <w:t xml:space="preserve">年 </w:t>
      </w:r>
      <w:r>
        <w:rPr>
          <w:rFonts w:eastAsia="宋体" w:ascii="宋体" w:hAnsi="宋体" w:asciiTheme="minorEastAsia" w:eastAsiaTheme="minorEastAsia" w:hAnsiTheme="minorEastAsia"/>
          <w:color w:val="auto"/>
          <w:sz w:val="28"/>
          <w:szCs w:val="28"/>
          <w:lang w:eastAsia="zh-CN"/>
        </w:rPr>
        <w:t xml:space="preserve">5 </w:t>
      </w:r>
      <w:r>
        <w:rPr>
          <w:rFonts w:ascii="宋体" w:hAnsi="宋体" w:eastAsia="宋体" w:asciiTheme="minorEastAsia" w:eastAsiaTheme="minorEastAsia" w:hAnsiTheme="minorEastAsia"/>
          <w:color w:val="auto"/>
          <w:sz w:val="28"/>
          <w:szCs w:val="28"/>
          <w:lang w:eastAsia="zh-CN"/>
        </w:rPr>
        <w:t xml:space="preserve">月 </w:t>
      </w:r>
      <w:r>
        <w:rPr>
          <w:rFonts w:eastAsia="宋体" w:ascii="宋体" w:hAnsi="宋体" w:asciiTheme="minorEastAsia" w:eastAsiaTheme="minorEastAsia" w:hAnsiTheme="minorEastAsia"/>
          <w:color w:val="auto"/>
          <w:sz w:val="28"/>
          <w:szCs w:val="28"/>
          <w:lang w:eastAsia="zh-CN"/>
        </w:rPr>
        <w:t xml:space="preserve">31 </w:t>
      </w:r>
      <w:r>
        <w:rPr>
          <w:rFonts w:ascii="宋体" w:hAnsi="宋体" w:eastAsia="宋体" w:asciiTheme="minorEastAsia" w:eastAsiaTheme="minorEastAsia" w:hAnsiTheme="minorEastAsia"/>
          <w:color w:val="auto"/>
          <w:sz w:val="28"/>
          <w:szCs w:val="28"/>
          <w:lang w:eastAsia="zh-CN"/>
        </w:rPr>
        <w:t>日，基辅政权武装分子的袭击就造成</w:t>
      </w:r>
      <w:r>
        <w:rPr>
          <w:rFonts w:eastAsia="宋体" w:ascii="宋体" w:hAnsi="宋体" w:asciiTheme="minorEastAsia" w:eastAsiaTheme="minorEastAsia" w:hAnsiTheme="minorEastAsia"/>
          <w:color w:val="auto"/>
          <w:sz w:val="28"/>
          <w:szCs w:val="28"/>
          <w:lang w:eastAsia="zh-CN"/>
        </w:rPr>
        <w:t>27</w:t>
      </w:r>
      <w:r>
        <w:rPr>
          <w:rFonts w:ascii="宋体" w:hAnsi="宋体" w:eastAsia="宋体" w:asciiTheme="minorEastAsia" w:eastAsiaTheme="minorEastAsia" w:hAnsiTheme="minorEastAsia"/>
          <w:color w:val="auto"/>
          <w:sz w:val="28"/>
          <w:szCs w:val="28"/>
          <w:lang w:eastAsia="zh-CN"/>
        </w:rPr>
        <w:t>名儿童死亡，</w:t>
      </w:r>
      <w:r>
        <w:rPr>
          <w:rFonts w:eastAsia="宋体" w:ascii="宋体" w:hAnsi="宋体" w:asciiTheme="minorEastAsia" w:eastAsiaTheme="minorEastAsia" w:hAnsiTheme="minorEastAsia"/>
          <w:color w:val="auto"/>
          <w:sz w:val="28"/>
          <w:szCs w:val="28"/>
          <w:lang w:eastAsia="zh-CN"/>
        </w:rPr>
        <w:t>78</w:t>
      </w:r>
      <w:r>
        <w:rPr>
          <w:rFonts w:ascii="宋体" w:hAnsi="宋体" w:eastAsia="宋体" w:asciiTheme="minorEastAsia" w:eastAsiaTheme="minorEastAsia" w:hAnsiTheme="minorEastAsia"/>
          <w:color w:val="auto"/>
          <w:sz w:val="28"/>
          <w:szCs w:val="28"/>
          <w:lang w:eastAsia="zh-CN"/>
        </w:rPr>
        <w:t>名儿童受伤。</w:t>
      </w:r>
    </w:p>
    <w:p>
      <w:pPr>
        <w:pStyle w:val="NoSpacing"/>
        <w:shd w:val="clear" w:color="auto" w:fill="FFFFFF" w:themeFill="background1"/>
        <w:spacing w:lineRule="auto" w:line="360" w:before="120" w:after="120"/>
        <w:ind w:firstLine="709"/>
        <w:jc w:val="both"/>
        <w:rPr>
          <w:rFonts w:ascii="Times New Roman" w:hAnsi="Times New Roman"/>
          <w:color w:val="auto"/>
          <w:sz w:val="28"/>
          <w:szCs w:val="28"/>
          <w:lang w:eastAsia="zh-CN"/>
        </w:rPr>
      </w:pPr>
      <w:r>
        <w:rPr>
          <w:rFonts w:ascii="宋体" w:hAnsi="宋体" w:eastAsia="宋体" w:asciiTheme="minorEastAsia" w:eastAsiaTheme="minorEastAsia" w:hAnsiTheme="minorEastAsia"/>
          <w:color w:val="auto"/>
          <w:sz w:val="28"/>
          <w:szCs w:val="28"/>
          <w:lang w:eastAsia="zh-CN"/>
        </w:rPr>
        <w:t>俄罗斯联邦各主体的统计数据如下</w:t>
      </w:r>
      <w:r>
        <w:rPr>
          <w:rStyle w:val="Style15"/>
          <w:rFonts w:ascii="Times New Roman" w:hAnsi="Times New Roman"/>
          <w:color w:val="auto"/>
          <w:sz w:val="28"/>
          <w:szCs w:val="28"/>
        </w:rPr>
        <w:footnoteReference w:id="33"/>
      </w:r>
      <w:r>
        <w:rPr>
          <w:rFonts w:ascii="宋体" w:hAnsi="宋体" w:eastAsia="宋体" w:asciiTheme="minorEastAsia" w:eastAsiaTheme="minorEastAsia" w:hAnsiTheme="minorEastAsia"/>
          <w:color w:val="auto"/>
          <w:sz w:val="28"/>
          <w:szCs w:val="28"/>
          <w:lang w:eastAsia="zh-CN"/>
        </w:rPr>
        <w:t>。</w:t>
      </w:r>
    </w:p>
    <w:p>
      <w:pPr>
        <w:pStyle w:val="Normal"/>
        <w:shd w:val="clear" w:color="auto" w:fill="FFFFFF" w:themeFill="background1"/>
        <w:spacing w:lineRule="auto" w:line="360" w:before="120" w:after="120"/>
        <w:ind w:firstLine="708"/>
        <w:jc w:val="both"/>
        <w:rPr>
          <w:rFonts w:ascii="Times New Roman" w:hAnsi="Times New Roman" w:cs="Times New Roman"/>
          <w:sz w:val="28"/>
          <w:szCs w:val="28"/>
          <w:lang w:eastAsia="zh-CN"/>
        </w:rPr>
      </w:pPr>
      <w:r>
        <w:rPr>
          <w:rFonts w:ascii="Times New Roman" w:hAnsi="Times New Roman" w:cs="Times New Roman"/>
          <w:b/>
          <w:bCs/>
          <w:sz w:val="28"/>
          <w:szCs w:val="28"/>
          <w:lang w:eastAsia="zh-CN"/>
        </w:rPr>
        <w:t>顿涅茨克人民共和国</w:t>
      </w:r>
      <w:r>
        <w:rPr>
          <w:rFonts w:ascii="Times New Roman" w:hAnsi="Times New Roman" w:cs="Times New Roman" w:eastAsia="宋体" w:eastAsiaTheme="minorEastAsia"/>
          <w:b/>
          <w:bCs/>
          <w:sz w:val="28"/>
          <w:szCs w:val="28"/>
          <w:lang w:eastAsia="zh-CN"/>
        </w:rPr>
        <w:t xml:space="preserve"> </w:t>
      </w:r>
      <w:r>
        <w:rPr>
          <w:rFonts w:ascii="Times New Roman" w:hAnsi="Times New Roman" w:cs="Times New Roman"/>
          <w:sz w:val="28"/>
          <w:szCs w:val="28"/>
          <w:lang w:eastAsia="zh-CN"/>
        </w:rPr>
        <w:t xml:space="preserve">据顿涅茨克人民共和国首脑儿童权利顾问称，在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 xml:space="preserve">月至 </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月期间，至少有</w:t>
      </w:r>
      <w:r>
        <w:rPr>
          <w:rFonts w:cs="Times New Roman" w:ascii="Times New Roman" w:hAnsi="Times New Roman"/>
          <w:sz w:val="28"/>
          <w:szCs w:val="28"/>
          <w:lang w:eastAsia="zh-CN"/>
        </w:rPr>
        <w:t>178</w:t>
      </w:r>
      <w:r>
        <w:rPr>
          <w:rFonts w:ascii="Times New Roman" w:hAnsi="Times New Roman" w:cs="Times New Roman"/>
          <w:sz w:val="28"/>
          <w:szCs w:val="28"/>
          <w:lang w:eastAsia="zh-CN"/>
        </w:rPr>
        <w:t>名儿童死于乌克兰武装分子的犯罪行为，自顿巴斯惩罚行动开始以来，有</w:t>
      </w:r>
      <w:r>
        <w:rPr>
          <w:rFonts w:cs="Times New Roman" w:ascii="Times New Roman" w:hAnsi="Times New Roman"/>
          <w:sz w:val="28"/>
          <w:szCs w:val="28"/>
          <w:lang w:eastAsia="zh-CN"/>
        </w:rPr>
        <w:t>282</w:t>
      </w:r>
      <w:r>
        <w:rPr>
          <w:rFonts w:ascii="Times New Roman" w:hAnsi="Times New Roman" w:cs="Times New Roman"/>
          <w:sz w:val="28"/>
          <w:szCs w:val="28"/>
          <w:lang w:eastAsia="zh-CN"/>
        </w:rPr>
        <w:t>名儿童死亡</w:t>
      </w:r>
      <w:r>
        <w:rPr>
          <w:rStyle w:val="Style15"/>
          <w:rFonts w:ascii="Times New Roman" w:hAnsi="Times New Roman" w:cs="Times New Roman"/>
          <w:sz w:val="28"/>
          <w:szCs w:val="28"/>
        </w:rPr>
        <w:footnoteReference w:id="34"/>
      </w:r>
      <w:r>
        <w:rPr>
          <w:rFonts w:ascii="Times New Roman" w:hAnsi="Times New Roman" w:cs="Times New Roman"/>
          <w:sz w:val="28"/>
          <w:szCs w:val="28"/>
          <w:lang w:eastAsia="zh-CN"/>
        </w:rPr>
        <w:t>。</w:t>
      </w:r>
      <w:r>
        <w:rPr>
          <w:rFonts w:ascii="Times New Roman" w:hAnsi="Times New Roman" w:cs="Times New Roman" w:eastAsia="SimSun"/>
          <w:sz w:val="28"/>
          <w:szCs w:val="28"/>
          <w:lang w:val="en-US" w:eastAsia="zh-CN"/>
        </w:rPr>
        <w:t>此外，有</w:t>
      </w:r>
      <w:r>
        <w:rPr>
          <w:rFonts w:cs="Times New Roman" w:ascii="Times New Roman" w:hAnsi="Times New Roman"/>
          <w:sz w:val="28"/>
          <w:szCs w:val="28"/>
          <w:lang w:eastAsia="zh-CN"/>
        </w:rPr>
        <w:t>44</w:t>
      </w:r>
      <w:r>
        <w:rPr>
          <w:rFonts w:ascii="Times New Roman" w:hAnsi="Times New Roman" w:cs="Times New Roman"/>
          <w:sz w:val="28"/>
          <w:szCs w:val="28"/>
          <w:lang w:eastAsia="zh-CN"/>
        </w:rPr>
        <w:t>名未成年人</w:t>
      </w:r>
      <w:r>
        <w:rPr>
          <w:rFonts w:ascii="Times New Roman" w:hAnsi="Times New Roman" w:cs="Times New Roman" w:eastAsia="SimSun"/>
          <w:sz w:val="28"/>
          <w:szCs w:val="28"/>
          <w:lang w:val="en-US" w:eastAsia="zh-CN"/>
        </w:rPr>
        <w:t>完全没有</w:t>
      </w:r>
      <w:r>
        <w:rPr>
          <w:rFonts w:ascii="Times New Roman" w:hAnsi="Times New Roman" w:cs="Times New Roman"/>
          <w:sz w:val="28"/>
          <w:szCs w:val="28"/>
          <w:lang w:eastAsia="zh-CN"/>
        </w:rPr>
        <w:t>信息（没有全名、出生日期和地点、居住地、没有关于父母和近亲的信息、死亡情况、原因和地点）。</w:t>
      </w:r>
    </w:p>
    <w:p>
      <w:pPr>
        <w:pStyle w:val="Normal"/>
        <w:shd w:val="clear" w:color="auto" w:fill="FFFFFF" w:themeFill="background1"/>
        <w:spacing w:lineRule="auto" w:line="360" w:before="120" w:after="120"/>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在乌克兰对顿涅茨克人民共和国人民进行军事侵略期间，</w:t>
      </w:r>
      <w:r>
        <w:rPr>
          <w:rFonts w:cs="Times New Roman" w:ascii="Times New Roman" w:hAnsi="Times New Roman"/>
          <w:sz w:val="28"/>
          <w:szCs w:val="28"/>
          <w:lang w:eastAsia="zh-CN"/>
        </w:rPr>
        <w:t>704</w:t>
      </w:r>
      <w:r>
        <w:rPr>
          <w:rFonts w:ascii="Times New Roman" w:hAnsi="Times New Roman" w:cs="Times New Roman"/>
          <w:sz w:val="28"/>
          <w:szCs w:val="28"/>
          <w:lang w:eastAsia="zh-CN"/>
        </w:rPr>
        <w:t>名儿童不同程度地受伤。</w:t>
      </w:r>
      <w:r>
        <w:rPr>
          <w:rFonts w:cs="Times New Roman" w:ascii="Times New Roman" w:hAnsi="Times New Roman"/>
          <w:sz w:val="28"/>
          <w:szCs w:val="28"/>
          <w:lang w:eastAsia="zh-CN"/>
        </w:rPr>
        <w:t>2</w:t>
      </w:r>
      <w:r>
        <w:rPr>
          <w:rFonts w:eastAsia="SimSun" w:cs="Times New Roman" w:ascii="Times New Roman" w:hAnsi="Times New Roman"/>
          <w:sz w:val="28"/>
          <w:szCs w:val="28"/>
          <w:lang w:val="en-US" w:eastAsia="zh-CN"/>
        </w:rPr>
        <w:t>1</w:t>
      </w:r>
      <w:r>
        <w:rPr>
          <w:rFonts w:ascii="Times New Roman" w:hAnsi="Times New Roman" w:cs="Times New Roman"/>
          <w:sz w:val="28"/>
          <w:szCs w:val="28"/>
          <w:lang w:eastAsia="zh-CN"/>
        </w:rPr>
        <w:t>名儿童因受伤致残，</w:t>
      </w:r>
      <w:r>
        <w:rPr>
          <w:rFonts w:cs="Times New Roman" w:ascii="Times New Roman" w:hAnsi="Times New Roman"/>
          <w:sz w:val="28"/>
          <w:szCs w:val="28"/>
          <w:lang w:eastAsia="zh-CN"/>
        </w:rPr>
        <w:t>28</w:t>
      </w:r>
      <w:r>
        <w:rPr>
          <w:rFonts w:ascii="Times New Roman" w:hAnsi="Times New Roman" w:cs="Times New Roman"/>
          <w:sz w:val="28"/>
          <w:szCs w:val="28"/>
          <w:lang w:eastAsia="zh-CN"/>
        </w:rPr>
        <w:t xml:space="preserve">名儿童被截肢或切除器官。从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 xml:space="preserve">日至 </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13 </w:t>
      </w:r>
      <w:r>
        <w:rPr>
          <w:rFonts w:ascii="Times New Roman" w:hAnsi="Times New Roman" w:cs="Times New Roman"/>
          <w:sz w:val="28"/>
          <w:szCs w:val="28"/>
          <w:lang w:eastAsia="zh-CN"/>
        </w:rPr>
        <w:t>日，</w:t>
      </w:r>
      <w:r>
        <w:rPr>
          <w:rFonts w:ascii="Times New Roman" w:hAnsi="Times New Roman" w:cs="Times New Roman" w:eastAsia="SimSun"/>
          <w:sz w:val="28"/>
          <w:szCs w:val="28"/>
          <w:lang w:val="en-US" w:eastAsia="zh-CN"/>
        </w:rPr>
        <w:t>顿涅茨克</w:t>
      </w:r>
      <w:r>
        <w:rPr>
          <w:rFonts w:ascii="Times New Roman" w:hAnsi="Times New Roman" w:cs="Times New Roman"/>
          <w:sz w:val="28"/>
          <w:szCs w:val="28"/>
          <w:lang w:eastAsia="zh-CN"/>
        </w:rPr>
        <w:t>人民共和国驻</w:t>
      </w:r>
      <w:r>
        <w:rPr>
          <w:rFonts w:ascii="Times New Roman" w:hAnsi="Times New Roman" w:cs="Times New Roman" w:eastAsia="SimSun"/>
          <w:sz w:val="28"/>
          <w:szCs w:val="28"/>
          <w:lang w:val="en-US" w:eastAsia="zh-CN"/>
        </w:rPr>
        <w:t>联合控制和协调中心代表处</w:t>
      </w:r>
      <w:r>
        <w:rPr>
          <w:rFonts w:ascii="Times New Roman" w:hAnsi="Times New Roman" w:cs="Times New Roman"/>
          <w:sz w:val="28"/>
          <w:szCs w:val="28"/>
          <w:lang w:eastAsia="zh-CN"/>
        </w:rPr>
        <w:t xml:space="preserve">登记了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起未成年人被</w:t>
      </w:r>
      <w:r>
        <w:rPr>
          <w:rFonts w:ascii="Times New Roman" w:hAnsi="Times New Roman" w:cs="Times New Roman" w:eastAsia="SimSun"/>
          <w:sz w:val="28"/>
          <w:szCs w:val="28"/>
          <w:lang w:eastAsia="zh-CN"/>
        </w:rPr>
        <w:t>“</w:t>
      </w:r>
      <w:r>
        <w:rPr>
          <w:rFonts w:ascii="Times New Roman" w:hAnsi="Times New Roman" w:cs="Times New Roman" w:eastAsia="SimSun"/>
          <w:sz w:val="28"/>
          <w:szCs w:val="28"/>
          <w:lang w:val="en-US" w:eastAsia="zh-CN"/>
        </w:rPr>
        <w:t>花瓣</w:t>
      </w:r>
      <w:r>
        <w:rPr>
          <w:rFonts w:ascii="Times New Roman" w:hAnsi="Times New Roman" w:cs="Times New Roman" w:eastAsia="SimSun"/>
          <w:sz w:val="28"/>
          <w:szCs w:val="28"/>
          <w:lang w:eastAsia="zh-CN"/>
        </w:rPr>
        <w:t>”</w:t>
      </w:r>
      <w:r>
        <w:rPr>
          <w:rStyle w:val="Style15"/>
          <w:rFonts w:ascii="Times New Roman" w:hAnsi="Times New Roman" w:cs="Times New Roman"/>
          <w:sz w:val="28"/>
          <w:szCs w:val="28"/>
        </w:rPr>
        <w:footnoteReference w:id="35"/>
      </w:r>
      <w:r>
        <w:rPr>
          <w:rFonts w:ascii="Times New Roman" w:hAnsi="Times New Roman" w:cs="Times New Roman"/>
          <w:sz w:val="28"/>
          <w:szCs w:val="28"/>
          <w:lang w:eastAsia="zh-CN"/>
        </w:rPr>
        <w:t>杀伤</w:t>
      </w:r>
      <w:r>
        <w:rPr>
          <w:rFonts w:ascii="Times New Roman" w:hAnsi="Times New Roman" w:cs="Times New Roman" w:eastAsia="SimSun"/>
          <w:sz w:val="28"/>
          <w:szCs w:val="28"/>
          <w:lang w:val="en-US" w:eastAsia="zh-CN"/>
        </w:rPr>
        <w:t>性</w:t>
      </w:r>
      <w:r>
        <w:rPr>
          <w:rFonts w:ascii="Times New Roman" w:hAnsi="Times New Roman" w:cs="Times New Roman"/>
          <w:sz w:val="28"/>
          <w:szCs w:val="28"/>
          <w:lang w:eastAsia="zh-CN"/>
        </w:rPr>
        <w:t>地雷炸伤的案件。 其中</w:t>
      </w:r>
      <w:r>
        <w:rPr>
          <w:rFonts w:cs="Times New Roman" w:ascii="Times New Roman" w:hAnsi="Times New Roman"/>
          <w:sz w:val="28"/>
          <w:szCs w:val="28"/>
          <w:lang w:eastAsia="zh-CN"/>
        </w:rPr>
        <w:t>3</w:t>
      </w:r>
      <w:r>
        <w:rPr>
          <w:rFonts w:ascii="Times New Roman" w:hAnsi="Times New Roman" w:cs="Times New Roman"/>
          <w:sz w:val="28"/>
          <w:szCs w:val="28"/>
          <w:lang w:eastAsia="zh-CN"/>
        </w:rPr>
        <w:t>人随后因伤势过重死亡。据了解，共有</w:t>
      </w:r>
      <w:r>
        <w:rPr>
          <w:rFonts w:cs="Times New Roman" w:ascii="Times New Roman" w:hAnsi="Times New Roman"/>
          <w:sz w:val="28"/>
          <w:szCs w:val="28"/>
          <w:lang w:eastAsia="zh-CN"/>
        </w:rPr>
        <w:t>158</w:t>
      </w:r>
      <w:r>
        <w:rPr>
          <w:rFonts w:ascii="Times New Roman" w:hAnsi="Times New Roman" w:cs="Times New Roman"/>
          <w:sz w:val="28"/>
          <w:szCs w:val="28"/>
          <w:lang w:eastAsia="zh-CN"/>
        </w:rPr>
        <w:t>起平民被这些地雷炸死的事件</w:t>
      </w:r>
      <w:r>
        <w:rPr>
          <w:rStyle w:val="Style15"/>
          <w:rFonts w:ascii="Times New Roman" w:hAnsi="Times New Roman" w:cs="Times New Roman"/>
          <w:sz w:val="28"/>
          <w:szCs w:val="28"/>
        </w:rPr>
        <w:footnoteReference w:id="36"/>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pacing w:val="-2"/>
          <w:sz w:val="28"/>
          <w:szCs w:val="28"/>
          <w:lang w:eastAsia="zh-CN"/>
        </w:rPr>
      </w:pPr>
      <w:r>
        <w:rPr>
          <w:rFonts w:ascii="Times New Roman" w:hAnsi="Times New Roman" w:cs="Times New Roman"/>
          <w:b/>
          <w:bCs/>
          <w:spacing w:val="-2"/>
          <w:sz w:val="28"/>
          <w:szCs w:val="28"/>
          <w:lang w:eastAsia="zh-CN"/>
        </w:rPr>
        <w:t>卢甘斯克人民共和国</w:t>
      </w:r>
      <w:r>
        <w:rPr>
          <w:rFonts w:ascii="Times New Roman" w:hAnsi="Times New Roman" w:cs="Times New Roman" w:eastAsia="宋体" w:eastAsiaTheme="minorEastAsia"/>
          <w:b/>
          <w:bCs/>
          <w:spacing w:val="-2"/>
          <w:sz w:val="28"/>
          <w:szCs w:val="28"/>
          <w:lang w:eastAsia="zh-CN"/>
        </w:rPr>
        <w:t xml:space="preserve"> </w:t>
      </w:r>
      <w:r>
        <w:rPr>
          <w:rFonts w:ascii="Times New Roman" w:hAnsi="Times New Roman" w:cs="Times New Roman"/>
          <w:spacing w:val="-2"/>
          <w:sz w:val="28"/>
          <w:szCs w:val="28"/>
          <w:lang w:eastAsia="zh-CN"/>
        </w:rPr>
        <w:t xml:space="preserve">据卢甘斯克人民共和国首脑行政部门提供的信息，自 </w:t>
      </w:r>
      <w:r>
        <w:rPr>
          <w:rFonts w:cs="Times New Roman" w:ascii="Times New Roman" w:hAnsi="Times New Roman"/>
          <w:spacing w:val="-2"/>
          <w:sz w:val="28"/>
          <w:szCs w:val="28"/>
          <w:lang w:eastAsia="zh-CN"/>
        </w:rPr>
        <w:t xml:space="preserve">2014 </w:t>
      </w:r>
      <w:r>
        <w:rPr>
          <w:rFonts w:ascii="Times New Roman" w:hAnsi="Times New Roman" w:cs="Times New Roman"/>
          <w:spacing w:val="-2"/>
          <w:sz w:val="28"/>
          <w:szCs w:val="28"/>
          <w:lang w:eastAsia="zh-CN"/>
        </w:rPr>
        <w:t>年初以来，该地区已有</w:t>
      </w:r>
      <w:r>
        <w:rPr>
          <w:rFonts w:cs="Times New Roman" w:ascii="Times New Roman" w:hAnsi="Times New Roman"/>
          <w:spacing w:val="-2"/>
          <w:sz w:val="28"/>
          <w:szCs w:val="28"/>
          <w:lang w:eastAsia="zh-CN"/>
        </w:rPr>
        <w:t>259</w:t>
      </w:r>
      <w:r>
        <w:rPr>
          <w:rFonts w:ascii="Times New Roman" w:hAnsi="Times New Roman" w:cs="Times New Roman"/>
          <w:spacing w:val="-2"/>
          <w:sz w:val="28"/>
          <w:szCs w:val="28"/>
          <w:lang w:eastAsia="zh-CN"/>
        </w:rPr>
        <w:t>名儿童受到</w:t>
      </w:r>
      <w:r>
        <w:rPr>
          <w:rFonts w:ascii="Times New Roman" w:hAnsi="Times New Roman" w:cs="Times New Roman" w:eastAsia="SimSun"/>
          <w:spacing w:val="-2"/>
          <w:sz w:val="28"/>
          <w:szCs w:val="28"/>
          <w:lang w:val="en-US" w:eastAsia="zh-CN"/>
        </w:rPr>
        <w:t>伤害</w:t>
      </w:r>
      <w:r>
        <w:rPr>
          <w:rFonts w:ascii="Times New Roman" w:hAnsi="Times New Roman" w:cs="Times New Roman"/>
          <w:spacing w:val="-2"/>
          <w:sz w:val="28"/>
          <w:szCs w:val="28"/>
          <w:lang w:eastAsia="zh-CN"/>
        </w:rPr>
        <w:t>，其中</w:t>
      </w:r>
      <w:r>
        <w:rPr>
          <w:rFonts w:cs="Times New Roman" w:ascii="Times New Roman" w:hAnsi="Times New Roman"/>
          <w:spacing w:val="-2"/>
          <w:sz w:val="28"/>
          <w:szCs w:val="28"/>
          <w:lang w:eastAsia="zh-CN"/>
        </w:rPr>
        <w:t>65</w:t>
      </w:r>
      <w:r>
        <w:rPr>
          <w:rFonts w:ascii="Times New Roman" w:hAnsi="Times New Roman" w:cs="Times New Roman"/>
          <w:spacing w:val="-2"/>
          <w:sz w:val="28"/>
          <w:szCs w:val="28"/>
          <w:lang w:eastAsia="zh-CN"/>
        </w:rPr>
        <w:t>名儿童死亡，</w:t>
      </w:r>
      <w:r>
        <w:rPr>
          <w:rFonts w:cs="Times New Roman" w:ascii="Times New Roman" w:hAnsi="Times New Roman"/>
          <w:spacing w:val="-2"/>
          <w:sz w:val="28"/>
          <w:szCs w:val="28"/>
          <w:lang w:eastAsia="zh-CN"/>
        </w:rPr>
        <w:t>194</w:t>
      </w:r>
      <w:r>
        <w:rPr>
          <w:rFonts w:ascii="Times New Roman" w:hAnsi="Times New Roman" w:cs="Times New Roman"/>
          <w:spacing w:val="-2"/>
          <w:sz w:val="28"/>
          <w:szCs w:val="28"/>
          <w:lang w:eastAsia="zh-CN"/>
        </w:rPr>
        <w:t>名儿童受伤。随后，</w:t>
      </w:r>
      <w:r>
        <w:rPr>
          <w:rFonts w:cs="Times New Roman" w:ascii="Times New Roman" w:hAnsi="Times New Roman"/>
          <w:spacing w:val="-2"/>
          <w:sz w:val="28"/>
          <w:szCs w:val="28"/>
          <w:lang w:eastAsia="zh-CN"/>
        </w:rPr>
        <w:t>20</w:t>
      </w:r>
      <w:r>
        <w:rPr>
          <w:rFonts w:ascii="Times New Roman" w:hAnsi="Times New Roman" w:cs="Times New Roman"/>
          <w:spacing w:val="-2"/>
          <w:sz w:val="28"/>
          <w:szCs w:val="28"/>
          <w:lang w:eastAsia="zh-CN"/>
        </w:rPr>
        <w:t>名儿童致残。</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pacing w:val="-6"/>
          <w:sz w:val="28"/>
          <w:szCs w:val="28"/>
          <w:lang w:eastAsia="zh-CN"/>
        </w:rPr>
      </w:pPr>
      <w:r>
        <w:rPr>
          <w:rFonts w:ascii="Times New Roman" w:hAnsi="Times New Roman" w:cs="Times New Roman" w:eastAsia="SimSun"/>
          <w:spacing w:val="-2"/>
          <w:sz w:val="28"/>
          <w:szCs w:val="28"/>
          <w:lang w:val="en-US" w:eastAsia="zh-CN"/>
        </w:rPr>
        <w:t>据</w:t>
      </w:r>
      <w:r>
        <w:rPr>
          <w:rFonts w:ascii="Times New Roman" w:hAnsi="Times New Roman" w:cs="Times New Roman"/>
          <w:spacing w:val="-2"/>
          <w:sz w:val="28"/>
          <w:szCs w:val="28"/>
          <w:lang w:eastAsia="zh-CN"/>
        </w:rPr>
        <w:t>卢甘斯克人民共和国</w:t>
      </w:r>
      <w:r>
        <w:rPr>
          <w:rFonts w:ascii="Times New Roman" w:hAnsi="Times New Roman" w:cs="Times New Roman" w:eastAsia="SimSun"/>
          <w:spacing w:val="-2"/>
          <w:sz w:val="28"/>
          <w:szCs w:val="28"/>
          <w:lang w:val="en-US" w:eastAsia="zh-CN"/>
        </w:rPr>
        <w:t>驻</w:t>
      </w:r>
      <w:r>
        <w:rPr>
          <w:rFonts w:ascii="Times New Roman" w:hAnsi="Times New Roman" w:cs="Times New Roman"/>
          <w:spacing w:val="-6"/>
          <w:sz w:val="28"/>
          <w:szCs w:val="28"/>
          <w:lang w:eastAsia="zh-CN"/>
        </w:rPr>
        <w:t>联合</w:t>
      </w:r>
      <w:r>
        <w:rPr>
          <w:rFonts w:ascii="Times New Roman" w:hAnsi="Times New Roman" w:cs="Times New Roman" w:eastAsia="SimSun"/>
          <w:spacing w:val="-6"/>
          <w:sz w:val="28"/>
          <w:szCs w:val="28"/>
          <w:lang w:val="en-US" w:eastAsia="zh-CN"/>
        </w:rPr>
        <w:t>控制和协调中心</w:t>
      </w:r>
      <w:r>
        <w:rPr>
          <w:rFonts w:ascii="Times New Roman" w:hAnsi="Times New Roman" w:cs="Times New Roman"/>
          <w:spacing w:val="-6"/>
          <w:sz w:val="28"/>
          <w:szCs w:val="28"/>
          <w:lang w:eastAsia="zh-CN"/>
        </w:rPr>
        <w:t>代表</w:t>
      </w:r>
      <w:r>
        <w:rPr>
          <w:rFonts w:ascii="Times New Roman" w:hAnsi="Times New Roman" w:cs="Times New Roman" w:eastAsia="SimSun"/>
          <w:spacing w:val="-6"/>
          <w:sz w:val="28"/>
          <w:szCs w:val="28"/>
          <w:lang w:val="en-US" w:eastAsia="zh-CN"/>
        </w:rPr>
        <w:t>处称</w:t>
      </w:r>
      <w:r>
        <w:rPr>
          <w:rFonts w:ascii="Times New Roman" w:hAnsi="Times New Roman" w:cs="Times New Roman"/>
          <w:spacing w:val="-6"/>
          <w:sz w:val="28"/>
          <w:szCs w:val="28"/>
          <w:lang w:eastAsia="zh-CN"/>
        </w:rPr>
        <w:t xml:space="preserve">，仅在 </w:t>
      </w:r>
      <w:r>
        <w:rPr>
          <w:rFonts w:cs="Times New Roman" w:ascii="Times New Roman" w:hAnsi="Times New Roman"/>
          <w:spacing w:val="-6"/>
          <w:sz w:val="28"/>
          <w:szCs w:val="28"/>
          <w:lang w:eastAsia="zh-CN"/>
        </w:rPr>
        <w:t xml:space="preserve">2023 </w:t>
      </w:r>
      <w:r>
        <w:rPr>
          <w:rFonts w:ascii="Times New Roman" w:hAnsi="Times New Roman" w:cs="Times New Roman"/>
          <w:spacing w:val="-6"/>
          <w:sz w:val="28"/>
          <w:szCs w:val="28"/>
          <w:lang w:eastAsia="zh-CN"/>
        </w:rPr>
        <w:t>年就有</w:t>
      </w:r>
      <w:r>
        <w:rPr>
          <w:rFonts w:cs="Times New Roman" w:ascii="Times New Roman" w:hAnsi="Times New Roman"/>
          <w:spacing w:val="-6"/>
          <w:sz w:val="28"/>
          <w:szCs w:val="28"/>
          <w:lang w:eastAsia="zh-CN"/>
        </w:rPr>
        <w:t>21</w:t>
      </w:r>
      <w:r>
        <w:rPr>
          <w:rFonts w:ascii="Times New Roman" w:hAnsi="Times New Roman" w:cs="Times New Roman"/>
          <w:spacing w:val="-6"/>
          <w:sz w:val="28"/>
          <w:szCs w:val="28"/>
          <w:lang w:eastAsia="zh-CN"/>
        </w:rPr>
        <w:t>名儿童成为</w:t>
      </w:r>
      <w:r>
        <w:rPr>
          <w:rFonts w:ascii="Times New Roman" w:hAnsi="Times New Roman" w:cs="Times New Roman" w:eastAsia="SimSun"/>
          <w:spacing w:val="-6"/>
          <w:sz w:val="28"/>
          <w:szCs w:val="28"/>
          <w:lang w:val="en-US" w:eastAsia="zh-CN"/>
        </w:rPr>
        <w:t>乌克兰</w:t>
      </w:r>
      <w:r>
        <w:rPr>
          <w:rFonts w:ascii="Times New Roman" w:hAnsi="Times New Roman" w:cs="Times New Roman"/>
          <w:spacing w:val="-6"/>
          <w:sz w:val="28"/>
          <w:szCs w:val="28"/>
          <w:lang w:eastAsia="zh-CN"/>
        </w:rPr>
        <w:t>武装部队侵略的受害者：炮击造成</w:t>
      </w:r>
      <w:r>
        <w:rPr>
          <w:rFonts w:cs="Times New Roman" w:ascii="Times New Roman" w:hAnsi="Times New Roman"/>
          <w:spacing w:val="-6"/>
          <w:sz w:val="28"/>
          <w:szCs w:val="28"/>
          <w:lang w:eastAsia="zh-CN"/>
        </w:rPr>
        <w:t>3</w:t>
      </w:r>
      <w:r>
        <w:rPr>
          <w:rFonts w:ascii="Times New Roman" w:hAnsi="Times New Roman" w:cs="Times New Roman"/>
          <w:spacing w:val="-6"/>
          <w:sz w:val="28"/>
          <w:szCs w:val="28"/>
          <w:lang w:eastAsia="zh-CN"/>
        </w:rPr>
        <w:t>名儿童死亡，</w:t>
      </w:r>
      <w:r>
        <w:rPr>
          <w:rFonts w:cs="Times New Roman" w:ascii="Times New Roman" w:hAnsi="Times New Roman"/>
          <w:spacing w:val="-6"/>
          <w:sz w:val="28"/>
          <w:szCs w:val="28"/>
          <w:lang w:eastAsia="zh-CN"/>
        </w:rPr>
        <w:t>19</w:t>
      </w:r>
      <w:r>
        <w:rPr>
          <w:rFonts w:ascii="Times New Roman" w:hAnsi="Times New Roman" w:cs="Times New Roman"/>
          <w:spacing w:val="-6"/>
          <w:sz w:val="28"/>
          <w:szCs w:val="28"/>
          <w:lang w:eastAsia="zh-CN"/>
        </w:rPr>
        <w:t>名未成年人受伤</w:t>
      </w:r>
      <w:r>
        <w:rPr>
          <w:rStyle w:val="Style15"/>
          <w:rFonts w:ascii="Times New Roman" w:hAnsi="Times New Roman" w:cs="Times New Roman"/>
          <w:spacing w:val="-6"/>
          <w:sz w:val="28"/>
          <w:szCs w:val="28"/>
        </w:rPr>
        <w:footnoteReference w:id="37"/>
      </w:r>
      <w:r>
        <w:rPr>
          <w:rFonts w:ascii="Times New Roman" w:hAnsi="Times New Roman" w:cs="Times New Roman"/>
          <w:spacing w:val="-6"/>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b/>
          <w:bCs/>
          <w:sz w:val="28"/>
          <w:szCs w:val="28"/>
          <w:lang w:eastAsia="zh-CN"/>
        </w:rPr>
        <w:t>扎波罗热州</w:t>
      </w:r>
      <w:r>
        <w:rPr>
          <w:rFonts w:ascii="Times New Roman" w:hAnsi="Times New Roman" w:cs="Times New Roman" w:eastAsia="宋体" w:eastAsiaTheme="minorEastAsia"/>
          <w:b/>
          <w:bCs/>
          <w:sz w:val="28"/>
          <w:szCs w:val="28"/>
          <w:lang w:eastAsia="zh-CN"/>
        </w:rPr>
        <w:t xml:space="preserve"> </w:t>
      </w:r>
      <w:r>
        <w:rPr>
          <w:rFonts w:ascii="Times New Roman" w:hAnsi="Times New Roman" w:cs="Times New Roman"/>
          <w:sz w:val="28"/>
          <w:szCs w:val="28"/>
          <w:lang w:eastAsia="zh-CN"/>
        </w:rPr>
        <w:t xml:space="preserve">根据扎波罗热州人权事务专员以及扎波罗热州劳动和社会政策部提供的信息，自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 xml:space="preserve">月以来，该州境内至少有 </w:t>
      </w:r>
      <w:r>
        <w:rPr>
          <w:rFonts w:cs="Times New Roman" w:ascii="Times New Roman" w:hAnsi="Times New Roman"/>
          <w:sz w:val="28"/>
          <w:szCs w:val="28"/>
          <w:lang w:eastAsia="zh-CN"/>
        </w:rPr>
        <w:t xml:space="preserve">12 </w:t>
      </w:r>
      <w:r>
        <w:rPr>
          <w:rFonts w:ascii="Times New Roman" w:hAnsi="Times New Roman" w:cs="Times New Roman" w:eastAsia="SimSun"/>
          <w:sz w:val="28"/>
          <w:szCs w:val="28"/>
          <w:lang w:val="en-US" w:eastAsia="zh-CN"/>
        </w:rPr>
        <w:t>名</w:t>
      </w:r>
      <w:r>
        <w:rPr>
          <w:rFonts w:ascii="Times New Roman" w:hAnsi="Times New Roman" w:cs="Times New Roman"/>
          <w:sz w:val="28"/>
          <w:szCs w:val="28"/>
          <w:lang w:eastAsia="zh-CN"/>
        </w:rPr>
        <w:t>儿童</w:t>
      </w:r>
      <w:r>
        <w:rPr>
          <w:rFonts w:ascii="Times New Roman" w:hAnsi="Times New Roman" w:cs="Times New Roman" w:eastAsia="SimSun"/>
          <w:sz w:val="28"/>
          <w:szCs w:val="28"/>
          <w:lang w:val="en-US" w:eastAsia="zh-CN"/>
        </w:rPr>
        <w:t>受伤或因</w:t>
      </w:r>
      <w:r>
        <w:rPr>
          <w:rFonts w:ascii="Times New Roman" w:hAnsi="Times New Roman" w:cs="Times New Roman"/>
          <w:sz w:val="28"/>
          <w:szCs w:val="28"/>
          <w:lang w:eastAsia="zh-CN"/>
        </w:rPr>
        <w:t>受伤致残，至少有</w:t>
      </w:r>
      <w:r>
        <w:rPr>
          <w:rFonts w:cs="Times New Roman" w:ascii="Times New Roman" w:hAnsi="Times New Roman"/>
          <w:sz w:val="28"/>
          <w:szCs w:val="28"/>
          <w:lang w:eastAsia="zh-CN"/>
        </w:rPr>
        <w:t>7</w:t>
      </w:r>
      <w:r>
        <w:rPr>
          <w:rFonts w:ascii="Times New Roman" w:hAnsi="Times New Roman" w:cs="Times New Roman"/>
          <w:sz w:val="28"/>
          <w:szCs w:val="28"/>
          <w:lang w:eastAsia="zh-CN"/>
        </w:rPr>
        <w:t>个家庭的儿童死亡。</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b/>
          <w:bCs/>
          <w:sz w:val="28"/>
          <w:szCs w:val="28"/>
          <w:lang w:eastAsia="zh-CN"/>
        </w:rPr>
        <w:t>赫尔松州</w:t>
      </w:r>
      <w:r>
        <w:rPr>
          <w:rFonts w:ascii="Times New Roman" w:hAnsi="Times New Roman" w:cs="Times New Roman" w:eastAsia="宋体" w:eastAsiaTheme="minorEastAsia"/>
          <w:b/>
          <w:bCs/>
          <w:sz w:val="28"/>
          <w:szCs w:val="28"/>
          <w:lang w:eastAsia="zh-CN"/>
        </w:rPr>
        <w:t xml:space="preserve"> </w:t>
      </w:r>
      <w:r>
        <w:rPr>
          <w:rFonts w:ascii="Times New Roman" w:hAnsi="Times New Roman" w:cs="Times New Roman"/>
          <w:sz w:val="28"/>
          <w:szCs w:val="28"/>
          <w:lang w:eastAsia="zh-CN"/>
        </w:rPr>
        <w:t xml:space="preserve">根据赫尔松州人权事务专员和赫尔松州卫生部提供的信息，自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 xml:space="preserve">日以来，该州境内至少登记了 </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起未成年人受伤案件、</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 xml:space="preserve">起儿童死亡案件和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起压力情景反应案件。</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b/>
          <w:bCs/>
          <w:sz w:val="28"/>
          <w:szCs w:val="28"/>
          <w:lang w:eastAsia="zh-CN"/>
        </w:rPr>
        <w:t>克里米亚共和国和塞瓦斯托波尔市</w:t>
      </w:r>
      <w:r>
        <w:rPr>
          <w:rFonts w:ascii="Times New Roman" w:hAnsi="Times New Roman" w:cs="Times New Roman" w:eastAsia="宋体" w:eastAsiaTheme="minorEastAsia"/>
          <w:b/>
          <w:bCs/>
          <w:sz w:val="28"/>
          <w:szCs w:val="28"/>
          <w:lang w:eastAsia="zh-CN"/>
        </w:rPr>
        <w:t xml:space="preserve"> </w:t>
      </w:r>
      <w:r>
        <w:rPr>
          <w:rFonts w:ascii="Times New Roman" w:hAnsi="Times New Roman" w:cs="Times New Roman"/>
          <w:sz w:val="28"/>
          <w:szCs w:val="28"/>
          <w:lang w:eastAsia="zh-CN"/>
        </w:rPr>
        <w:t xml:space="preserve">据克里米亚共和国部长会议称，从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 xml:space="preserve">日至 </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月，一名儿童死于克里米亚境内乌克兰武装</w:t>
      </w:r>
      <w:r>
        <w:rPr>
          <w:rFonts w:ascii="Times New Roman" w:hAnsi="Times New Roman" w:cs="Times New Roman" w:eastAsia="SimSun"/>
          <w:sz w:val="28"/>
          <w:szCs w:val="28"/>
          <w:lang w:val="en-US" w:eastAsia="zh-CN"/>
        </w:rPr>
        <w:t>编队</w:t>
      </w:r>
      <w:r>
        <w:rPr>
          <w:rFonts w:ascii="Times New Roman" w:hAnsi="Times New Roman" w:cs="Times New Roman"/>
          <w:sz w:val="28"/>
          <w:szCs w:val="28"/>
          <w:lang w:eastAsia="zh-CN"/>
        </w:rPr>
        <w:t>代表的行动。两名未成年人受伤</w:t>
      </w:r>
      <w:r>
        <w:rPr>
          <w:rStyle w:val="Style15"/>
          <w:rFonts w:ascii="Times New Roman" w:hAnsi="Times New Roman" w:cs="Times New Roman"/>
          <w:sz w:val="28"/>
          <w:szCs w:val="28"/>
        </w:rPr>
        <w:footnoteReference w:id="38"/>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b/>
          <w:bCs/>
          <w:sz w:val="28"/>
          <w:szCs w:val="28"/>
          <w:lang w:eastAsia="zh-CN"/>
        </w:rPr>
        <w:t>别尔哥罗德州</w:t>
      </w:r>
      <w:r>
        <w:rPr>
          <w:rFonts w:ascii="Times New Roman" w:hAnsi="Times New Roman" w:cs="Times New Roman" w:eastAsia="宋体" w:eastAsiaTheme="minorEastAsia"/>
          <w:b/>
          <w:bCs/>
          <w:sz w:val="28"/>
          <w:szCs w:val="28"/>
          <w:lang w:eastAsia="zh-CN"/>
        </w:rPr>
        <w:t xml:space="preserve"> </w:t>
      </w:r>
      <w:r>
        <w:rPr>
          <w:rFonts w:ascii="Times New Roman" w:hAnsi="Times New Roman" w:cs="Times New Roman"/>
          <w:sz w:val="28"/>
          <w:szCs w:val="28"/>
          <w:lang w:eastAsia="zh-CN"/>
        </w:rPr>
        <w:t>据俄罗斯联邦调查委员会统计，自</w:t>
      </w:r>
      <w:r>
        <w:rPr>
          <w:rFonts w:cs="Times New Roman" w:ascii="Times New Roman" w:hAnsi="Times New Roman"/>
          <w:sz w:val="28"/>
          <w:szCs w:val="28"/>
          <w:lang w:eastAsia="zh-CN"/>
        </w:rPr>
        <w:t>2022</w:t>
      </w:r>
      <w:r>
        <w:rPr>
          <w:rFonts w:ascii="Times New Roman" w:hAnsi="Times New Roman" w:cs="Times New Roman"/>
          <w:sz w:val="28"/>
          <w:szCs w:val="28"/>
          <w:lang w:eastAsia="zh-CN"/>
        </w:rPr>
        <w:t>年</w:t>
      </w:r>
      <w:r>
        <w:rPr>
          <w:rFonts w:cs="Times New Roman" w:ascii="Times New Roman" w:hAnsi="Times New Roman"/>
          <w:sz w:val="28"/>
          <w:szCs w:val="28"/>
          <w:lang w:eastAsia="zh-CN"/>
        </w:rPr>
        <w:t>2</w:t>
      </w:r>
      <w:r>
        <w:rPr>
          <w:rFonts w:ascii="Times New Roman" w:hAnsi="Times New Roman" w:cs="Times New Roman"/>
          <w:sz w:val="28"/>
          <w:szCs w:val="28"/>
          <w:lang w:eastAsia="zh-CN"/>
        </w:rPr>
        <w:t>月</w:t>
      </w:r>
      <w:r>
        <w:rPr>
          <w:rFonts w:cs="Times New Roman" w:ascii="Times New Roman" w:hAnsi="Times New Roman"/>
          <w:sz w:val="28"/>
          <w:szCs w:val="28"/>
          <w:lang w:eastAsia="zh-CN"/>
        </w:rPr>
        <w:t>24</w:t>
      </w:r>
      <w:r>
        <w:rPr>
          <w:rFonts w:ascii="Times New Roman" w:hAnsi="Times New Roman" w:cs="Times New Roman"/>
          <w:sz w:val="28"/>
          <w:szCs w:val="28"/>
          <w:lang w:eastAsia="zh-CN"/>
        </w:rPr>
        <w:t xml:space="preserve">日至 </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年</w:t>
      </w:r>
      <w:r>
        <w:rPr>
          <w:rFonts w:cs="Times New Roman" w:ascii="Times New Roman" w:hAnsi="Times New Roman"/>
          <w:sz w:val="28"/>
          <w:szCs w:val="28"/>
          <w:lang w:eastAsia="zh-CN"/>
        </w:rPr>
        <w:t>5</w:t>
      </w:r>
      <w:r>
        <w:rPr>
          <w:rFonts w:ascii="Times New Roman" w:hAnsi="Times New Roman" w:cs="Times New Roman"/>
          <w:sz w:val="28"/>
          <w:szCs w:val="28"/>
          <w:lang w:eastAsia="zh-CN"/>
        </w:rPr>
        <w:t>月</w:t>
      </w:r>
      <w:r>
        <w:rPr>
          <w:rFonts w:cs="Times New Roman" w:ascii="Times New Roman" w:hAnsi="Times New Roman"/>
          <w:sz w:val="28"/>
          <w:szCs w:val="28"/>
          <w:lang w:eastAsia="zh-CN"/>
        </w:rPr>
        <w:t>22</w:t>
      </w:r>
      <w:r>
        <w:rPr>
          <w:rFonts w:ascii="Times New Roman" w:hAnsi="Times New Roman" w:cs="Times New Roman"/>
          <w:sz w:val="28"/>
          <w:szCs w:val="28"/>
          <w:lang w:eastAsia="zh-CN"/>
        </w:rPr>
        <w:t>日，乌克兰武装</w:t>
      </w:r>
      <w:r>
        <w:rPr>
          <w:rFonts w:ascii="Times New Roman" w:hAnsi="Times New Roman" w:cs="Times New Roman" w:eastAsia="SimSun"/>
          <w:sz w:val="28"/>
          <w:szCs w:val="28"/>
          <w:lang w:val="en-US" w:eastAsia="zh-CN"/>
        </w:rPr>
        <w:t>编队</w:t>
      </w:r>
      <w:r>
        <w:rPr>
          <w:rFonts w:ascii="Times New Roman" w:hAnsi="Times New Roman" w:cs="Times New Roman"/>
          <w:sz w:val="28"/>
          <w:szCs w:val="28"/>
          <w:lang w:eastAsia="zh-CN"/>
        </w:rPr>
        <w:t>代表在该州境内</w:t>
      </w:r>
      <w:r>
        <w:rPr>
          <w:rFonts w:ascii="Times New Roman" w:hAnsi="Times New Roman" w:cs="Times New Roman" w:eastAsia="SimSun"/>
          <w:sz w:val="28"/>
          <w:szCs w:val="28"/>
          <w:lang w:val="en-US" w:eastAsia="zh-CN"/>
        </w:rPr>
        <w:t>的行动</w:t>
      </w:r>
      <w:r>
        <w:rPr>
          <w:rFonts w:ascii="Times New Roman" w:hAnsi="Times New Roman" w:cs="Times New Roman"/>
          <w:sz w:val="28"/>
          <w:szCs w:val="28"/>
          <w:lang w:eastAsia="zh-CN"/>
        </w:rPr>
        <w:t xml:space="preserve">造成 </w:t>
      </w:r>
      <w:r>
        <w:rPr>
          <w:rFonts w:cs="Times New Roman" w:ascii="Times New Roman" w:hAnsi="Times New Roman"/>
          <w:sz w:val="28"/>
          <w:szCs w:val="28"/>
          <w:lang w:eastAsia="zh-CN"/>
        </w:rPr>
        <w:t>52</w:t>
      </w:r>
      <w:r>
        <w:rPr>
          <w:rFonts w:ascii="Times New Roman" w:hAnsi="Times New Roman" w:cs="Times New Roman"/>
          <w:sz w:val="28"/>
          <w:szCs w:val="28"/>
          <w:lang w:eastAsia="zh-CN"/>
        </w:rPr>
        <w:t>名儿童受伤，</w:t>
      </w:r>
      <w:r>
        <w:rPr>
          <w:rFonts w:cs="Times New Roman" w:ascii="Times New Roman" w:hAnsi="Times New Roman"/>
          <w:sz w:val="28"/>
          <w:szCs w:val="28"/>
          <w:lang w:eastAsia="zh-CN"/>
        </w:rPr>
        <w:t xml:space="preserve">13 </w:t>
      </w:r>
      <w:r>
        <w:rPr>
          <w:rFonts w:ascii="Times New Roman" w:hAnsi="Times New Roman" w:cs="Times New Roman"/>
          <w:sz w:val="28"/>
          <w:szCs w:val="28"/>
          <w:lang w:eastAsia="zh-CN"/>
        </w:rPr>
        <w:t>名未成年人死亡。自</w:t>
      </w:r>
      <w:r>
        <w:rPr>
          <w:rFonts w:cs="Times New Roman" w:ascii="Times New Roman" w:hAnsi="Times New Roman"/>
          <w:sz w:val="28"/>
          <w:szCs w:val="28"/>
          <w:lang w:eastAsia="zh-CN"/>
        </w:rPr>
        <w:t>2024</w:t>
      </w:r>
      <w:r>
        <w:rPr>
          <w:rFonts w:ascii="Times New Roman" w:hAnsi="Times New Roman" w:cs="Times New Roman"/>
          <w:sz w:val="28"/>
          <w:szCs w:val="28"/>
          <w:lang w:eastAsia="zh-CN"/>
        </w:rPr>
        <w:t>年初以来，别尔哥罗德州的局势明显恶化。炮击平民目标的次数增加了</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 xml:space="preserve">倍，平民伤亡人数增加了近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倍</w:t>
      </w:r>
      <w:r>
        <w:rPr>
          <w:rStyle w:val="Style15"/>
          <w:rFonts w:ascii="Times New Roman" w:hAnsi="Times New Roman" w:cs="Times New Roman"/>
          <w:sz w:val="28"/>
          <w:szCs w:val="28"/>
        </w:rPr>
        <w:footnoteReference w:id="39"/>
      </w:r>
      <w:r>
        <w:rPr>
          <w:rFonts w:ascii="Times New Roman" w:hAnsi="Times New Roman" w:cs="Times New Roman" w:eastAsia="SimSun"/>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b/>
          <w:bCs/>
          <w:sz w:val="28"/>
          <w:szCs w:val="28"/>
          <w:lang w:eastAsia="zh-CN"/>
        </w:rPr>
        <w:t>布良斯克州</w:t>
      </w:r>
      <w:r>
        <w:rPr>
          <w:rFonts w:ascii="Times New Roman" w:hAnsi="Times New Roman" w:cs="Times New Roman" w:eastAsia="宋体" w:eastAsiaTheme="minorEastAsia"/>
          <w:b/>
          <w:bCs/>
          <w:sz w:val="28"/>
          <w:szCs w:val="28"/>
          <w:lang w:eastAsia="zh-CN"/>
        </w:rPr>
        <w:t xml:space="preserve"> </w:t>
      </w:r>
      <w:r>
        <w:rPr>
          <w:rFonts w:ascii="Times New Roman" w:hAnsi="Times New Roman" w:cs="Times New Roman"/>
          <w:sz w:val="28"/>
          <w:szCs w:val="28"/>
          <w:lang w:eastAsia="zh-CN"/>
        </w:rPr>
        <w:t>据俄罗斯联邦调查委员会称，至少有</w:t>
      </w:r>
      <w:r>
        <w:rPr>
          <w:rFonts w:cs="Times New Roman" w:ascii="Times New Roman" w:hAnsi="Times New Roman"/>
          <w:sz w:val="28"/>
          <w:szCs w:val="28"/>
          <w:lang w:eastAsia="zh-CN"/>
        </w:rPr>
        <w:t>9</w:t>
      </w:r>
      <w:r>
        <w:rPr>
          <w:rFonts w:ascii="Times New Roman" w:hAnsi="Times New Roman" w:cs="Times New Roman"/>
          <w:sz w:val="28"/>
          <w:szCs w:val="28"/>
          <w:lang w:eastAsia="zh-CN"/>
        </w:rPr>
        <w:t>名未成年人因基辅政权的</w:t>
      </w:r>
      <w:r>
        <w:rPr>
          <w:rFonts w:ascii="Times New Roman" w:hAnsi="Times New Roman" w:cs="Times New Roman" w:eastAsia="SimSun"/>
          <w:sz w:val="28"/>
          <w:szCs w:val="28"/>
          <w:lang w:val="en-US" w:eastAsia="zh-CN"/>
        </w:rPr>
        <w:t>行动</w:t>
      </w:r>
      <w:r>
        <w:rPr>
          <w:rFonts w:ascii="Times New Roman" w:hAnsi="Times New Roman" w:cs="Times New Roman"/>
          <w:sz w:val="28"/>
          <w:szCs w:val="28"/>
          <w:lang w:eastAsia="zh-CN"/>
        </w:rPr>
        <w:t xml:space="preserve">而受害，其中包括已知的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名儿童死亡事件。</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b/>
          <w:bCs/>
          <w:sz w:val="28"/>
          <w:szCs w:val="28"/>
          <w:lang w:eastAsia="zh-CN"/>
        </w:rPr>
        <w:t>沃罗涅日州</w:t>
      </w:r>
      <w:r>
        <w:rPr>
          <w:rFonts w:ascii="Times New Roman" w:hAnsi="Times New Roman" w:cs="Times New Roman" w:eastAsia="宋体" w:eastAsiaTheme="minorEastAsia"/>
          <w:b/>
          <w:bCs/>
          <w:sz w:val="28"/>
          <w:szCs w:val="28"/>
          <w:lang w:eastAsia="zh-CN"/>
        </w:rPr>
        <w:t xml:space="preserve"> </w:t>
      </w:r>
      <w:r>
        <w:rPr>
          <w:rFonts w:ascii="Times New Roman" w:hAnsi="Times New Roman" w:cs="Times New Roman"/>
          <w:sz w:val="28"/>
          <w:szCs w:val="28"/>
          <w:lang w:eastAsia="zh-CN"/>
        </w:rPr>
        <w:t xml:space="preserve">据沃罗涅日州政府称，在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 xml:space="preserve">日至 </w:t>
      </w:r>
      <w:r>
        <w:rPr>
          <w:rFonts w:cs="Times New Roman" w:ascii="Times New Roman" w:hAnsi="Times New Roman"/>
          <w:sz w:val="28"/>
          <w:szCs w:val="28"/>
          <w:lang w:eastAsia="zh-CN"/>
        </w:rPr>
        <w:t>2023</w:t>
      </w:r>
      <w:r>
        <w:rPr>
          <w:rFonts w:ascii="Times New Roman" w:hAnsi="Times New Roman" w:cs="Times New Roman"/>
          <w:sz w:val="28"/>
          <w:szCs w:val="28"/>
          <w:lang w:eastAsia="zh-CN"/>
        </w:rPr>
        <w:t>年</w:t>
      </w:r>
      <w:r>
        <w:rPr>
          <w:rFonts w:cs="Times New Roman" w:ascii="Times New Roman" w:hAnsi="Times New Roman"/>
          <w:sz w:val="28"/>
          <w:szCs w:val="28"/>
          <w:lang w:eastAsia="zh-CN"/>
        </w:rPr>
        <w:t>8</w:t>
      </w:r>
      <w:r>
        <w:rPr>
          <w:rFonts w:ascii="Times New Roman" w:hAnsi="Times New Roman" w:cs="Times New Roman"/>
          <w:sz w:val="28"/>
          <w:szCs w:val="28"/>
          <w:lang w:eastAsia="zh-CN"/>
        </w:rPr>
        <w:t>月</w:t>
      </w:r>
      <w:r>
        <w:rPr>
          <w:rFonts w:cs="Times New Roman" w:ascii="Times New Roman" w:hAnsi="Times New Roman"/>
          <w:sz w:val="28"/>
          <w:szCs w:val="28"/>
          <w:lang w:eastAsia="zh-CN"/>
        </w:rPr>
        <w:t xml:space="preserve">25 </w:t>
      </w:r>
      <w:r>
        <w:rPr>
          <w:rFonts w:ascii="Times New Roman" w:hAnsi="Times New Roman" w:cs="Times New Roman"/>
          <w:sz w:val="28"/>
          <w:szCs w:val="28"/>
          <w:lang w:eastAsia="zh-CN"/>
        </w:rPr>
        <w:t>日期间，共报告</w:t>
      </w:r>
      <w:r>
        <w:rPr>
          <w:rFonts w:ascii="Times New Roman" w:hAnsi="Times New Roman" w:cs="Times New Roman" w:eastAsia="SimSun"/>
          <w:sz w:val="28"/>
          <w:szCs w:val="28"/>
          <w:lang w:val="en-US" w:eastAsia="zh-CN"/>
        </w:rPr>
        <w:t>了</w:t>
      </w:r>
      <w:r>
        <w:rPr>
          <w:rFonts w:cs="Times New Roman" w:ascii="Times New Roman" w:hAnsi="Times New Roman"/>
          <w:sz w:val="28"/>
          <w:szCs w:val="28"/>
          <w:lang w:eastAsia="zh-CN"/>
        </w:rPr>
        <w:t>2</w:t>
      </w:r>
      <w:r>
        <w:rPr>
          <w:rFonts w:ascii="Times New Roman" w:hAnsi="Times New Roman" w:cs="Times New Roman"/>
          <w:sz w:val="28"/>
          <w:szCs w:val="28"/>
          <w:lang w:eastAsia="zh-CN"/>
        </w:rPr>
        <w:t>起因</w:t>
      </w:r>
      <w:r>
        <w:rPr>
          <w:rFonts w:ascii="Times New Roman" w:hAnsi="Times New Roman" w:cs="Times New Roman" w:eastAsia="SimSun"/>
          <w:sz w:val="28"/>
          <w:szCs w:val="28"/>
          <w:lang w:val="en-US" w:eastAsia="zh-CN"/>
        </w:rPr>
        <w:t>作战</w:t>
      </w:r>
      <w:r>
        <w:rPr>
          <w:rFonts w:ascii="Times New Roman" w:hAnsi="Times New Roman" w:cs="Times New Roman"/>
          <w:sz w:val="28"/>
          <w:szCs w:val="28"/>
          <w:lang w:eastAsia="zh-CN"/>
        </w:rPr>
        <w:t xml:space="preserve">行动而受伤的儿童案件。截至 </w:t>
      </w:r>
      <w:r>
        <w:rPr>
          <w:rFonts w:cs="Times New Roman" w:ascii="Times New Roman" w:hAnsi="Times New Roman"/>
          <w:sz w:val="28"/>
          <w:szCs w:val="28"/>
          <w:lang w:eastAsia="zh-CN"/>
        </w:rPr>
        <w:t>2023</w:t>
      </w:r>
      <w:r>
        <w:rPr>
          <w:rFonts w:ascii="Times New Roman" w:hAnsi="Times New Roman" w:cs="Times New Roman"/>
          <w:sz w:val="28"/>
          <w:szCs w:val="28"/>
          <w:lang w:eastAsia="zh-CN"/>
        </w:rPr>
        <w:t>年</w:t>
      </w:r>
      <w:r>
        <w:rPr>
          <w:rFonts w:cs="Times New Roman" w:ascii="Times New Roman" w:hAnsi="Times New Roman"/>
          <w:sz w:val="28"/>
          <w:szCs w:val="28"/>
          <w:lang w:eastAsia="zh-CN"/>
        </w:rPr>
        <w:t>12</w:t>
      </w:r>
      <w:r>
        <w:rPr>
          <w:rFonts w:ascii="Times New Roman" w:hAnsi="Times New Roman" w:cs="Times New Roman"/>
          <w:sz w:val="28"/>
          <w:szCs w:val="28"/>
          <w:lang w:eastAsia="zh-CN"/>
        </w:rPr>
        <w:t>月</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日，俄罗斯卫生部</w:t>
      </w:r>
      <w:r>
        <w:rPr>
          <w:rFonts w:ascii="Times New Roman" w:hAnsi="Times New Roman" w:cs="Times New Roman" w:eastAsia="SimSun"/>
          <w:sz w:val="28"/>
          <w:szCs w:val="28"/>
          <w:lang w:val="en-US" w:eastAsia="zh-CN"/>
        </w:rPr>
        <w:t>确认</w:t>
      </w:r>
      <w:r>
        <w:rPr>
          <w:rFonts w:ascii="Times New Roman" w:hAnsi="Times New Roman" w:cs="Times New Roman"/>
          <w:sz w:val="28"/>
          <w:szCs w:val="28"/>
          <w:lang w:eastAsia="zh-CN"/>
        </w:rPr>
        <w:t>了数据：登记</w:t>
      </w:r>
      <w:r>
        <w:rPr>
          <w:rFonts w:ascii="Times New Roman" w:hAnsi="Times New Roman" w:cs="Times New Roman" w:eastAsia="SimSun"/>
          <w:sz w:val="28"/>
          <w:szCs w:val="28"/>
          <w:lang w:val="en-US" w:eastAsia="zh-CN"/>
        </w:rPr>
        <w:t>了</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例受伤</w:t>
      </w:r>
      <w:r>
        <w:rPr>
          <w:rFonts w:ascii="Times New Roman" w:hAnsi="Times New Roman" w:cs="Times New Roman" w:eastAsia="SimSun"/>
          <w:sz w:val="28"/>
          <w:szCs w:val="28"/>
          <w:lang w:val="en-US" w:eastAsia="zh-CN"/>
        </w:rPr>
        <w:t>事件</w:t>
      </w:r>
      <w:r>
        <w:rPr>
          <w:rFonts w:ascii="Times New Roman" w:hAnsi="Times New Roman" w:cs="Times New Roman"/>
          <w:sz w:val="28"/>
          <w:szCs w:val="28"/>
          <w:lang w:eastAsia="zh-CN"/>
        </w:rPr>
        <w:t>。</w:t>
      </w:r>
      <w:r>
        <w:rPr>
          <w:rFonts w:cs="Times New Roman" w:ascii="Times New Roman" w:hAnsi="Times New Roman"/>
          <w:sz w:val="28"/>
          <w:szCs w:val="28"/>
          <w:lang w:eastAsia="zh-CN"/>
        </w:rPr>
        <w:t>2024</w:t>
      </w:r>
      <w:r>
        <w:rPr>
          <w:rFonts w:ascii="Times New Roman" w:hAnsi="Times New Roman" w:cs="Times New Roman"/>
          <w:sz w:val="28"/>
          <w:szCs w:val="28"/>
          <w:lang w:eastAsia="zh-CN"/>
        </w:rPr>
        <w:t>年</w:t>
      </w:r>
      <w:r>
        <w:rPr>
          <w:rFonts w:cs="Times New Roman" w:ascii="Times New Roman" w:hAnsi="Times New Roman"/>
          <w:sz w:val="28"/>
          <w:szCs w:val="28"/>
          <w:lang w:eastAsia="zh-CN"/>
        </w:rPr>
        <w:t>1</w:t>
      </w:r>
      <w:r>
        <w:rPr>
          <w:rFonts w:ascii="Times New Roman" w:hAnsi="Times New Roman" w:cs="Times New Roman"/>
          <w:sz w:val="28"/>
          <w:szCs w:val="28"/>
          <w:lang w:eastAsia="zh-CN"/>
        </w:rPr>
        <w:t>月</w:t>
      </w:r>
      <w:r>
        <w:rPr>
          <w:rFonts w:cs="Times New Roman" w:ascii="Times New Roman" w:hAnsi="Times New Roman"/>
          <w:sz w:val="28"/>
          <w:szCs w:val="28"/>
          <w:lang w:eastAsia="zh-CN"/>
        </w:rPr>
        <w:t>16</w:t>
      </w:r>
      <w:r>
        <w:rPr>
          <w:rFonts w:ascii="Times New Roman" w:hAnsi="Times New Roman" w:cs="Times New Roman"/>
          <w:sz w:val="28"/>
          <w:szCs w:val="28"/>
          <w:lang w:eastAsia="zh-CN"/>
        </w:rPr>
        <w:t xml:space="preserve">日，沃罗涅日市遭到炮击，又有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名儿童受伤。</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b/>
          <w:bCs/>
          <w:sz w:val="28"/>
          <w:szCs w:val="28"/>
          <w:lang w:eastAsia="zh-CN"/>
        </w:rPr>
        <w:t>库尔斯克州</w:t>
      </w:r>
      <w:r>
        <w:rPr>
          <w:rFonts w:ascii="Times New Roman" w:hAnsi="Times New Roman" w:cs="Times New Roman" w:eastAsia="宋体" w:eastAsiaTheme="minorEastAsia"/>
          <w:b/>
          <w:bCs/>
          <w:sz w:val="28"/>
          <w:szCs w:val="28"/>
          <w:lang w:eastAsia="zh-CN"/>
        </w:rPr>
        <w:t xml:space="preserve"> </w:t>
      </w:r>
      <w:r>
        <w:rPr>
          <w:rFonts w:ascii="Times New Roman" w:hAnsi="Times New Roman" w:cs="Times New Roman"/>
          <w:sz w:val="28"/>
          <w:szCs w:val="28"/>
          <w:lang w:eastAsia="zh-CN"/>
        </w:rPr>
        <w:t>根据俄罗斯紧急情况部库尔斯克州总局的信息，自</w:t>
      </w:r>
      <w:r>
        <w:rPr>
          <w:rFonts w:cs="Times New Roman" w:ascii="Times New Roman" w:hAnsi="Times New Roman"/>
          <w:sz w:val="28"/>
          <w:szCs w:val="28"/>
          <w:lang w:eastAsia="zh-CN"/>
        </w:rPr>
        <w:t>2022</w:t>
      </w:r>
      <w:r>
        <w:rPr>
          <w:rFonts w:ascii="Times New Roman" w:hAnsi="Times New Roman" w:cs="Times New Roman"/>
          <w:sz w:val="28"/>
          <w:szCs w:val="28"/>
          <w:lang w:eastAsia="zh-CN"/>
        </w:rPr>
        <w:t>年</w:t>
      </w:r>
      <w:r>
        <w:rPr>
          <w:rFonts w:cs="Times New Roman" w:ascii="Times New Roman" w:hAnsi="Times New Roman"/>
          <w:sz w:val="28"/>
          <w:szCs w:val="28"/>
          <w:lang w:eastAsia="zh-CN"/>
        </w:rPr>
        <w:t>2</w:t>
      </w:r>
      <w:r>
        <w:rPr>
          <w:rFonts w:ascii="Times New Roman" w:hAnsi="Times New Roman" w:cs="Times New Roman"/>
          <w:sz w:val="28"/>
          <w:szCs w:val="28"/>
          <w:lang w:eastAsia="zh-CN"/>
        </w:rPr>
        <w:t>月</w:t>
      </w:r>
      <w:r>
        <w:rPr>
          <w:rFonts w:cs="Times New Roman" w:ascii="Times New Roman" w:hAnsi="Times New Roman"/>
          <w:sz w:val="28"/>
          <w:szCs w:val="28"/>
          <w:lang w:eastAsia="zh-CN"/>
        </w:rPr>
        <w:t>24</w:t>
      </w:r>
      <w:r>
        <w:rPr>
          <w:rFonts w:ascii="Times New Roman" w:hAnsi="Times New Roman" w:cs="Times New Roman"/>
          <w:sz w:val="28"/>
          <w:szCs w:val="28"/>
          <w:lang w:eastAsia="zh-CN"/>
        </w:rPr>
        <w:t>日至</w:t>
      </w:r>
      <w:r>
        <w:rPr>
          <w:rFonts w:cs="Times New Roman" w:ascii="Times New Roman" w:hAnsi="Times New Roman"/>
          <w:sz w:val="28"/>
          <w:szCs w:val="28"/>
          <w:lang w:eastAsia="zh-CN"/>
        </w:rPr>
        <w:t>2023</w:t>
      </w:r>
      <w:r>
        <w:rPr>
          <w:rFonts w:ascii="Times New Roman" w:hAnsi="Times New Roman" w:cs="Times New Roman"/>
          <w:sz w:val="28"/>
          <w:szCs w:val="28"/>
          <w:lang w:eastAsia="zh-CN"/>
        </w:rPr>
        <w:t>年</w:t>
      </w:r>
      <w:r>
        <w:rPr>
          <w:rFonts w:cs="Times New Roman" w:ascii="Times New Roman" w:hAnsi="Times New Roman"/>
          <w:sz w:val="28"/>
          <w:szCs w:val="28"/>
          <w:lang w:eastAsia="zh-CN"/>
        </w:rPr>
        <w:t>8</w:t>
      </w:r>
      <w:r>
        <w:rPr>
          <w:rFonts w:ascii="Times New Roman" w:hAnsi="Times New Roman" w:cs="Times New Roman"/>
          <w:sz w:val="28"/>
          <w:szCs w:val="28"/>
          <w:lang w:eastAsia="zh-CN"/>
        </w:rPr>
        <w:t>月</w:t>
      </w:r>
      <w:r>
        <w:rPr>
          <w:rFonts w:cs="Times New Roman" w:ascii="Times New Roman" w:hAnsi="Times New Roman"/>
          <w:sz w:val="28"/>
          <w:szCs w:val="28"/>
          <w:lang w:eastAsia="zh-CN"/>
        </w:rPr>
        <w:t>24</w:t>
      </w:r>
      <w:r>
        <w:rPr>
          <w:rFonts w:ascii="Times New Roman" w:hAnsi="Times New Roman" w:cs="Times New Roman"/>
          <w:sz w:val="28"/>
          <w:szCs w:val="28"/>
          <w:lang w:eastAsia="zh-CN"/>
        </w:rPr>
        <w:t>日，基辅政权在该州境内的行动共造成</w:t>
      </w:r>
      <w:r>
        <w:rPr>
          <w:rFonts w:cs="Times New Roman" w:ascii="Times New Roman" w:hAnsi="Times New Roman"/>
          <w:sz w:val="28"/>
          <w:szCs w:val="28"/>
          <w:lang w:eastAsia="zh-CN"/>
        </w:rPr>
        <w:t>6</w:t>
      </w:r>
      <w:r>
        <w:rPr>
          <w:rFonts w:ascii="Times New Roman" w:hAnsi="Times New Roman" w:cs="Times New Roman"/>
          <w:sz w:val="28"/>
          <w:szCs w:val="28"/>
          <w:lang w:eastAsia="zh-CN"/>
        </w:rPr>
        <w:t>名儿童受伤。</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b/>
          <w:bCs/>
          <w:iCs/>
          <w:sz w:val="28"/>
          <w:szCs w:val="28"/>
          <w:lang w:eastAsia="zh-CN"/>
        </w:rPr>
        <w:t>图拉州</w:t>
      </w:r>
      <w:r>
        <w:rPr>
          <w:rFonts w:ascii="Times New Roman" w:hAnsi="Times New Roman" w:cs="Times New Roman" w:eastAsia="宋体" w:eastAsiaTheme="minorEastAsia"/>
          <w:b/>
          <w:bCs/>
          <w:iCs/>
          <w:sz w:val="28"/>
          <w:szCs w:val="28"/>
          <w:lang w:eastAsia="zh-CN"/>
        </w:rPr>
        <w:t xml:space="preserve"> </w:t>
      </w:r>
      <w:r>
        <w:rPr>
          <w:rFonts w:ascii="Times New Roman" w:hAnsi="Times New Roman" w:cs="Times New Roman"/>
          <w:iCs/>
          <w:sz w:val="28"/>
          <w:szCs w:val="28"/>
          <w:lang w:eastAsia="zh-CN"/>
        </w:rPr>
        <w:t>一名儿童在无人机袭击中受伤。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以下是基辅政权的一些犯罪事实，未成年人因此受伤（按时间顺序排列）。</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iCs/>
          <w:sz w:val="28"/>
          <w:szCs w:val="28"/>
          <w:lang w:eastAsia="zh-CN"/>
        </w:rPr>
        <w:t>2022</w:t>
      </w:r>
      <w:r>
        <w:rPr>
          <w:rFonts w:ascii="Times New Roman" w:hAnsi="Times New Roman" w:cs="Times New Roman"/>
          <w:iCs/>
          <w:sz w:val="28"/>
          <w:szCs w:val="28"/>
          <w:lang w:eastAsia="zh-CN"/>
        </w:rPr>
        <w:t>年</w:t>
      </w:r>
      <w:r>
        <w:rPr>
          <w:rFonts w:cs="Times New Roman" w:ascii="Times New Roman" w:hAnsi="Times New Roman"/>
          <w:iCs/>
          <w:sz w:val="28"/>
          <w:szCs w:val="28"/>
          <w:lang w:eastAsia="zh-CN"/>
        </w:rPr>
        <w:t>3</w:t>
      </w:r>
      <w:r>
        <w:rPr>
          <w:rFonts w:ascii="Times New Roman" w:hAnsi="Times New Roman" w:cs="Times New Roman"/>
          <w:iCs/>
          <w:sz w:val="28"/>
          <w:szCs w:val="28"/>
          <w:lang w:eastAsia="zh-CN"/>
        </w:rPr>
        <w:t>月</w:t>
      </w:r>
      <w:r>
        <w:rPr>
          <w:rFonts w:cs="Times New Roman" w:ascii="Times New Roman" w:hAnsi="Times New Roman"/>
          <w:iCs/>
          <w:sz w:val="28"/>
          <w:szCs w:val="28"/>
          <w:lang w:eastAsia="zh-CN"/>
        </w:rPr>
        <w:t>27</w:t>
      </w:r>
      <w:r>
        <w:rPr>
          <w:rFonts w:ascii="Times New Roman" w:hAnsi="Times New Roman" w:cs="Times New Roman"/>
          <w:iCs/>
          <w:sz w:val="28"/>
          <w:szCs w:val="28"/>
          <w:lang w:eastAsia="zh-CN"/>
        </w:rPr>
        <w:t xml:space="preserve">日，俄罗斯联邦武装部队在顿巴斯一个村庄发现了约 </w:t>
      </w:r>
      <w:r>
        <w:rPr>
          <w:rFonts w:cs="Times New Roman" w:ascii="Times New Roman" w:hAnsi="Times New Roman"/>
          <w:iCs/>
          <w:sz w:val="28"/>
          <w:szCs w:val="28"/>
          <w:lang w:eastAsia="zh-CN"/>
        </w:rPr>
        <w:t xml:space="preserve">50 </w:t>
      </w:r>
      <w:r>
        <w:rPr>
          <w:rFonts w:ascii="Times New Roman" w:hAnsi="Times New Roman" w:cs="Times New Roman"/>
          <w:iCs/>
          <w:sz w:val="28"/>
          <w:szCs w:val="28"/>
          <w:lang w:eastAsia="zh-CN"/>
        </w:rPr>
        <w:t>具被乌克兰民族主义者杀害的儿童尸体</w:t>
      </w:r>
      <w:r>
        <w:rPr>
          <w:rStyle w:val="Style15"/>
          <w:rFonts w:ascii="Times New Roman" w:hAnsi="Times New Roman" w:cs="Times New Roman"/>
          <w:bCs/>
          <w:sz w:val="28"/>
          <w:szCs w:val="28"/>
        </w:rPr>
        <w:footnoteReference w:id="40"/>
      </w:r>
      <w:r>
        <w:rPr>
          <w:rFonts w:ascii="Times New Roman" w:hAnsi="Times New Roman" w:cs="Times New Roman" w:eastAsia="SimSun"/>
          <w:i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日，乌克兰武装部队袭击了克拉马托尔斯克市火车站</w:t>
      </w:r>
      <w:r>
        <w:rPr>
          <w:rStyle w:val="Style15"/>
          <w:rFonts w:ascii="Times New Roman" w:hAnsi="Times New Roman" w:cs="Times New Roman"/>
          <w:sz w:val="28"/>
          <w:szCs w:val="28"/>
        </w:rPr>
        <w:footnoteReference w:id="41"/>
      </w:r>
      <w:r>
        <w:rPr>
          <w:rFonts w:ascii="Times New Roman" w:hAnsi="Times New Roman" w:cs="Times New Roman"/>
          <w:sz w:val="28"/>
          <w:szCs w:val="28"/>
          <w:lang w:eastAsia="zh-CN"/>
        </w:rPr>
        <w:t xml:space="preserve"> 。</w:t>
      </w:r>
      <w:r>
        <w:rPr>
          <w:rFonts w:ascii="Times New Roman" w:hAnsi="Times New Roman" w:cs="Times New Roman" w:eastAsia="SimSun"/>
          <w:sz w:val="28"/>
          <w:szCs w:val="28"/>
          <w:lang w:val="en-US" w:eastAsia="zh-CN"/>
        </w:rPr>
        <w:t>导致</w:t>
      </w:r>
      <w:r>
        <w:rPr>
          <w:rFonts w:cs="Times New Roman" w:ascii="Times New Roman" w:hAnsi="Times New Roman"/>
          <w:sz w:val="28"/>
          <w:szCs w:val="28"/>
          <w:lang w:eastAsia="zh-CN"/>
        </w:rPr>
        <w:t xml:space="preserve">61 </w:t>
      </w:r>
      <w:r>
        <w:rPr>
          <w:rFonts w:ascii="Times New Roman" w:hAnsi="Times New Roman" w:cs="Times New Roman"/>
          <w:sz w:val="28"/>
          <w:szCs w:val="28"/>
          <w:lang w:eastAsia="zh-CN"/>
        </w:rPr>
        <w:t xml:space="preserve">人丧生，其中包括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名儿童，</w:t>
      </w:r>
      <w:r>
        <w:rPr>
          <w:rFonts w:cs="Times New Roman" w:ascii="Times New Roman" w:hAnsi="Times New Roman"/>
          <w:sz w:val="28"/>
          <w:szCs w:val="28"/>
          <w:lang w:eastAsia="zh-CN"/>
        </w:rPr>
        <w:t xml:space="preserve">110 </w:t>
      </w:r>
      <w:r>
        <w:rPr>
          <w:rFonts w:ascii="Times New Roman" w:hAnsi="Times New Roman" w:cs="Times New Roman"/>
          <w:sz w:val="28"/>
          <w:szCs w:val="28"/>
          <w:lang w:eastAsia="zh-CN"/>
        </w:rPr>
        <w:t>多名平民受伤。</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岁的亚娜</w:t>
      </w:r>
      <w:r>
        <w:rPr>
          <w:rFonts w:eastAsia="SimSun" w:cs="Times New Roman" w:ascii="Times New Roman" w:hAnsi="Times New Roman"/>
          <w:sz w:val="28"/>
          <w:szCs w:val="28"/>
          <w:lang w:val="en-US" w:eastAsia="zh-CN"/>
        </w:rPr>
        <w:t>·</w:t>
      </w:r>
      <w:r>
        <w:rPr>
          <w:rFonts w:ascii="Times New Roman" w:hAnsi="Times New Roman" w:cs="Times New Roman"/>
          <w:sz w:val="28"/>
          <w:szCs w:val="28"/>
          <w:lang w:eastAsia="zh-CN"/>
        </w:rPr>
        <w:t>斯捷潘年科失去了双腿，此后，乌克兰和西方媒体开始积极利用这名儿童来证明自己是“俄罗斯侵略的受害者”</w:t>
      </w:r>
      <w:r>
        <w:rPr>
          <w:rStyle w:val="Style15"/>
          <w:rFonts w:ascii="Times New Roman" w:hAnsi="Times New Roman" w:cs="Times New Roman"/>
          <w:sz w:val="28"/>
          <w:szCs w:val="28"/>
        </w:rPr>
        <w:footnoteReference w:id="42"/>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14 </w:t>
      </w:r>
      <w:r>
        <w:rPr>
          <w:rFonts w:ascii="Times New Roman" w:hAnsi="Times New Roman" w:cs="Times New Roman"/>
          <w:sz w:val="28"/>
          <w:szCs w:val="28"/>
          <w:lang w:eastAsia="zh-CN"/>
        </w:rPr>
        <w:t>日，一名两岁儿童在布良斯克州克里莫沃</w:t>
      </w:r>
      <w:r>
        <w:rPr>
          <w:rFonts w:ascii="Times New Roman" w:hAnsi="Times New Roman" w:cs="Times New Roman" w:eastAsia="SimSun"/>
          <w:sz w:val="28"/>
          <w:szCs w:val="28"/>
          <w:lang w:val="en-US" w:eastAsia="zh-CN"/>
        </w:rPr>
        <w:t>工作居住区</w:t>
      </w:r>
      <w:r>
        <w:rPr>
          <w:rFonts w:ascii="Times New Roman" w:hAnsi="Times New Roman" w:cs="Times New Roman"/>
          <w:sz w:val="28"/>
          <w:szCs w:val="28"/>
          <w:lang w:eastAsia="zh-CN"/>
        </w:rPr>
        <w:t>的炮击中头部受穿透伤，随后被诊断为残疾</w:t>
      </w:r>
      <w:r>
        <w:rPr>
          <w:rStyle w:val="Style15"/>
          <w:rFonts w:ascii="Times New Roman" w:hAnsi="Times New Roman" w:cs="Times New Roman"/>
          <w:sz w:val="28"/>
          <w:szCs w:val="28"/>
        </w:rPr>
        <w:footnoteReference w:id="43"/>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 xml:space="preserve">2022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7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6 </w:t>
      </w:r>
      <w:r>
        <w:rPr>
          <w:rFonts w:ascii="Times New Roman" w:hAnsi="Times New Roman" w:cs="Times New Roman"/>
          <w:bCs/>
          <w:sz w:val="28"/>
          <w:szCs w:val="28"/>
          <w:lang w:eastAsia="zh-CN"/>
        </w:rPr>
        <w:t>日，</w:t>
      </w:r>
      <w:r>
        <w:rPr>
          <w:rFonts w:ascii="Times New Roman" w:hAnsi="Times New Roman" w:cs="Times New Roman" w:eastAsia="SimSun"/>
          <w:bCs/>
          <w:sz w:val="28"/>
          <w:szCs w:val="28"/>
          <w:lang w:val="en-US" w:eastAsia="zh-CN"/>
        </w:rPr>
        <w:t>乌克兰</w:t>
      </w:r>
      <w:r>
        <w:rPr>
          <w:rFonts w:ascii="Times New Roman" w:hAnsi="Times New Roman" w:cs="Times New Roman"/>
          <w:bCs/>
          <w:sz w:val="28"/>
          <w:szCs w:val="28"/>
          <w:lang w:eastAsia="zh-CN"/>
        </w:rPr>
        <w:t>武装部队袭击了顿涅茨克人民共和国马凯耶夫卡市</w:t>
      </w:r>
      <w:r>
        <w:rPr>
          <w:rFonts w:ascii="Times New Roman" w:hAnsi="Times New Roman" w:cs="Times New Roman" w:eastAsia="SimSun"/>
          <w:bCs/>
          <w:sz w:val="28"/>
          <w:szCs w:val="28"/>
          <w:lang w:val="en-US" w:eastAsia="zh-CN"/>
        </w:rPr>
        <w:t>沙赫捷尔斯基街</w:t>
      </w:r>
      <w:r>
        <w:rPr>
          <w:rFonts w:ascii="Times New Roman" w:hAnsi="Times New Roman" w:cs="Times New Roman"/>
          <w:bCs/>
          <w:sz w:val="28"/>
          <w:szCs w:val="28"/>
          <w:lang w:eastAsia="zh-CN"/>
        </w:rPr>
        <w:t>区</w:t>
      </w:r>
      <w:r>
        <w:rPr>
          <w:rStyle w:val="Style15"/>
          <w:rFonts w:ascii="Times New Roman" w:hAnsi="Times New Roman" w:cs="Times New Roman"/>
          <w:bCs/>
          <w:sz w:val="28"/>
          <w:szCs w:val="28"/>
        </w:rPr>
        <w:footnoteReference w:id="44"/>
      </w:r>
      <w:r>
        <w:rPr>
          <w:rFonts w:ascii="Times New Roman" w:hAnsi="Times New Roman" w:cs="Times New Roman" w:eastAsia="SimSun"/>
          <w:bCs/>
          <w:sz w:val="28"/>
          <w:szCs w:val="28"/>
          <w:lang w:eastAsia="zh-CN"/>
        </w:rPr>
        <w:t>。</w:t>
      </w:r>
      <w:r>
        <w:rPr>
          <w:rFonts w:ascii="Times New Roman" w:hAnsi="Times New Roman" w:cs="Times New Roman"/>
          <w:bCs/>
          <w:sz w:val="28"/>
          <w:szCs w:val="28"/>
          <w:lang w:eastAsia="zh-CN"/>
        </w:rPr>
        <w:t>袭击造成</w:t>
      </w:r>
      <w:r>
        <w:rPr>
          <w:rFonts w:cs="Times New Roman" w:ascii="Times New Roman" w:hAnsi="Times New Roman"/>
          <w:bCs/>
          <w:sz w:val="28"/>
          <w:szCs w:val="28"/>
          <w:lang w:eastAsia="zh-CN"/>
        </w:rPr>
        <w:t>4</w:t>
      </w:r>
      <w:r>
        <w:rPr>
          <w:rFonts w:ascii="Times New Roman" w:hAnsi="Times New Roman" w:cs="Times New Roman"/>
          <w:bCs/>
          <w:sz w:val="28"/>
          <w:szCs w:val="28"/>
          <w:lang w:eastAsia="zh-CN"/>
        </w:rPr>
        <w:t>人死亡，其中包括</w:t>
      </w:r>
      <w:r>
        <w:rPr>
          <w:rFonts w:cs="Times New Roman" w:ascii="Times New Roman" w:hAnsi="Times New Roman"/>
          <w:bCs/>
          <w:sz w:val="28"/>
          <w:szCs w:val="28"/>
          <w:lang w:eastAsia="zh-CN"/>
        </w:rPr>
        <w:t>3</w:t>
      </w:r>
      <w:r>
        <w:rPr>
          <w:rFonts w:ascii="Times New Roman" w:hAnsi="Times New Roman" w:cs="Times New Roman"/>
          <w:bCs/>
          <w:sz w:val="28"/>
          <w:szCs w:val="28"/>
          <w:lang w:eastAsia="zh-CN"/>
        </w:rPr>
        <w:t>名儿童。</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 xml:space="preserve">2022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10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21 </w:t>
      </w:r>
      <w:r>
        <w:rPr>
          <w:rFonts w:ascii="Times New Roman" w:hAnsi="Times New Roman" w:cs="Times New Roman"/>
          <w:bCs/>
          <w:sz w:val="28"/>
          <w:szCs w:val="28"/>
          <w:lang w:eastAsia="zh-CN"/>
        </w:rPr>
        <w:t xml:space="preserve">日，别尔哥罗德州一名 </w:t>
      </w:r>
      <w:r>
        <w:rPr>
          <w:rFonts w:cs="Times New Roman" w:ascii="Times New Roman" w:hAnsi="Times New Roman"/>
          <w:bCs/>
          <w:sz w:val="28"/>
          <w:szCs w:val="28"/>
          <w:lang w:eastAsia="zh-CN"/>
        </w:rPr>
        <w:t xml:space="preserve">9 </w:t>
      </w:r>
      <w:r>
        <w:rPr>
          <w:rFonts w:ascii="Times New Roman" w:hAnsi="Times New Roman" w:cs="Times New Roman"/>
          <w:bCs/>
          <w:sz w:val="28"/>
          <w:szCs w:val="28"/>
          <w:lang w:eastAsia="zh-CN"/>
        </w:rPr>
        <w:t>岁男孩受重伤。男孩在自己</w:t>
      </w:r>
      <w:r>
        <w:rPr>
          <w:rFonts w:ascii="Times New Roman" w:hAnsi="Times New Roman" w:cs="Times New Roman" w:eastAsia="SimSun"/>
          <w:bCs/>
          <w:sz w:val="28"/>
          <w:szCs w:val="28"/>
          <w:lang w:val="en-US" w:eastAsia="zh-CN"/>
        </w:rPr>
        <w:t>的住宅小区</w:t>
      </w:r>
      <w:r>
        <w:rPr>
          <w:rFonts w:ascii="Times New Roman" w:hAnsi="Times New Roman" w:cs="Times New Roman"/>
          <w:bCs/>
          <w:sz w:val="28"/>
          <w:szCs w:val="28"/>
          <w:lang w:eastAsia="zh-CN"/>
        </w:rPr>
        <w:t>发现了</w:t>
      </w:r>
      <w:r>
        <w:rPr>
          <w:rFonts w:ascii="Times New Roman" w:hAnsi="Times New Roman" w:cs="Times New Roman" w:eastAsia="SimSun"/>
          <w:bCs/>
          <w:sz w:val="28"/>
          <w:szCs w:val="28"/>
          <w:lang w:val="en-US" w:eastAsia="zh-CN"/>
        </w:rPr>
        <w:t>无人机，无人机</w:t>
      </w:r>
      <w:r>
        <w:rPr>
          <w:rFonts w:ascii="Times New Roman" w:hAnsi="Times New Roman" w:cs="Times New Roman"/>
          <w:bCs/>
          <w:sz w:val="28"/>
          <w:szCs w:val="28"/>
          <w:lang w:eastAsia="zh-CN"/>
        </w:rPr>
        <w:t>在他手中爆炸。</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bCs/>
          <w:sz w:val="28"/>
          <w:szCs w:val="28"/>
          <w:lang w:eastAsia="zh-CN"/>
        </w:rPr>
        <w:t xml:space="preserve">2023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2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19 </w:t>
      </w:r>
      <w:r>
        <w:rPr>
          <w:rFonts w:ascii="Times New Roman" w:hAnsi="Times New Roman" w:cs="Times New Roman"/>
          <w:bCs/>
          <w:sz w:val="28"/>
          <w:szCs w:val="28"/>
          <w:lang w:eastAsia="zh-CN"/>
        </w:rPr>
        <w:t xml:space="preserve">日，在别尔哥罗德州新塔沃尔占卡村，一名 </w:t>
      </w:r>
      <w:r>
        <w:rPr>
          <w:rFonts w:cs="Times New Roman" w:ascii="Times New Roman" w:hAnsi="Times New Roman"/>
          <w:bCs/>
          <w:sz w:val="28"/>
          <w:szCs w:val="28"/>
          <w:lang w:eastAsia="zh-CN"/>
        </w:rPr>
        <w:t xml:space="preserve">12 </w:t>
      </w:r>
      <w:r>
        <w:rPr>
          <w:rFonts w:ascii="Times New Roman" w:hAnsi="Times New Roman" w:cs="Times New Roman"/>
          <w:bCs/>
          <w:sz w:val="28"/>
          <w:szCs w:val="28"/>
          <w:lang w:eastAsia="zh-CN"/>
        </w:rPr>
        <w:t>岁女孩在</w:t>
      </w:r>
      <w:r>
        <w:rPr>
          <w:rFonts w:ascii="Times New Roman" w:hAnsi="Times New Roman" w:cs="Times New Roman" w:eastAsia="SimSun"/>
          <w:bCs/>
          <w:sz w:val="28"/>
          <w:szCs w:val="28"/>
          <w:lang w:val="en-US" w:eastAsia="zh-CN"/>
        </w:rPr>
        <w:t>乌克兰</w:t>
      </w:r>
      <w:r>
        <w:rPr>
          <w:rFonts w:ascii="Times New Roman" w:hAnsi="Times New Roman" w:cs="Times New Roman"/>
          <w:bCs/>
          <w:sz w:val="28"/>
          <w:szCs w:val="28"/>
          <w:lang w:eastAsia="zh-CN"/>
        </w:rPr>
        <w:t>武装部队的炮击中丧生。炮击时，她正在与父亲通电话，炮弹在她背后爆炸。</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月，一个乌克兰破坏和侦察小组闯入布良斯克州的柳</w:t>
      </w:r>
      <w:r>
        <w:rPr>
          <w:rFonts w:ascii="Times New Roman" w:hAnsi="Times New Roman" w:cs="Times New Roman" w:eastAsia="SimSun"/>
          <w:sz w:val="28"/>
          <w:szCs w:val="28"/>
          <w:lang w:val="en-US" w:eastAsia="zh-CN"/>
        </w:rPr>
        <w:t>别恰涅</w:t>
      </w:r>
      <w:r>
        <w:rPr>
          <w:rFonts w:ascii="Times New Roman" w:hAnsi="Times New Roman" w:cs="Times New Roman"/>
          <w:sz w:val="28"/>
          <w:szCs w:val="28"/>
          <w:lang w:eastAsia="zh-CN"/>
        </w:rPr>
        <w:t xml:space="preserve">村。一名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岁儿童在炮击中受伤</w:t>
      </w:r>
      <w:r>
        <w:rPr>
          <w:rStyle w:val="Style15"/>
          <w:rFonts w:ascii="Times New Roman" w:hAnsi="Times New Roman" w:cs="Times New Roman"/>
          <w:sz w:val="28"/>
          <w:szCs w:val="28"/>
        </w:rPr>
        <w:footnoteReference w:id="45"/>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日，库尔斯克</w:t>
      </w:r>
      <w:r>
        <w:rPr>
          <w:rFonts w:ascii="Times New Roman" w:hAnsi="Times New Roman" w:cs="Times New Roman" w:eastAsia="SimSun"/>
          <w:sz w:val="28"/>
          <w:szCs w:val="28"/>
          <w:lang w:val="en-US" w:eastAsia="zh-CN"/>
        </w:rPr>
        <w:t>州尼古拉耶沃</w:t>
      </w:r>
      <w:r>
        <w:rPr>
          <w:rFonts w:eastAsia="SimSun" w:cs="Times New Roman" w:ascii="Times New Roman" w:hAnsi="Times New Roman"/>
          <w:sz w:val="28"/>
          <w:szCs w:val="28"/>
          <w:lang w:val="en-US" w:eastAsia="zh-CN"/>
        </w:rPr>
        <w:t>-</w:t>
      </w:r>
      <w:r>
        <w:rPr>
          <w:rFonts w:ascii="Times New Roman" w:hAnsi="Times New Roman" w:cs="Times New Roman" w:eastAsia="SimSun"/>
          <w:sz w:val="28"/>
          <w:szCs w:val="28"/>
          <w:lang w:val="en-US" w:eastAsia="zh-CN"/>
        </w:rPr>
        <w:t>达里依诺</w:t>
      </w:r>
      <w:r>
        <w:rPr>
          <w:rFonts w:ascii="Times New Roman" w:hAnsi="Times New Roman" w:cs="Times New Roman"/>
          <w:sz w:val="28"/>
          <w:szCs w:val="28"/>
          <w:lang w:eastAsia="zh-CN"/>
        </w:rPr>
        <w:t>村的一个</w:t>
      </w:r>
      <w:r>
        <w:rPr>
          <w:rFonts w:ascii="Times New Roman" w:hAnsi="Times New Roman" w:cs="Times New Roman" w:eastAsia="SimSun"/>
          <w:sz w:val="28"/>
          <w:szCs w:val="28"/>
          <w:lang w:val="en-US" w:eastAsia="zh-CN"/>
        </w:rPr>
        <w:t>有人活动的</w:t>
      </w:r>
      <w:r>
        <w:rPr>
          <w:rFonts w:ascii="Times New Roman" w:hAnsi="Times New Roman" w:cs="Times New Roman"/>
          <w:sz w:val="28"/>
          <w:szCs w:val="28"/>
          <w:lang w:eastAsia="zh-CN"/>
        </w:rPr>
        <w:t>墓地遭到炮击。</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名儿童受伤。</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23 </w:t>
      </w:r>
      <w:r>
        <w:rPr>
          <w:rFonts w:ascii="Times New Roman" w:hAnsi="Times New Roman" w:cs="Times New Roman"/>
          <w:sz w:val="28"/>
          <w:szCs w:val="28"/>
          <w:lang w:eastAsia="zh-CN"/>
        </w:rPr>
        <w:t>日，卢甘斯克人民共和国斯瓦托夫斯基区居民区遭到</w:t>
      </w:r>
      <w:r>
        <w:rPr>
          <w:rFonts w:ascii="Times New Roman" w:hAnsi="Times New Roman" w:cs="Times New Roman" w:eastAsia="SimSun"/>
          <w:sz w:val="28"/>
          <w:szCs w:val="28"/>
          <w:lang w:val="en-US" w:eastAsia="zh-CN"/>
        </w:rPr>
        <w:t>乌克兰武装部队</w:t>
      </w:r>
      <w:r>
        <w:rPr>
          <w:rFonts w:ascii="Times New Roman" w:hAnsi="Times New Roman" w:cs="Times New Roman"/>
          <w:sz w:val="28"/>
          <w:szCs w:val="28"/>
          <w:lang w:eastAsia="zh-CN"/>
        </w:rPr>
        <w:t xml:space="preserve">火箭弹袭击。一名 </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岁的少年</w:t>
      </w:r>
      <w:r>
        <w:rPr>
          <w:rFonts w:ascii="Times New Roman" w:hAnsi="Times New Roman" w:cs="Times New Roman" w:eastAsia="SimSun"/>
          <w:sz w:val="28"/>
          <w:szCs w:val="28"/>
          <w:lang w:val="en-US" w:eastAsia="zh-CN"/>
        </w:rPr>
        <w:t>死亡</w:t>
      </w:r>
      <w:r>
        <w:rPr>
          <w:rFonts w:ascii="Times New Roman" w:hAnsi="Times New Roman" w:cs="Times New Roman"/>
          <w:sz w:val="28"/>
          <w:szCs w:val="28"/>
          <w:lang w:eastAsia="zh-CN"/>
        </w:rPr>
        <w:t>。他的尸体在父母面前被撕成多块碎片。</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27 </w:t>
      </w:r>
      <w:r>
        <w:rPr>
          <w:rFonts w:ascii="Times New Roman" w:hAnsi="Times New Roman" w:cs="Times New Roman"/>
          <w:sz w:val="28"/>
          <w:szCs w:val="28"/>
          <w:lang w:eastAsia="zh-CN"/>
        </w:rPr>
        <w:t>日，别尔哥罗德州谢别金诺</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遭到来自乌克兰方向的炮击。</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名青少年受伤：</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名 </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岁女孩腿部受伤，</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名 </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岁男孩脑震荡。</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6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25 </w:t>
      </w:r>
      <w:r>
        <w:rPr>
          <w:rFonts w:ascii="SimSun" w:hAnsi="SimSun" w:cs="SimSun" w:eastAsia="SimSun"/>
          <w:sz w:val="28"/>
          <w:szCs w:val="28"/>
          <w:lang w:eastAsia="zh-CN"/>
        </w:rPr>
        <w:t>日，顿涅茨克市的一个居民区遭到了乌克兰武装部队的炮击，一名</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18 </w:t>
      </w:r>
      <w:r>
        <w:rPr>
          <w:rFonts w:ascii="SimSun" w:hAnsi="SimSun" w:cs="SimSun" w:eastAsia="SimSun"/>
          <w:sz w:val="28"/>
          <w:szCs w:val="28"/>
          <w:lang w:eastAsia="zh-CN"/>
        </w:rPr>
        <w:t>岁的男孩因此丧生。</w:t>
      </w:r>
    </w:p>
    <w:p>
      <w:pPr>
        <w:pStyle w:val="Default"/>
        <w:shd w:val="clear" w:color="auto" w:fill="FFFFFF" w:themeFill="background1"/>
        <w:spacing w:lineRule="auto" w:line="360" w:before="120" w:after="120"/>
        <w:ind w:firstLine="709"/>
        <w:jc w:val="both"/>
        <w:rPr>
          <w:rFonts w:ascii="Times New Roman" w:hAnsi="Times New Roman"/>
          <w:color w:val="auto"/>
          <w:sz w:val="28"/>
          <w:szCs w:val="28"/>
          <w:lang w:eastAsia="zh-CN"/>
        </w:rPr>
      </w:pPr>
      <w:r>
        <w:rPr>
          <w:rFonts w:eastAsia="宋体" w:ascii="宋体" w:hAnsi="宋体" w:asciiTheme="minorEastAsia" w:eastAsiaTheme="minorEastAsia" w:hAnsiTheme="minorEastAsia"/>
          <w:color w:val="auto"/>
          <w:sz w:val="28"/>
          <w:szCs w:val="28"/>
          <w:lang w:eastAsia="zh-CN"/>
        </w:rPr>
        <w:t>2023</w:t>
      </w:r>
      <w:r>
        <w:rPr>
          <w:rFonts w:ascii="宋体" w:hAnsi="宋体" w:eastAsia="宋体" w:asciiTheme="minorEastAsia" w:eastAsiaTheme="minorEastAsia" w:hAnsiTheme="minorEastAsia"/>
          <w:color w:val="auto"/>
          <w:sz w:val="28"/>
          <w:szCs w:val="28"/>
          <w:lang w:eastAsia="zh-CN"/>
        </w:rPr>
        <w:t xml:space="preserve">年 </w:t>
      </w:r>
      <w:r>
        <w:rPr>
          <w:rFonts w:eastAsia="宋体" w:ascii="宋体" w:hAnsi="宋体" w:asciiTheme="minorEastAsia" w:eastAsiaTheme="minorEastAsia" w:hAnsiTheme="minorEastAsia"/>
          <w:color w:val="auto"/>
          <w:sz w:val="28"/>
          <w:szCs w:val="28"/>
          <w:lang w:eastAsia="zh-CN"/>
        </w:rPr>
        <w:t xml:space="preserve">7 </w:t>
      </w:r>
      <w:r>
        <w:rPr>
          <w:rFonts w:ascii="宋体" w:hAnsi="宋体" w:eastAsia="宋体" w:asciiTheme="minorEastAsia" w:eastAsiaTheme="minorEastAsia" w:hAnsiTheme="minorEastAsia"/>
          <w:color w:val="auto"/>
          <w:sz w:val="28"/>
          <w:szCs w:val="28"/>
          <w:lang w:eastAsia="zh-CN"/>
        </w:rPr>
        <w:t xml:space="preserve">月 </w:t>
      </w:r>
      <w:r>
        <w:rPr>
          <w:rFonts w:eastAsia="宋体" w:ascii="宋体" w:hAnsi="宋体" w:asciiTheme="minorEastAsia" w:eastAsiaTheme="minorEastAsia" w:hAnsiTheme="minorEastAsia"/>
          <w:color w:val="auto"/>
          <w:sz w:val="28"/>
          <w:szCs w:val="28"/>
          <w:lang w:eastAsia="zh-CN"/>
        </w:rPr>
        <w:t xml:space="preserve">1 </w:t>
      </w:r>
      <w:r>
        <w:rPr>
          <w:rFonts w:ascii="宋体" w:hAnsi="宋体" w:eastAsia="宋体" w:asciiTheme="minorEastAsia" w:eastAsiaTheme="minorEastAsia" w:hAnsiTheme="minorEastAsia"/>
          <w:color w:val="auto"/>
          <w:sz w:val="28"/>
          <w:szCs w:val="28"/>
          <w:lang w:eastAsia="zh-CN"/>
        </w:rPr>
        <w:t>日，</w:t>
      </w:r>
      <w:r>
        <w:rPr>
          <w:rFonts w:ascii="宋体" w:hAnsi="宋体" w:eastAsia="宋体" w:asciiTheme="minorEastAsia" w:eastAsiaTheme="minorEastAsia" w:hAnsiTheme="minorEastAsia"/>
          <w:color w:val="auto"/>
          <w:sz w:val="28"/>
          <w:szCs w:val="28"/>
          <w:lang w:val="en-US" w:eastAsia="zh-CN"/>
        </w:rPr>
        <w:t>乌克兰</w:t>
      </w:r>
      <w:r>
        <w:rPr>
          <w:rFonts w:ascii="宋体" w:hAnsi="宋体" w:eastAsia="宋体" w:asciiTheme="minorEastAsia" w:eastAsiaTheme="minorEastAsia" w:hAnsiTheme="minorEastAsia"/>
          <w:color w:val="auto"/>
          <w:sz w:val="28"/>
          <w:szCs w:val="28"/>
          <w:lang w:eastAsia="zh-CN"/>
        </w:rPr>
        <w:t>武装部队炮击了</w:t>
      </w:r>
      <w:r>
        <w:rPr>
          <w:rFonts w:ascii="宋体" w:hAnsi="宋体" w:eastAsia="宋体" w:asciiTheme="minorEastAsia" w:eastAsiaTheme="minorEastAsia" w:hAnsiTheme="minorEastAsia"/>
          <w:color w:val="auto"/>
          <w:sz w:val="28"/>
          <w:szCs w:val="28"/>
          <w:lang w:val="en-US" w:eastAsia="zh-CN"/>
        </w:rPr>
        <w:t>扎波罗热州托克马克市</w:t>
      </w:r>
      <w:r>
        <w:rPr>
          <w:rFonts w:ascii="宋体" w:hAnsi="宋体" w:eastAsia="宋体" w:asciiTheme="minorEastAsia" w:eastAsiaTheme="minorEastAsia" w:hAnsiTheme="minorEastAsia"/>
          <w:color w:val="auto"/>
          <w:sz w:val="28"/>
          <w:szCs w:val="28"/>
          <w:lang w:eastAsia="zh-CN"/>
        </w:rPr>
        <w:t>。袭击造成</w:t>
      </w:r>
      <w:r>
        <w:rPr>
          <w:rFonts w:eastAsia="宋体" w:ascii="宋体" w:hAnsi="宋体" w:asciiTheme="minorEastAsia" w:eastAsiaTheme="minorEastAsia" w:hAnsiTheme="minorEastAsia"/>
          <w:color w:val="auto"/>
          <w:sz w:val="28"/>
          <w:szCs w:val="28"/>
          <w:lang w:eastAsia="zh-CN"/>
        </w:rPr>
        <w:t>5</w:t>
      </w:r>
      <w:r>
        <w:rPr>
          <w:rFonts w:ascii="宋体" w:hAnsi="宋体" w:eastAsia="宋体" w:asciiTheme="minorEastAsia" w:eastAsiaTheme="minorEastAsia" w:hAnsiTheme="minorEastAsia"/>
          <w:color w:val="auto"/>
          <w:sz w:val="28"/>
          <w:szCs w:val="28"/>
          <w:lang w:eastAsia="zh-CN"/>
        </w:rPr>
        <w:t>名儿童轻度和中度贯穿伤</w:t>
      </w:r>
      <w:r>
        <w:rPr>
          <w:rStyle w:val="Style15"/>
          <w:rFonts w:ascii="Times New Roman" w:hAnsi="Times New Roman"/>
          <w:color w:val="auto"/>
          <w:sz w:val="28"/>
          <w:szCs w:val="28"/>
        </w:rPr>
        <w:footnoteReference w:id="46"/>
      </w:r>
      <w:r>
        <w:rPr>
          <w:rFonts w:ascii="宋体" w:hAnsi="宋体" w:eastAsia="宋体" w:asciiTheme="minorEastAsia" w:eastAsiaTheme="minorEastAsia" w:hAnsiTheme="minorEastAsia"/>
          <w:color w:val="auto"/>
          <w:sz w:val="28"/>
          <w:szCs w:val="28"/>
          <w:lang w:eastAsia="zh-CN"/>
        </w:rPr>
        <w:t>。</w:t>
      </w:r>
    </w:p>
    <w:p>
      <w:pPr>
        <w:pStyle w:val="Default"/>
        <w:shd w:val="clear" w:color="auto" w:fill="FFFFFF" w:themeFill="background1"/>
        <w:spacing w:lineRule="auto" w:line="360" w:before="120" w:after="120"/>
        <w:ind w:firstLine="709"/>
        <w:jc w:val="both"/>
        <w:rPr>
          <w:rFonts w:ascii="Times New Roman" w:hAnsi="Times New Roman"/>
          <w:color w:val="auto"/>
          <w:sz w:val="28"/>
          <w:szCs w:val="28"/>
          <w:lang w:eastAsia="zh-CN"/>
        </w:rPr>
      </w:pPr>
      <w:r>
        <w:rPr>
          <w:rFonts w:eastAsia="宋体" w:ascii="宋体" w:hAnsi="宋体" w:asciiTheme="minorEastAsia" w:eastAsiaTheme="minorEastAsia" w:hAnsiTheme="minorEastAsia"/>
          <w:color w:val="auto"/>
          <w:sz w:val="28"/>
          <w:szCs w:val="28"/>
          <w:lang w:eastAsia="zh-CN"/>
        </w:rPr>
        <w:t xml:space="preserve">2023 </w:t>
      </w:r>
      <w:r>
        <w:rPr>
          <w:rFonts w:ascii="宋体" w:hAnsi="宋体" w:eastAsia="宋体" w:asciiTheme="minorEastAsia" w:eastAsiaTheme="minorEastAsia" w:hAnsiTheme="minorEastAsia"/>
          <w:color w:val="auto"/>
          <w:sz w:val="28"/>
          <w:szCs w:val="28"/>
          <w:lang w:eastAsia="zh-CN"/>
        </w:rPr>
        <w:t xml:space="preserve">年 </w:t>
      </w:r>
      <w:r>
        <w:rPr>
          <w:rFonts w:eastAsia="宋体" w:ascii="宋体" w:hAnsi="宋体" w:asciiTheme="minorEastAsia" w:eastAsiaTheme="minorEastAsia" w:hAnsiTheme="minorEastAsia"/>
          <w:color w:val="auto"/>
          <w:sz w:val="28"/>
          <w:szCs w:val="28"/>
          <w:lang w:eastAsia="zh-CN"/>
        </w:rPr>
        <w:t xml:space="preserve">7 </w:t>
      </w:r>
      <w:r>
        <w:rPr>
          <w:rFonts w:ascii="宋体" w:hAnsi="宋体" w:eastAsia="宋体" w:asciiTheme="minorEastAsia" w:eastAsiaTheme="minorEastAsia" w:hAnsiTheme="minorEastAsia"/>
          <w:color w:val="auto"/>
          <w:sz w:val="28"/>
          <w:szCs w:val="28"/>
          <w:lang w:eastAsia="zh-CN"/>
        </w:rPr>
        <w:t xml:space="preserve">月 </w:t>
      </w:r>
      <w:r>
        <w:rPr>
          <w:rFonts w:eastAsia="宋体" w:ascii="宋体" w:hAnsi="宋体" w:asciiTheme="minorEastAsia" w:eastAsiaTheme="minorEastAsia" w:hAnsiTheme="minorEastAsia"/>
          <w:color w:val="auto"/>
          <w:sz w:val="28"/>
          <w:szCs w:val="28"/>
          <w:lang w:eastAsia="zh-CN"/>
        </w:rPr>
        <w:t xml:space="preserve">5 </w:t>
      </w:r>
      <w:r>
        <w:rPr>
          <w:rFonts w:ascii="宋体" w:hAnsi="宋体" w:eastAsia="宋体" w:asciiTheme="minorEastAsia" w:eastAsiaTheme="minorEastAsia" w:hAnsiTheme="minorEastAsia"/>
          <w:color w:val="auto"/>
          <w:sz w:val="28"/>
          <w:szCs w:val="28"/>
          <w:lang w:eastAsia="zh-CN"/>
        </w:rPr>
        <w:t xml:space="preserve">日，一名 </w:t>
      </w:r>
      <w:r>
        <w:rPr>
          <w:rFonts w:eastAsia="宋体" w:ascii="宋体" w:hAnsi="宋体" w:asciiTheme="minorEastAsia" w:eastAsiaTheme="minorEastAsia" w:hAnsiTheme="minorEastAsia"/>
          <w:color w:val="auto"/>
          <w:sz w:val="28"/>
          <w:szCs w:val="28"/>
          <w:lang w:eastAsia="zh-CN"/>
        </w:rPr>
        <w:t xml:space="preserve">2012 </w:t>
      </w:r>
      <w:r>
        <w:rPr>
          <w:rFonts w:ascii="宋体" w:hAnsi="宋体" w:eastAsia="宋体" w:asciiTheme="minorEastAsia" w:eastAsiaTheme="minorEastAsia" w:hAnsiTheme="minorEastAsia"/>
          <w:color w:val="auto"/>
          <w:sz w:val="28"/>
          <w:szCs w:val="28"/>
          <w:lang w:eastAsia="zh-CN"/>
        </w:rPr>
        <w:t>年出生的女孩在顿涅茨克市中心被</w:t>
      </w:r>
      <w:r>
        <w:rPr>
          <w:rFonts w:ascii="宋体" w:hAnsi="宋体" w:eastAsia="宋体" w:asciiTheme="minorEastAsia" w:eastAsiaTheme="minorEastAsia" w:hAnsiTheme="minorEastAsia"/>
          <w:color w:val="auto"/>
          <w:sz w:val="28"/>
          <w:szCs w:val="28"/>
          <w:lang w:val="en-US" w:eastAsia="zh-CN"/>
        </w:rPr>
        <w:t>乌克兰武装部队</w:t>
      </w:r>
      <w:r>
        <w:rPr>
          <w:rFonts w:ascii="宋体" w:hAnsi="宋体" w:eastAsia="宋体" w:asciiTheme="minorEastAsia" w:eastAsiaTheme="minorEastAsia" w:hAnsiTheme="minorEastAsia"/>
          <w:color w:val="auto"/>
          <w:sz w:val="28"/>
          <w:szCs w:val="28"/>
          <w:lang w:eastAsia="zh-CN"/>
        </w:rPr>
        <w:t>炮击身亡</w:t>
      </w:r>
      <w:r>
        <w:rPr>
          <w:rStyle w:val="Style15"/>
          <w:rFonts w:ascii="Times New Roman" w:hAnsi="Times New Roman"/>
          <w:color w:val="auto"/>
          <w:sz w:val="28"/>
          <w:szCs w:val="28"/>
        </w:rPr>
        <w:footnoteReference w:id="47"/>
      </w:r>
      <w:r>
        <w:rPr>
          <w:rFonts w:ascii="Times New Roman" w:hAnsi="Times New Roman" w:eastAsia="SimSun"/>
          <w:color w:val="auto"/>
          <w:sz w:val="28"/>
          <w:szCs w:val="28"/>
          <w:lang w:val="en-US"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日，顿涅茨克人民共和国马凯耶夫卡市的一个</w:t>
      </w:r>
      <w:r>
        <w:rPr>
          <w:rFonts w:ascii="Times New Roman" w:hAnsi="Times New Roman" w:cs="Times New Roman" w:eastAsia="SimSun"/>
          <w:sz w:val="28"/>
          <w:szCs w:val="28"/>
          <w:lang w:val="en-US" w:eastAsia="zh-CN"/>
        </w:rPr>
        <w:t>儿童</w:t>
      </w:r>
      <w:r>
        <w:rPr>
          <w:rFonts w:ascii="Times New Roman" w:hAnsi="Times New Roman" w:cs="Times New Roman"/>
          <w:sz w:val="28"/>
          <w:szCs w:val="28"/>
          <w:lang w:eastAsia="zh-CN"/>
        </w:rPr>
        <w:t>游乐场被击中。三名儿童</w:t>
      </w:r>
      <w:r>
        <w:rPr>
          <w:rFonts w:ascii="Times New Roman" w:hAnsi="Times New Roman" w:cs="Times New Roman" w:eastAsia="SimSun"/>
          <w:sz w:val="28"/>
          <w:szCs w:val="28"/>
          <w:lang w:val="en-US" w:eastAsia="zh-CN"/>
        </w:rPr>
        <w:t>死亡</w:t>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13 </w:t>
      </w:r>
      <w:r>
        <w:rPr>
          <w:rFonts w:ascii="Times New Roman" w:hAnsi="Times New Roman" w:cs="Times New Roman"/>
          <w:sz w:val="28"/>
          <w:szCs w:val="28"/>
          <w:lang w:eastAsia="zh-CN"/>
        </w:rPr>
        <w:t>日，</w:t>
      </w:r>
      <w:r>
        <w:rPr>
          <w:rFonts w:ascii="Times New Roman" w:hAnsi="Times New Roman" w:cs="Times New Roman" w:eastAsia="SimSun"/>
          <w:sz w:val="28"/>
          <w:szCs w:val="28"/>
          <w:lang w:val="en-US" w:eastAsia="zh-CN"/>
        </w:rPr>
        <w:t>乌克兰</w:t>
      </w:r>
      <w:r>
        <w:rPr>
          <w:rFonts w:ascii="Times New Roman" w:hAnsi="Times New Roman" w:cs="Times New Roman"/>
          <w:sz w:val="28"/>
          <w:szCs w:val="28"/>
          <w:lang w:eastAsia="zh-CN"/>
        </w:rPr>
        <w:t xml:space="preserve">武装部队炮击了扎波罗热州的塔拉索夫克村，造成一名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岁儿童死亡。</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14 </w:t>
      </w:r>
      <w:r>
        <w:rPr>
          <w:rFonts w:ascii="Times New Roman" w:hAnsi="Times New Roman" w:cs="Times New Roman"/>
          <w:sz w:val="28"/>
          <w:szCs w:val="28"/>
          <w:lang w:eastAsia="zh-CN"/>
        </w:rPr>
        <w:t>日，武装分子炮击了布良斯克州的</w:t>
      </w:r>
      <w:r>
        <w:rPr>
          <w:rFonts w:ascii="Times New Roman" w:hAnsi="Times New Roman" w:cs="Times New Roman" w:eastAsia="SimSun"/>
          <w:sz w:val="28"/>
          <w:szCs w:val="28"/>
          <w:lang w:val="en-US" w:eastAsia="zh-CN"/>
        </w:rPr>
        <w:t>白桦镇</w:t>
      </w:r>
      <w:r>
        <w:rPr>
          <w:rFonts w:ascii="Times New Roman" w:hAnsi="Times New Roman" w:cs="Times New Roman"/>
          <w:sz w:val="28"/>
          <w:szCs w:val="28"/>
          <w:lang w:eastAsia="zh-CN"/>
        </w:rPr>
        <w:t xml:space="preserve">。一名 </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岁男孩受伤</w:t>
      </w:r>
      <w:r>
        <w:rPr>
          <w:rStyle w:val="Style15"/>
          <w:rFonts w:ascii="Times New Roman" w:hAnsi="Times New Roman" w:cs="Times New Roman"/>
          <w:sz w:val="28"/>
          <w:szCs w:val="28"/>
        </w:rPr>
        <w:footnoteReference w:id="48"/>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日，顿涅茨克人民共和国斯塔罗马约尔</w:t>
      </w:r>
      <w:r>
        <w:rPr>
          <w:rFonts w:ascii="Times New Roman" w:hAnsi="Times New Roman" w:cs="Times New Roman" w:eastAsia="SimSun"/>
          <w:sz w:val="28"/>
          <w:szCs w:val="28"/>
          <w:lang w:val="en-US" w:eastAsia="zh-CN"/>
        </w:rPr>
        <w:t>斯基</w:t>
      </w:r>
      <w:r>
        <w:rPr>
          <w:rFonts w:ascii="Times New Roman" w:hAnsi="Times New Roman" w:cs="Times New Roman"/>
          <w:sz w:val="28"/>
          <w:szCs w:val="28"/>
          <w:lang w:eastAsia="zh-CN"/>
        </w:rPr>
        <w:t>村的一</w:t>
      </w:r>
      <w:r>
        <w:rPr>
          <w:rFonts w:ascii="Times New Roman" w:hAnsi="Times New Roman" w:cs="Times New Roman" w:eastAsia="SimSun"/>
          <w:sz w:val="28"/>
          <w:szCs w:val="28"/>
          <w:lang w:val="en-US" w:eastAsia="zh-CN"/>
        </w:rPr>
        <w:t>户</w:t>
      </w:r>
      <w:r>
        <w:rPr>
          <w:rFonts w:ascii="Times New Roman" w:hAnsi="Times New Roman" w:cs="Times New Roman"/>
          <w:sz w:val="28"/>
          <w:szCs w:val="28"/>
          <w:lang w:eastAsia="zh-CN"/>
        </w:rPr>
        <w:t>家庭</w:t>
      </w:r>
      <w:r>
        <w:rPr>
          <w:rFonts w:ascii="Times New Roman" w:hAnsi="Times New Roman" w:cs="Times New Roman" w:eastAsia="SimSun"/>
          <w:sz w:val="28"/>
          <w:szCs w:val="28"/>
          <w:lang w:val="en-US" w:eastAsia="zh-CN"/>
        </w:rPr>
        <w:t>遭受了</w:t>
      </w:r>
      <w:r>
        <w:rPr>
          <w:rFonts w:ascii="Times New Roman" w:hAnsi="Times New Roman" w:cs="Times New Roman"/>
          <w:sz w:val="28"/>
          <w:szCs w:val="28"/>
          <w:lang w:eastAsia="zh-CN"/>
        </w:rPr>
        <w:t>炮击。丈夫被炸死，孩子们受伤，妇女失去了一条腿</w:t>
      </w:r>
      <w:r>
        <w:rPr>
          <w:rStyle w:val="Style15"/>
          <w:rFonts w:ascii="Times New Roman" w:hAnsi="Times New Roman" w:cs="Times New Roman"/>
          <w:sz w:val="28"/>
          <w:szCs w:val="28"/>
        </w:rPr>
        <w:footnoteReference w:id="49"/>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 xml:space="preserve">日，克里米亚大桥上发生了一起恐怖袭击事件，造成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名成人死亡，</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名儿童受伤</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别尔哥罗德</w:t>
      </w:r>
      <w:r>
        <w:rPr>
          <w:rFonts w:ascii="Times New Roman" w:hAnsi="Times New Roman" w:cs="Times New Roman" w:eastAsia="SimSun"/>
          <w:sz w:val="28"/>
          <w:szCs w:val="28"/>
          <w:lang w:val="en-US" w:eastAsia="zh-CN"/>
        </w:rPr>
        <w:t>州</w:t>
      </w:r>
      <w:r>
        <w:rPr>
          <w:rFonts w:ascii="Times New Roman" w:hAnsi="Times New Roman" w:cs="Times New Roman"/>
          <w:sz w:val="28"/>
          <w:szCs w:val="28"/>
          <w:lang w:eastAsia="zh-CN"/>
        </w:rPr>
        <w:t>的一名女孩成了孤儿。基辅政权的</w:t>
      </w:r>
      <w:r>
        <w:rPr>
          <w:rFonts w:ascii="Times New Roman" w:hAnsi="Times New Roman" w:cs="Times New Roman" w:eastAsia="SimSun"/>
          <w:sz w:val="28"/>
          <w:szCs w:val="28"/>
          <w:lang w:val="en-US" w:eastAsia="zh-CN"/>
        </w:rPr>
        <w:t>厚颜无耻没有底线</w:t>
      </w:r>
      <w:r>
        <w:rPr>
          <w:rFonts w:ascii="Times New Roman" w:hAnsi="Times New Roman" w:cs="Times New Roman"/>
          <w:sz w:val="28"/>
          <w:szCs w:val="28"/>
          <w:lang w:eastAsia="zh-CN"/>
        </w:rPr>
        <w:t>：在利沃夫市的市场上，受害者的照片被用来为肉类产品做广告</w:t>
      </w:r>
      <w:r>
        <w:rPr>
          <w:rStyle w:val="Style15"/>
          <w:rFonts w:ascii="Times New Roman" w:hAnsi="Times New Roman" w:cs="Times New Roman"/>
          <w:sz w:val="28"/>
          <w:szCs w:val="28"/>
        </w:rPr>
        <w:footnoteReference w:id="50"/>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20 </w:t>
      </w:r>
      <w:r>
        <w:rPr>
          <w:rFonts w:ascii="Times New Roman" w:hAnsi="Times New Roman" w:cs="Times New Roman"/>
          <w:sz w:val="28"/>
          <w:szCs w:val="28"/>
          <w:lang w:eastAsia="zh-CN"/>
        </w:rPr>
        <w:t>日，乌克兰无人驾驶飞行器袭击克里米亚共和国</w:t>
      </w:r>
      <w:r>
        <w:rPr>
          <w:rFonts w:ascii="Times New Roman" w:hAnsi="Times New Roman" w:cs="Times New Roman" w:eastAsia="SimSun"/>
          <w:sz w:val="28"/>
          <w:szCs w:val="28"/>
          <w:lang w:val="en-US" w:eastAsia="zh-CN"/>
        </w:rPr>
        <w:t>拉兹多尔诺耶</w:t>
      </w:r>
      <w:r>
        <w:rPr>
          <w:rFonts w:ascii="Times New Roman" w:hAnsi="Times New Roman" w:cs="Times New Roman"/>
          <w:sz w:val="28"/>
          <w:szCs w:val="28"/>
          <w:lang w:eastAsia="zh-CN"/>
        </w:rPr>
        <w:t>城市型定居点，造成一名少女死亡。</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31 </w:t>
      </w:r>
      <w:r>
        <w:rPr>
          <w:rFonts w:ascii="Times New Roman" w:hAnsi="Times New Roman" w:cs="Times New Roman"/>
          <w:sz w:val="28"/>
          <w:szCs w:val="28"/>
          <w:lang w:eastAsia="zh-CN"/>
        </w:rPr>
        <w:t>日，扎波罗热</w:t>
      </w:r>
      <w:r>
        <w:rPr>
          <w:rFonts w:ascii="Times New Roman" w:hAnsi="Times New Roman" w:cs="Times New Roman" w:eastAsia="SimSun"/>
          <w:sz w:val="28"/>
          <w:szCs w:val="28"/>
          <w:lang w:val="en-US" w:eastAsia="zh-CN"/>
        </w:rPr>
        <w:t>州</w:t>
      </w:r>
      <w:r>
        <w:rPr>
          <w:rFonts w:ascii="Times New Roman" w:hAnsi="Times New Roman" w:cs="Times New Roman"/>
          <w:sz w:val="28"/>
          <w:szCs w:val="28"/>
          <w:lang w:eastAsia="zh-CN"/>
        </w:rPr>
        <w:t>的巴桑村遭到</w:t>
      </w:r>
      <w:r>
        <w:rPr>
          <w:rFonts w:ascii="Times New Roman" w:hAnsi="Times New Roman" w:cs="Times New Roman" w:eastAsia="SimSun"/>
          <w:sz w:val="28"/>
          <w:szCs w:val="28"/>
          <w:lang w:val="en-US" w:eastAsia="zh-CN"/>
        </w:rPr>
        <w:t>乌克兰武装部队</w:t>
      </w:r>
      <w:r>
        <w:rPr>
          <w:rFonts w:ascii="Times New Roman" w:hAnsi="Times New Roman" w:cs="Times New Roman"/>
          <w:sz w:val="28"/>
          <w:szCs w:val="28"/>
          <w:lang w:eastAsia="zh-CN"/>
        </w:rPr>
        <w:t>炮击，造成</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人死亡，</w:t>
      </w:r>
      <w:r>
        <w:rPr>
          <w:rFonts w:cs="Times New Roman" w:ascii="Times New Roman" w:hAnsi="Times New Roman"/>
          <w:sz w:val="28"/>
          <w:szCs w:val="28"/>
          <w:lang w:eastAsia="zh-CN"/>
        </w:rPr>
        <w:t>15</w:t>
      </w:r>
      <w:r>
        <w:rPr>
          <w:rFonts w:ascii="Times New Roman" w:hAnsi="Times New Roman" w:cs="Times New Roman"/>
          <w:sz w:val="28"/>
          <w:szCs w:val="28"/>
          <w:lang w:eastAsia="zh-CN"/>
        </w:rPr>
        <w:t>人受伤。一名</w:t>
      </w:r>
      <w:r>
        <w:rPr>
          <w:rFonts w:cs="Times New Roman" w:ascii="Times New Roman" w:hAnsi="Times New Roman"/>
          <w:sz w:val="28"/>
          <w:szCs w:val="28"/>
          <w:lang w:eastAsia="zh-CN"/>
        </w:rPr>
        <w:t>12</w:t>
      </w:r>
      <w:r>
        <w:rPr>
          <w:rFonts w:ascii="Times New Roman" w:hAnsi="Times New Roman" w:cs="Times New Roman"/>
          <w:sz w:val="28"/>
          <w:szCs w:val="28"/>
          <w:lang w:eastAsia="zh-CN"/>
        </w:rPr>
        <w:t>岁的儿童被困在废墟中。</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日，顿涅茨克人民共和国亚西诺瓦塔亚</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遭到炮击，造成</w:t>
      </w:r>
      <w:r>
        <w:rPr>
          <w:rFonts w:cs="Times New Roman" w:ascii="Times New Roman" w:hAnsi="Times New Roman"/>
          <w:sz w:val="28"/>
          <w:szCs w:val="28"/>
          <w:lang w:eastAsia="zh-CN"/>
        </w:rPr>
        <w:t>2</w:t>
      </w:r>
      <w:r>
        <w:rPr>
          <w:rFonts w:ascii="Times New Roman" w:hAnsi="Times New Roman" w:cs="Times New Roman"/>
          <w:sz w:val="28"/>
          <w:szCs w:val="28"/>
          <w:lang w:eastAsia="zh-CN"/>
        </w:rPr>
        <w:t>名平民死亡，</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人受伤，其中包括一名</w:t>
      </w:r>
      <w:r>
        <w:rPr>
          <w:rFonts w:cs="Times New Roman" w:ascii="Times New Roman" w:hAnsi="Times New Roman"/>
          <w:sz w:val="28"/>
          <w:szCs w:val="28"/>
          <w:lang w:eastAsia="zh-CN"/>
        </w:rPr>
        <w:t xml:space="preserve">2010 </w:t>
      </w:r>
      <w:r>
        <w:rPr>
          <w:rFonts w:ascii="Times New Roman" w:hAnsi="Times New Roman" w:cs="Times New Roman"/>
          <w:sz w:val="28"/>
          <w:szCs w:val="28"/>
          <w:lang w:eastAsia="zh-CN"/>
        </w:rPr>
        <w:t>年出生的少女。</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日，乌克兰武装部队袭击了顿涅茨克</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 xml:space="preserve">彼得罗夫斯基区。一名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岁女童</w:t>
      </w:r>
      <w:r>
        <w:rPr>
          <w:rFonts w:ascii="Times New Roman" w:hAnsi="Times New Roman" w:cs="Times New Roman" w:eastAsia="SimSun"/>
          <w:sz w:val="28"/>
          <w:szCs w:val="28"/>
          <w:lang w:val="en-US" w:eastAsia="zh-CN"/>
        </w:rPr>
        <w:t>死亡</w:t>
      </w:r>
      <w:r>
        <w:rPr>
          <w:rStyle w:val="Style15"/>
          <w:rFonts w:ascii="Times New Roman" w:hAnsi="Times New Roman" w:cs="Times New Roman"/>
          <w:sz w:val="28"/>
          <w:szCs w:val="28"/>
        </w:rPr>
        <w:footnoteReference w:id="51"/>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日，顿涅茨克市遭到</w:t>
      </w:r>
      <w:r>
        <w:rPr>
          <w:rFonts w:ascii="Times New Roman" w:hAnsi="Times New Roman" w:cs="Times New Roman" w:eastAsia="SimSun"/>
          <w:sz w:val="28"/>
          <w:szCs w:val="28"/>
          <w:lang w:val="en-US" w:eastAsia="zh-CN"/>
        </w:rPr>
        <w:t>乌克兰武装</w:t>
      </w:r>
      <w:r>
        <w:rPr>
          <w:rFonts w:ascii="Times New Roman" w:hAnsi="Times New Roman" w:cs="Times New Roman"/>
          <w:sz w:val="28"/>
          <w:szCs w:val="28"/>
          <w:lang w:eastAsia="zh-CN"/>
        </w:rPr>
        <w:t xml:space="preserve">部队炮击，造成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人死亡，</w:t>
      </w:r>
      <w:r>
        <w:rPr>
          <w:rFonts w:cs="Times New Roman" w:ascii="Times New Roman" w:hAnsi="Times New Roman"/>
          <w:sz w:val="28"/>
          <w:szCs w:val="28"/>
          <w:lang w:eastAsia="zh-CN"/>
        </w:rPr>
        <w:t xml:space="preserve">6 </w:t>
      </w:r>
      <w:r>
        <w:rPr>
          <w:rFonts w:ascii="Times New Roman" w:hAnsi="Times New Roman" w:cs="Times New Roman"/>
          <w:sz w:val="28"/>
          <w:szCs w:val="28"/>
          <w:lang w:eastAsia="zh-CN"/>
        </w:rPr>
        <w:t>人受伤，其中包括一名</w:t>
      </w:r>
      <w:r>
        <w:rPr>
          <w:rFonts w:cs="Times New Roman" w:ascii="Times New Roman" w:hAnsi="Times New Roman"/>
          <w:sz w:val="28"/>
          <w:szCs w:val="28"/>
          <w:lang w:eastAsia="zh-CN"/>
        </w:rPr>
        <w:t>12</w:t>
      </w:r>
      <w:r>
        <w:rPr>
          <w:rFonts w:ascii="Times New Roman" w:hAnsi="Times New Roman" w:cs="Times New Roman"/>
          <w:sz w:val="28"/>
          <w:szCs w:val="28"/>
          <w:lang w:eastAsia="zh-CN"/>
        </w:rPr>
        <w:t>岁女孩。</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27 </w:t>
      </w:r>
      <w:r>
        <w:rPr>
          <w:rFonts w:ascii="Times New Roman" w:hAnsi="Times New Roman" w:cs="Times New Roman"/>
          <w:sz w:val="28"/>
          <w:szCs w:val="28"/>
          <w:lang w:eastAsia="zh-CN"/>
        </w:rPr>
        <w:t>日白天，乌克兰武装部队袭击了顿涅茨克市和</w:t>
      </w:r>
      <w:r>
        <w:rPr>
          <w:rFonts w:ascii="Times New Roman" w:hAnsi="Times New Roman" w:cs="Times New Roman" w:eastAsia="SimSun"/>
          <w:sz w:val="28"/>
          <w:szCs w:val="28"/>
          <w:lang w:val="en-US" w:eastAsia="zh-CN"/>
        </w:rPr>
        <w:t>戈尔洛</w:t>
      </w:r>
      <w:r>
        <w:rPr>
          <w:rFonts w:ascii="Times New Roman" w:hAnsi="Times New Roman" w:cs="Times New Roman"/>
          <w:sz w:val="28"/>
          <w:szCs w:val="28"/>
          <w:lang w:eastAsia="zh-CN"/>
        </w:rPr>
        <w:t>夫卡市。</w:t>
      </w:r>
      <w:r>
        <w:rPr>
          <w:rFonts w:ascii="Times New Roman" w:hAnsi="Times New Roman" w:cs="Times New Roman" w:eastAsia="SimSun"/>
          <w:sz w:val="28"/>
          <w:szCs w:val="28"/>
          <w:lang w:val="en-US" w:eastAsia="zh-CN"/>
        </w:rPr>
        <w:t>造成</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6 </w:t>
      </w:r>
      <w:r>
        <w:rPr>
          <w:rFonts w:ascii="Times New Roman" w:hAnsi="Times New Roman" w:cs="Times New Roman"/>
          <w:sz w:val="28"/>
          <w:szCs w:val="28"/>
          <w:lang w:eastAsia="zh-CN"/>
        </w:rPr>
        <w:t xml:space="preserve">人受伤，其中包括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名儿童</w:t>
      </w:r>
      <w:r>
        <w:rPr>
          <w:rStyle w:val="Style15"/>
          <w:rFonts w:ascii="Times New Roman" w:hAnsi="Times New Roman" w:cs="Times New Roman"/>
          <w:sz w:val="28"/>
          <w:szCs w:val="28"/>
        </w:rPr>
        <w:footnoteReference w:id="52"/>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 </w:t>
      </w:r>
      <w:r>
        <w:rPr>
          <w:rFonts w:cs="Times New Roman" w:ascii="Times New Roman" w:hAnsi="Times New Roman"/>
          <w:bCs/>
          <w:sz w:val="28"/>
          <w:szCs w:val="28"/>
          <w:lang w:eastAsia="zh-CN"/>
        </w:rPr>
        <w:t xml:space="preserve">2023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8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29 </w:t>
      </w:r>
      <w:r>
        <w:rPr>
          <w:rFonts w:ascii="Times New Roman" w:hAnsi="Times New Roman" w:cs="Times New Roman"/>
          <w:bCs/>
          <w:sz w:val="28"/>
          <w:szCs w:val="28"/>
          <w:lang w:eastAsia="zh-CN"/>
        </w:rPr>
        <w:t>日，在布良斯克州克里莫沃</w:t>
      </w:r>
      <w:r>
        <w:rPr>
          <w:rFonts w:ascii="Times New Roman" w:hAnsi="Times New Roman" w:cs="Times New Roman" w:eastAsia="SimSun"/>
          <w:bCs/>
          <w:sz w:val="28"/>
          <w:szCs w:val="28"/>
          <w:lang w:val="en-US" w:eastAsia="zh-CN"/>
        </w:rPr>
        <w:t>工作居住区</w:t>
      </w:r>
      <w:r>
        <w:rPr>
          <w:rFonts w:ascii="Times New Roman" w:hAnsi="Times New Roman" w:cs="Times New Roman"/>
          <w:bCs/>
          <w:sz w:val="28"/>
          <w:szCs w:val="28"/>
          <w:lang w:eastAsia="zh-CN"/>
        </w:rPr>
        <w:t xml:space="preserve">，多管火箭炮（以下也称多管火箭炮）的大规模炮击导致两名 </w:t>
      </w:r>
      <w:r>
        <w:rPr>
          <w:rFonts w:cs="Times New Roman" w:ascii="Times New Roman" w:hAnsi="Times New Roman"/>
          <w:bCs/>
          <w:sz w:val="28"/>
          <w:szCs w:val="28"/>
          <w:lang w:eastAsia="zh-CN"/>
        </w:rPr>
        <w:t xml:space="preserve">5 </w:t>
      </w:r>
      <w:r>
        <w:rPr>
          <w:rFonts w:ascii="Times New Roman" w:hAnsi="Times New Roman" w:cs="Times New Roman"/>
          <w:bCs/>
          <w:sz w:val="28"/>
          <w:szCs w:val="28"/>
          <w:lang w:eastAsia="zh-CN"/>
        </w:rPr>
        <w:t xml:space="preserve">岁和 </w:t>
      </w:r>
      <w:r>
        <w:rPr>
          <w:rFonts w:cs="Times New Roman" w:ascii="Times New Roman" w:hAnsi="Times New Roman"/>
          <w:bCs/>
          <w:sz w:val="28"/>
          <w:szCs w:val="28"/>
          <w:lang w:eastAsia="zh-CN"/>
        </w:rPr>
        <w:t xml:space="preserve">7 </w:t>
      </w:r>
      <w:r>
        <w:rPr>
          <w:rFonts w:ascii="Times New Roman" w:hAnsi="Times New Roman" w:cs="Times New Roman"/>
          <w:bCs/>
          <w:sz w:val="28"/>
          <w:szCs w:val="28"/>
          <w:lang w:eastAsia="zh-CN"/>
        </w:rPr>
        <w:t>岁的儿童被弹片击伤</w:t>
      </w:r>
      <w:r>
        <w:rPr>
          <w:rStyle w:val="Style15"/>
          <w:rFonts w:ascii="Times New Roman" w:hAnsi="Times New Roman" w:cs="Times New Roman"/>
          <w:bCs/>
          <w:sz w:val="28"/>
          <w:szCs w:val="28"/>
        </w:rPr>
        <w:footnoteReference w:id="53"/>
      </w:r>
      <w:r>
        <w:rPr>
          <w:rFonts w:ascii="Times New Roman" w:hAnsi="Times New Roman" w:cs="Times New Roman"/>
          <w:b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 xml:space="preserve">2023 </w:t>
      </w:r>
      <w:r>
        <w:rPr>
          <w:rFonts w:ascii="Times New Roman" w:hAnsi="Times New Roman" w:cs="Times New Roman"/>
          <w:bCs/>
          <w:sz w:val="28"/>
          <w:szCs w:val="28"/>
          <w:lang w:eastAsia="zh-CN"/>
        </w:rPr>
        <w:t xml:space="preserve">年 </w:t>
      </w:r>
      <w:r>
        <w:rPr>
          <w:rFonts w:cs="Times New Roman" w:ascii="Times New Roman" w:hAnsi="Times New Roman"/>
          <w:bCs/>
          <w:sz w:val="28"/>
          <w:szCs w:val="28"/>
          <w:lang w:eastAsia="zh-CN"/>
        </w:rPr>
        <w:t xml:space="preserve">9 </w:t>
      </w:r>
      <w:r>
        <w:rPr>
          <w:rFonts w:ascii="Times New Roman" w:hAnsi="Times New Roman" w:cs="Times New Roman"/>
          <w:bCs/>
          <w:sz w:val="28"/>
          <w:szCs w:val="28"/>
          <w:lang w:eastAsia="zh-CN"/>
        </w:rPr>
        <w:t xml:space="preserve">月 </w:t>
      </w:r>
      <w:r>
        <w:rPr>
          <w:rFonts w:cs="Times New Roman" w:ascii="Times New Roman" w:hAnsi="Times New Roman"/>
          <w:bCs/>
          <w:sz w:val="28"/>
          <w:szCs w:val="28"/>
          <w:lang w:eastAsia="zh-CN"/>
        </w:rPr>
        <w:t xml:space="preserve">1 </w:t>
      </w:r>
      <w:r>
        <w:rPr>
          <w:rFonts w:ascii="Times New Roman" w:hAnsi="Times New Roman" w:cs="Times New Roman"/>
          <w:bCs/>
          <w:sz w:val="28"/>
          <w:szCs w:val="28"/>
          <w:lang w:eastAsia="zh-CN"/>
        </w:rPr>
        <w:t>日，顿涅茨克</w:t>
      </w:r>
      <w:r>
        <w:rPr>
          <w:rFonts w:ascii="Times New Roman" w:hAnsi="Times New Roman" w:cs="Times New Roman" w:eastAsia="SimSun"/>
          <w:bCs/>
          <w:sz w:val="28"/>
          <w:szCs w:val="28"/>
          <w:lang w:val="en-US" w:eastAsia="zh-CN"/>
        </w:rPr>
        <w:t>市</w:t>
      </w:r>
      <w:r>
        <w:rPr>
          <w:rFonts w:ascii="Times New Roman" w:hAnsi="Times New Roman" w:cs="Times New Roman"/>
          <w:bCs/>
          <w:sz w:val="28"/>
          <w:szCs w:val="28"/>
          <w:lang w:eastAsia="zh-CN"/>
        </w:rPr>
        <w:t>基辅斯基区遭到了乌克兰武装部队的大规模炮击。一名</w:t>
      </w:r>
      <w:r>
        <w:rPr>
          <w:rFonts w:cs="Times New Roman" w:ascii="Times New Roman" w:hAnsi="Times New Roman"/>
          <w:bCs/>
          <w:sz w:val="28"/>
          <w:szCs w:val="28"/>
          <w:lang w:eastAsia="zh-CN"/>
        </w:rPr>
        <w:t>6</w:t>
      </w:r>
      <w:r>
        <w:rPr>
          <w:rFonts w:ascii="Times New Roman" w:hAnsi="Times New Roman" w:cs="Times New Roman"/>
          <w:bCs/>
          <w:sz w:val="28"/>
          <w:szCs w:val="28"/>
          <w:lang w:eastAsia="zh-CN"/>
        </w:rPr>
        <w:t>岁女孩因此丧生。炮击发生时，伊洛娜</w:t>
      </w:r>
      <w:r>
        <w:rPr>
          <w:rFonts w:eastAsia="SimSun" w:cs="Times New Roman" w:ascii="Times New Roman" w:hAnsi="Times New Roman"/>
          <w:bCs/>
          <w:sz w:val="28"/>
          <w:szCs w:val="28"/>
          <w:lang w:val="en-US" w:eastAsia="zh-CN"/>
        </w:rPr>
        <w:t>·</w:t>
      </w:r>
      <w:r>
        <w:rPr>
          <w:rFonts w:ascii="Times New Roman" w:hAnsi="Times New Roman" w:cs="Times New Roman"/>
          <w:bCs/>
          <w:sz w:val="28"/>
          <w:szCs w:val="28"/>
          <w:lang w:eastAsia="zh-CN"/>
        </w:rPr>
        <w:t>奥尔科娃正在</w:t>
      </w:r>
      <w:r>
        <w:rPr>
          <w:rFonts w:ascii="Times New Roman" w:hAnsi="Times New Roman" w:cs="Times New Roman" w:eastAsia="SimSun"/>
          <w:bCs/>
          <w:sz w:val="28"/>
          <w:szCs w:val="28"/>
          <w:lang w:val="en-US" w:eastAsia="zh-CN"/>
        </w:rPr>
        <w:t>儿童游乐场</w:t>
      </w:r>
      <w:r>
        <w:rPr>
          <w:rFonts w:ascii="Times New Roman" w:hAnsi="Times New Roman" w:cs="Times New Roman"/>
          <w:bCs/>
          <w:sz w:val="28"/>
          <w:szCs w:val="28"/>
          <w:lang w:eastAsia="zh-CN"/>
        </w:rPr>
        <w:t>上玩耍。当天，顿涅茨克人民共和国各城市还遭到袭击，包括</w:t>
      </w:r>
      <w:r>
        <w:rPr>
          <w:rFonts w:eastAsia="SimSun" w:cs="Times New Roman" w:ascii="Times New Roman" w:hAnsi="Times New Roman"/>
          <w:bCs/>
          <w:sz w:val="28"/>
          <w:szCs w:val="28"/>
          <w:lang w:val="en-US" w:eastAsia="zh-CN"/>
        </w:rPr>
        <w:t>3</w:t>
      </w:r>
      <w:r>
        <w:rPr>
          <w:rFonts w:ascii="Times New Roman" w:hAnsi="Times New Roman" w:cs="Times New Roman"/>
          <w:bCs/>
          <w:sz w:val="28"/>
          <w:szCs w:val="28"/>
          <w:lang w:eastAsia="zh-CN"/>
        </w:rPr>
        <w:t>名儿童在内的另外</w:t>
      </w:r>
      <w:r>
        <w:rPr>
          <w:rFonts w:cs="Times New Roman" w:ascii="Times New Roman" w:hAnsi="Times New Roman"/>
          <w:bCs/>
          <w:sz w:val="28"/>
          <w:szCs w:val="28"/>
          <w:lang w:eastAsia="zh-CN"/>
        </w:rPr>
        <w:t>23</w:t>
      </w:r>
      <w:r>
        <w:rPr>
          <w:rFonts w:ascii="Times New Roman" w:hAnsi="Times New Roman" w:cs="Times New Roman"/>
          <w:bCs/>
          <w:sz w:val="28"/>
          <w:szCs w:val="28"/>
          <w:lang w:eastAsia="zh-CN"/>
        </w:rPr>
        <w:t>人受伤，伤势轻重不一</w:t>
      </w:r>
      <w:r>
        <w:rPr>
          <w:rStyle w:val="Style15"/>
          <w:rFonts w:ascii="Times New Roman" w:hAnsi="Times New Roman" w:cs="Times New Roman"/>
          <w:bCs/>
          <w:sz w:val="28"/>
          <w:szCs w:val="28"/>
        </w:rPr>
        <w:footnoteReference w:id="54"/>
      </w:r>
      <w:r>
        <w:rPr>
          <w:rFonts w:ascii="Times New Roman" w:hAnsi="Times New Roman" w:cs="Times New Roman" w:eastAsia="SimSun"/>
          <w:b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6 </w:t>
      </w:r>
      <w:r>
        <w:rPr>
          <w:rFonts w:ascii="Times New Roman" w:hAnsi="Times New Roman" w:cs="Times New Roman"/>
          <w:sz w:val="28"/>
          <w:szCs w:val="28"/>
          <w:lang w:eastAsia="zh-CN"/>
        </w:rPr>
        <w:t>日，乌克兰武装部队炮击了以俄罗斯英雄弗拉基米尔</w:t>
      </w:r>
      <w:r>
        <w:rPr>
          <w:rFonts w:eastAsia="SimSun" w:cs="Times New Roman" w:ascii="Times New Roman" w:hAnsi="Times New Roman"/>
          <w:sz w:val="28"/>
          <w:szCs w:val="28"/>
          <w:lang w:eastAsia="zh-CN"/>
        </w:rPr>
        <w:t>·</w:t>
      </w:r>
      <w:r>
        <w:rPr>
          <w:rFonts w:ascii="Times New Roman" w:hAnsi="Times New Roman" w:cs="Times New Roman"/>
          <w:sz w:val="28"/>
          <w:szCs w:val="28"/>
          <w:lang w:eastAsia="zh-CN"/>
        </w:rPr>
        <w:t>茹加命名的文化宫和沃尔诺瓦哈</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的一所音乐学校。顿涅茨克市一名</w:t>
      </w:r>
      <w:r>
        <w:rPr>
          <w:rFonts w:cs="Times New Roman" w:ascii="Times New Roman" w:hAnsi="Times New Roman"/>
          <w:sz w:val="28"/>
          <w:szCs w:val="28"/>
          <w:lang w:eastAsia="zh-CN"/>
        </w:rPr>
        <w:t>14</w:t>
      </w:r>
      <w:r>
        <w:rPr>
          <w:rFonts w:ascii="Times New Roman" w:hAnsi="Times New Roman" w:cs="Times New Roman"/>
          <w:sz w:val="28"/>
          <w:szCs w:val="28"/>
          <w:lang w:eastAsia="zh-CN"/>
        </w:rPr>
        <w:t>岁男孩在集束弹药炮击中受重伤</w:t>
      </w:r>
      <w:r>
        <w:rPr>
          <w:rStyle w:val="Style15"/>
          <w:rFonts w:ascii="Times New Roman" w:hAnsi="Times New Roman" w:cs="Times New Roman"/>
          <w:sz w:val="28"/>
          <w:szCs w:val="28"/>
          <w:vertAlign w:val="superscript"/>
        </w:rPr>
        <w:footnoteReference w:id="55"/>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日，在顿涅茨克人民共和国</w:t>
      </w:r>
      <w:r>
        <w:rPr>
          <w:rFonts w:ascii="Times New Roman" w:hAnsi="Times New Roman" w:cs="Times New Roman" w:eastAsia="SimSun"/>
          <w:sz w:val="28"/>
          <w:szCs w:val="28"/>
          <w:lang w:val="en-US" w:eastAsia="zh-CN"/>
        </w:rPr>
        <w:t>戈尔洛</w:t>
      </w:r>
      <w:r>
        <w:rPr>
          <w:rFonts w:ascii="Times New Roman" w:hAnsi="Times New Roman" w:cs="Times New Roman"/>
          <w:sz w:val="28"/>
          <w:szCs w:val="28"/>
          <w:lang w:eastAsia="zh-CN"/>
        </w:rPr>
        <w:t>夫卡市加里宁斯基区，一名</w:t>
      </w:r>
      <w:r>
        <w:rPr>
          <w:rFonts w:cs="Times New Roman" w:ascii="Times New Roman" w:hAnsi="Times New Roman"/>
          <w:sz w:val="28"/>
          <w:szCs w:val="28"/>
          <w:lang w:eastAsia="zh-CN"/>
        </w:rPr>
        <w:t>18</w:t>
      </w:r>
      <w:r>
        <w:rPr>
          <w:rFonts w:ascii="Times New Roman" w:hAnsi="Times New Roman" w:cs="Times New Roman"/>
          <w:sz w:val="28"/>
          <w:szCs w:val="28"/>
          <w:lang w:eastAsia="zh-CN"/>
        </w:rPr>
        <w:t>岁的男孩被</w:t>
      </w:r>
      <w:r>
        <w:rPr>
          <w:rFonts w:ascii="Times New Roman" w:hAnsi="Times New Roman" w:cs="Times New Roman" w:eastAsia="SimSun"/>
          <w:sz w:val="28"/>
          <w:szCs w:val="28"/>
          <w:lang w:val="en-US" w:eastAsia="zh-CN"/>
        </w:rPr>
        <w:t>乌克兰武装部队</w:t>
      </w:r>
      <w:r>
        <w:rPr>
          <w:rFonts w:ascii="Times New Roman" w:hAnsi="Times New Roman" w:cs="Times New Roman"/>
          <w:sz w:val="28"/>
          <w:szCs w:val="28"/>
          <w:lang w:eastAsia="zh-CN"/>
        </w:rPr>
        <w:t>一枚</w:t>
      </w:r>
      <w:r>
        <w:rPr>
          <w:rFonts w:ascii="Times New Roman" w:hAnsi="Times New Roman" w:cs="Times New Roman" w:eastAsia="SimSun"/>
          <w:sz w:val="28"/>
          <w:szCs w:val="28"/>
          <w:lang w:val="en-US" w:eastAsia="zh-CN"/>
        </w:rPr>
        <w:t>之前</w:t>
      </w:r>
      <w:r>
        <w:rPr>
          <w:rFonts w:ascii="Times New Roman" w:hAnsi="Times New Roman" w:cs="Times New Roman"/>
          <w:sz w:val="28"/>
          <w:szCs w:val="28"/>
          <w:lang w:eastAsia="zh-CN"/>
        </w:rPr>
        <w:t>未爆炸</w:t>
      </w:r>
      <w:r>
        <w:rPr>
          <w:rFonts w:ascii="Times New Roman" w:hAnsi="Times New Roman" w:cs="Times New Roman" w:eastAsia="SimSun"/>
          <w:sz w:val="28"/>
          <w:szCs w:val="28"/>
          <w:lang w:val="en-US" w:eastAsia="zh-CN"/>
        </w:rPr>
        <w:t>的</w:t>
      </w:r>
      <w:r>
        <w:rPr>
          <w:rFonts w:ascii="Times New Roman" w:hAnsi="Times New Roman" w:cs="Times New Roman"/>
          <w:sz w:val="28"/>
          <w:szCs w:val="28"/>
          <w:lang w:eastAsia="zh-CN"/>
        </w:rPr>
        <w:t>集束弹炸死，</w:t>
      </w:r>
      <w:r>
        <w:rPr>
          <w:rFonts w:cs="Times New Roman" w:ascii="Times New Roman" w:hAnsi="Times New Roman"/>
          <w:sz w:val="28"/>
          <w:szCs w:val="28"/>
          <w:lang w:eastAsia="zh-CN"/>
        </w:rPr>
        <w:t>3</w:t>
      </w:r>
      <w:r>
        <w:rPr>
          <w:rFonts w:ascii="Times New Roman" w:hAnsi="Times New Roman" w:cs="Times New Roman"/>
          <w:sz w:val="28"/>
          <w:szCs w:val="28"/>
          <w:lang w:eastAsia="zh-CN"/>
        </w:rPr>
        <w:t>名</w:t>
      </w:r>
      <w:r>
        <w:rPr>
          <w:rFonts w:cs="Times New Roman" w:ascii="Times New Roman" w:hAnsi="Times New Roman"/>
          <w:sz w:val="28"/>
          <w:szCs w:val="28"/>
          <w:lang w:eastAsia="zh-CN"/>
        </w:rPr>
        <w:t>15</w:t>
      </w:r>
      <w:r>
        <w:rPr>
          <w:rFonts w:ascii="Times New Roman" w:hAnsi="Times New Roman" w:cs="Times New Roman"/>
          <w:sz w:val="28"/>
          <w:szCs w:val="28"/>
          <w:lang w:eastAsia="zh-CN"/>
        </w:rPr>
        <w:t>至</w:t>
      </w:r>
      <w:r>
        <w:rPr>
          <w:rFonts w:cs="Times New Roman" w:ascii="Times New Roman" w:hAnsi="Times New Roman"/>
          <w:sz w:val="28"/>
          <w:szCs w:val="28"/>
          <w:lang w:eastAsia="zh-CN"/>
        </w:rPr>
        <w:t>17</w:t>
      </w:r>
      <w:r>
        <w:rPr>
          <w:rFonts w:ascii="Times New Roman" w:hAnsi="Times New Roman" w:cs="Times New Roman"/>
          <w:sz w:val="28"/>
          <w:szCs w:val="28"/>
          <w:lang w:eastAsia="zh-CN"/>
        </w:rPr>
        <w:t>岁的少年受重伤，其中一人</w:t>
      </w:r>
      <w:r>
        <w:rPr>
          <w:rFonts w:ascii="Times New Roman" w:hAnsi="Times New Roman" w:cs="Times New Roman" w:eastAsia="SimSun"/>
          <w:sz w:val="28"/>
          <w:szCs w:val="28"/>
          <w:lang w:val="en-US" w:eastAsia="zh-CN"/>
        </w:rPr>
        <w:t>随后</w:t>
      </w:r>
      <w:r>
        <w:rPr>
          <w:rFonts w:ascii="Times New Roman" w:hAnsi="Times New Roman" w:cs="Times New Roman"/>
          <w:sz w:val="28"/>
          <w:szCs w:val="28"/>
          <w:lang w:eastAsia="zh-CN"/>
        </w:rPr>
        <w:t>死亡。</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 xml:space="preserve">日，别尔哥罗德州发生一起乌克兰无人机袭击事件，造成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 xml:space="preserve">人死亡，其中包括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名儿童。</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日，在顿涅茨克市</w:t>
      </w:r>
      <w:r>
        <w:rPr>
          <w:rFonts w:ascii="Times New Roman" w:hAnsi="Times New Roman" w:cs="Times New Roman" w:eastAsia="SimSun"/>
          <w:sz w:val="28"/>
          <w:szCs w:val="28"/>
          <w:lang w:val="en-US" w:eastAsia="zh-CN"/>
        </w:rPr>
        <w:t>基洛夫斯基</w:t>
      </w:r>
      <w:r>
        <w:rPr>
          <w:rFonts w:ascii="Times New Roman" w:hAnsi="Times New Roman" w:cs="Times New Roman"/>
          <w:sz w:val="28"/>
          <w:szCs w:val="28"/>
          <w:lang w:eastAsia="zh-CN"/>
        </w:rPr>
        <w:t>区，一名</w:t>
      </w:r>
      <w:r>
        <w:rPr>
          <w:rFonts w:cs="Times New Roman" w:ascii="Times New Roman" w:hAnsi="Times New Roman"/>
          <w:sz w:val="28"/>
          <w:szCs w:val="28"/>
          <w:lang w:eastAsia="zh-CN"/>
        </w:rPr>
        <w:t>10</w:t>
      </w:r>
      <w:r>
        <w:rPr>
          <w:rFonts w:ascii="Times New Roman" w:hAnsi="Times New Roman" w:cs="Times New Roman"/>
          <w:sz w:val="28"/>
          <w:szCs w:val="28"/>
          <w:lang w:eastAsia="zh-CN"/>
        </w:rPr>
        <w:t>岁男孩</w:t>
      </w:r>
      <w:r>
        <w:rPr>
          <w:rFonts w:ascii="Times New Roman" w:hAnsi="Times New Roman" w:cs="Times New Roman" w:eastAsia="SimSun"/>
          <w:sz w:val="28"/>
          <w:szCs w:val="28"/>
          <w:lang w:val="en-US" w:eastAsia="zh-CN"/>
        </w:rPr>
        <w:t>被</w:t>
      </w:r>
      <w:r>
        <w:rPr>
          <w:rFonts w:ascii="Times New Roman" w:hAnsi="Times New Roman" w:cs="Times New Roman"/>
          <w:sz w:val="28"/>
          <w:szCs w:val="28"/>
          <w:lang w:eastAsia="zh-CN"/>
        </w:rPr>
        <w:t>乌克兰武装部队炮击中未爆炸</w:t>
      </w:r>
      <w:r>
        <w:rPr>
          <w:rFonts w:ascii="Times New Roman" w:hAnsi="Times New Roman" w:cs="Times New Roman" w:eastAsia="SimSun"/>
          <w:sz w:val="28"/>
          <w:szCs w:val="28"/>
          <w:lang w:val="en-US" w:eastAsia="zh-CN"/>
        </w:rPr>
        <w:t>的集束弹</w:t>
      </w:r>
      <w:r>
        <w:rPr>
          <w:rFonts w:ascii="Times New Roman" w:hAnsi="Times New Roman" w:cs="Times New Roman"/>
          <w:sz w:val="28"/>
          <w:szCs w:val="28"/>
          <w:lang w:eastAsia="zh-CN"/>
        </w:rPr>
        <w:t>炸死。</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日，</w:t>
      </w:r>
      <w:r>
        <w:rPr>
          <w:rFonts w:ascii="Times New Roman" w:hAnsi="Times New Roman" w:cs="Times New Roman" w:eastAsia="SimSun"/>
          <w:sz w:val="28"/>
          <w:szCs w:val="28"/>
          <w:lang w:val="en-US" w:eastAsia="zh-CN"/>
        </w:rPr>
        <w:t>乌克兰武装</w:t>
      </w:r>
      <w:r>
        <w:rPr>
          <w:rFonts w:ascii="Times New Roman" w:hAnsi="Times New Roman" w:cs="Times New Roman"/>
          <w:sz w:val="28"/>
          <w:szCs w:val="28"/>
          <w:lang w:eastAsia="zh-CN"/>
        </w:rPr>
        <w:t xml:space="preserve">部队用美制 </w:t>
      </w:r>
      <w:r>
        <w:rPr>
          <w:rFonts w:cs="Times New Roman" w:ascii="Times New Roman" w:hAnsi="Times New Roman"/>
          <w:sz w:val="28"/>
          <w:szCs w:val="28"/>
          <w:lang w:eastAsia="zh-CN"/>
        </w:rPr>
        <w:t xml:space="preserve">HARM </w:t>
      </w:r>
      <w:r>
        <w:rPr>
          <w:rFonts w:ascii="Times New Roman" w:hAnsi="Times New Roman" w:cs="Times New Roman"/>
          <w:sz w:val="28"/>
          <w:szCs w:val="28"/>
          <w:lang w:eastAsia="zh-CN"/>
        </w:rPr>
        <w:t>导弹击中顿涅茨克</w:t>
      </w:r>
      <w:r>
        <w:rPr>
          <w:rFonts w:ascii="Times New Roman" w:hAnsi="Times New Roman" w:cs="Times New Roman" w:eastAsia="SimSun"/>
          <w:sz w:val="28"/>
          <w:szCs w:val="28"/>
          <w:lang w:val="en-US" w:eastAsia="zh-CN"/>
        </w:rPr>
        <w:t>市加里宁</w:t>
      </w:r>
      <w:r>
        <w:rPr>
          <w:rFonts w:ascii="Times New Roman" w:hAnsi="Times New Roman" w:cs="Times New Roman"/>
          <w:sz w:val="28"/>
          <w:szCs w:val="28"/>
          <w:lang w:eastAsia="zh-CN"/>
        </w:rPr>
        <w:t>区的一栋居民楼</w:t>
      </w:r>
      <w:r>
        <w:rPr>
          <w:rStyle w:val="Style15"/>
          <w:rFonts w:ascii="Times New Roman" w:hAnsi="Times New Roman" w:cs="Times New Roman"/>
          <w:sz w:val="28"/>
          <w:szCs w:val="28"/>
        </w:rPr>
        <w:footnoteReference w:id="56"/>
      </w:r>
      <w:r>
        <w:rPr>
          <w:rFonts w:ascii="Times New Roman" w:hAnsi="Times New Roman" w:cs="Times New Roman"/>
          <w:sz w:val="28"/>
          <w:szCs w:val="28"/>
          <w:lang w:eastAsia="zh-CN"/>
        </w:rPr>
        <w:t>。一名</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女孩受伤。</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月，武装分子对戈尔洛夫卡市和顿涅茨克市发动了一系列定点打击。在戈尔洛夫卡市，一所学校和居民区遭到炮击，一名</w:t>
      </w:r>
      <w:r>
        <w:rPr>
          <w:rFonts w:cs="Times New Roman" w:ascii="Times New Roman" w:hAnsi="Times New Roman"/>
          <w:sz w:val="28"/>
          <w:szCs w:val="28"/>
          <w:lang w:eastAsia="zh-CN"/>
        </w:rPr>
        <w:t>4</w:t>
      </w:r>
      <w:r>
        <w:rPr>
          <w:rFonts w:ascii="Times New Roman" w:hAnsi="Times New Roman" w:cs="Times New Roman"/>
          <w:sz w:val="28"/>
          <w:szCs w:val="28"/>
          <w:lang w:eastAsia="zh-CN"/>
        </w:rPr>
        <w:t>个月大的儿童受伤。在顿涅茨克市，武装分子袭击了居民区：</w:t>
      </w:r>
      <w:r>
        <w:rPr>
          <w:rFonts w:cs="Times New Roman" w:ascii="Times New Roman" w:hAnsi="Times New Roman"/>
          <w:sz w:val="28"/>
          <w:szCs w:val="28"/>
          <w:lang w:eastAsia="zh-CN"/>
        </w:rPr>
        <w:t>3</w:t>
      </w:r>
      <w:r>
        <w:rPr>
          <w:rFonts w:ascii="Times New Roman" w:hAnsi="Times New Roman" w:cs="Times New Roman"/>
          <w:sz w:val="28"/>
          <w:szCs w:val="28"/>
          <w:lang w:eastAsia="zh-CN"/>
        </w:rPr>
        <w:t>名儿童受伤。</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25 </w:t>
      </w:r>
      <w:r>
        <w:rPr>
          <w:rFonts w:ascii="Times New Roman" w:hAnsi="Times New Roman" w:cs="Times New Roman"/>
          <w:sz w:val="28"/>
          <w:szCs w:val="28"/>
          <w:lang w:eastAsia="zh-CN"/>
        </w:rPr>
        <w:t>日，在顿涅茨克人民共和国的亚西诺瓦塔亚</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，乌克兰无人机袭击造成一名</w:t>
      </w:r>
      <w:r>
        <w:rPr>
          <w:rFonts w:cs="Times New Roman" w:ascii="Times New Roman" w:hAnsi="Times New Roman"/>
          <w:sz w:val="28"/>
          <w:szCs w:val="28"/>
          <w:lang w:eastAsia="zh-CN"/>
        </w:rPr>
        <w:t>11</w:t>
      </w:r>
      <w:r>
        <w:rPr>
          <w:rFonts w:ascii="Times New Roman" w:hAnsi="Times New Roman" w:cs="Times New Roman"/>
          <w:sz w:val="28"/>
          <w:szCs w:val="28"/>
          <w:lang w:eastAsia="zh-CN"/>
        </w:rPr>
        <w:t>岁男孩受伤。</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年</w:t>
      </w:r>
      <w:r>
        <w:rPr>
          <w:rFonts w:cs="Times New Roman" w:ascii="Times New Roman" w:hAnsi="Times New Roman"/>
          <w:sz w:val="28"/>
          <w:szCs w:val="28"/>
          <w:lang w:eastAsia="zh-CN"/>
        </w:rPr>
        <w:t>12</w:t>
      </w:r>
      <w:r>
        <w:rPr>
          <w:rFonts w:ascii="Times New Roman" w:hAnsi="Times New Roman" w:cs="Times New Roman"/>
          <w:sz w:val="28"/>
          <w:szCs w:val="28"/>
          <w:lang w:eastAsia="zh-CN"/>
        </w:rPr>
        <w:t>月</w:t>
      </w:r>
      <w:r>
        <w:rPr>
          <w:rFonts w:cs="Times New Roman" w:ascii="Times New Roman" w:hAnsi="Times New Roman"/>
          <w:sz w:val="28"/>
          <w:szCs w:val="28"/>
          <w:lang w:eastAsia="zh-CN"/>
        </w:rPr>
        <w:t>3</w:t>
      </w:r>
      <w:r>
        <w:rPr>
          <w:rFonts w:ascii="Times New Roman" w:hAnsi="Times New Roman" w:cs="Times New Roman"/>
          <w:sz w:val="28"/>
          <w:szCs w:val="28"/>
          <w:lang w:eastAsia="zh-CN"/>
        </w:rPr>
        <w:t xml:space="preserve">日，顿涅茨克人民共和国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 xml:space="preserve">名平民（包括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名儿童）在乌克兰武装部队的炮击中受伤。在顿涅茨克市</w:t>
      </w:r>
      <w:r>
        <w:rPr>
          <w:rFonts w:ascii="Times New Roman" w:hAnsi="Times New Roman" w:cs="Times New Roman" w:eastAsia="SimSun"/>
          <w:sz w:val="28"/>
          <w:szCs w:val="28"/>
          <w:lang w:val="en-US" w:eastAsia="zh-CN"/>
        </w:rPr>
        <w:t>基洛夫斯基</w:t>
      </w:r>
      <w:r>
        <w:rPr>
          <w:rFonts w:ascii="Times New Roman" w:hAnsi="Times New Roman" w:cs="Times New Roman"/>
          <w:sz w:val="28"/>
          <w:szCs w:val="28"/>
          <w:lang w:eastAsia="zh-CN"/>
        </w:rPr>
        <w:t>区，一名</w:t>
      </w:r>
      <w:r>
        <w:rPr>
          <w:rFonts w:cs="Times New Roman" w:ascii="Times New Roman" w:hAnsi="Times New Roman"/>
          <w:sz w:val="28"/>
          <w:szCs w:val="28"/>
          <w:lang w:eastAsia="zh-CN"/>
        </w:rPr>
        <w:t>17</w:t>
      </w:r>
      <w:r>
        <w:rPr>
          <w:rFonts w:ascii="Times New Roman" w:hAnsi="Times New Roman" w:cs="Times New Roman"/>
          <w:sz w:val="28"/>
          <w:szCs w:val="28"/>
          <w:lang w:eastAsia="zh-CN"/>
        </w:rPr>
        <w:t>岁男孩因</w:t>
      </w:r>
      <w:r>
        <w:rPr>
          <w:rFonts w:ascii="Times New Roman" w:hAnsi="Times New Roman" w:cs="Times New Roman" w:eastAsia="SimSun"/>
          <w:sz w:val="28"/>
          <w:szCs w:val="28"/>
          <w:lang w:val="en-US" w:eastAsia="zh-CN"/>
        </w:rPr>
        <w:t>乌克兰</w:t>
      </w:r>
      <w:r>
        <w:rPr>
          <w:rFonts w:ascii="Times New Roman" w:hAnsi="Times New Roman" w:cs="Times New Roman"/>
          <w:sz w:val="28"/>
          <w:szCs w:val="28"/>
          <w:lang w:eastAsia="zh-CN"/>
        </w:rPr>
        <w:t>武装部队从无人驾驶飞行器上投掷弹药而受伤。一名</w:t>
      </w:r>
      <w:r>
        <w:rPr>
          <w:rFonts w:cs="Times New Roman" w:ascii="Times New Roman" w:hAnsi="Times New Roman"/>
          <w:sz w:val="28"/>
          <w:szCs w:val="28"/>
          <w:lang w:eastAsia="zh-CN"/>
        </w:rPr>
        <w:t>14</w:t>
      </w:r>
      <w:r>
        <w:rPr>
          <w:rFonts w:ascii="Times New Roman" w:hAnsi="Times New Roman" w:cs="Times New Roman"/>
          <w:sz w:val="28"/>
          <w:szCs w:val="28"/>
          <w:lang w:eastAsia="zh-CN"/>
        </w:rPr>
        <w:t>岁的女孩在顿涅茨克市列宁斯基区遭到</w:t>
      </w:r>
      <w:r>
        <w:rPr>
          <w:rFonts w:ascii="Times New Roman" w:hAnsi="Times New Roman" w:cs="Times New Roman" w:eastAsia="SimSun"/>
          <w:sz w:val="28"/>
          <w:szCs w:val="28"/>
          <w:lang w:val="en-US" w:eastAsia="zh-CN"/>
        </w:rPr>
        <w:t>乌克兰</w:t>
      </w:r>
      <w:r>
        <w:rPr>
          <w:rFonts w:ascii="Times New Roman" w:hAnsi="Times New Roman" w:cs="Times New Roman"/>
          <w:sz w:val="28"/>
          <w:szCs w:val="28"/>
          <w:lang w:eastAsia="zh-CN"/>
        </w:rPr>
        <w:t>武装部队炮击后受伤。</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日，一名</w:t>
      </w:r>
      <w:r>
        <w:rPr>
          <w:rFonts w:cs="Times New Roman" w:ascii="Times New Roman" w:hAnsi="Times New Roman"/>
          <w:sz w:val="28"/>
          <w:szCs w:val="28"/>
          <w:lang w:eastAsia="zh-CN"/>
        </w:rPr>
        <w:t>13</w:t>
      </w:r>
      <w:r>
        <w:rPr>
          <w:rFonts w:ascii="Times New Roman" w:hAnsi="Times New Roman" w:cs="Times New Roman"/>
          <w:sz w:val="28"/>
          <w:szCs w:val="28"/>
          <w:lang w:eastAsia="zh-CN"/>
        </w:rPr>
        <w:t>岁男孩因</w:t>
      </w:r>
      <w:r>
        <w:rPr>
          <w:rFonts w:ascii="Times New Roman" w:hAnsi="Times New Roman" w:cs="Times New Roman" w:eastAsia="SimSun"/>
          <w:sz w:val="28"/>
          <w:szCs w:val="28"/>
          <w:lang w:val="en-US" w:eastAsia="zh-CN"/>
        </w:rPr>
        <w:t>乌克兰武装部队</w:t>
      </w:r>
      <w:r>
        <w:rPr>
          <w:rFonts w:ascii="Times New Roman" w:hAnsi="Times New Roman" w:cs="Times New Roman"/>
          <w:sz w:val="28"/>
          <w:szCs w:val="28"/>
          <w:lang w:eastAsia="zh-CN"/>
        </w:rPr>
        <w:t>炮击</w:t>
      </w:r>
      <w:r>
        <w:rPr>
          <w:rFonts w:ascii="Times New Roman" w:hAnsi="Times New Roman" w:cs="Times New Roman" w:eastAsia="SimSun"/>
          <w:sz w:val="28"/>
          <w:szCs w:val="28"/>
          <w:lang w:val="en-US" w:eastAsia="zh-CN"/>
        </w:rPr>
        <w:t>戈尔洛夫</w:t>
      </w:r>
      <w:r>
        <w:rPr>
          <w:rFonts w:ascii="Times New Roman" w:hAnsi="Times New Roman" w:cs="Times New Roman"/>
          <w:sz w:val="28"/>
          <w:szCs w:val="28"/>
          <w:lang w:eastAsia="zh-CN"/>
        </w:rPr>
        <w:t>卡</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的</w:t>
      </w:r>
      <w:r>
        <w:rPr>
          <w:rFonts w:ascii="Times New Roman" w:hAnsi="Times New Roman" w:cs="Times New Roman" w:eastAsia="SimSun"/>
          <w:sz w:val="28"/>
          <w:szCs w:val="28"/>
          <w:lang w:val="en-US" w:eastAsia="zh-CN"/>
        </w:rPr>
        <w:t>发射井</w:t>
      </w:r>
      <w:r>
        <w:rPr>
          <w:rFonts w:ascii="Times New Roman" w:hAnsi="Times New Roman" w:cs="Times New Roman"/>
          <w:sz w:val="28"/>
          <w:szCs w:val="28"/>
          <w:lang w:eastAsia="zh-CN"/>
        </w:rPr>
        <w:t>而死亡。</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30 </w:t>
      </w:r>
      <w:r>
        <w:rPr>
          <w:rFonts w:ascii="Times New Roman" w:hAnsi="Times New Roman" w:cs="Times New Roman"/>
          <w:sz w:val="28"/>
          <w:szCs w:val="28"/>
          <w:lang w:eastAsia="zh-CN"/>
        </w:rPr>
        <w:t>日，</w:t>
      </w:r>
      <w:r>
        <w:rPr>
          <w:rFonts w:ascii="Times New Roman" w:hAnsi="Times New Roman" w:cs="Times New Roman" w:eastAsia="SimSun"/>
          <w:sz w:val="28"/>
          <w:szCs w:val="28"/>
          <w:lang w:val="en-US" w:eastAsia="zh-CN"/>
        </w:rPr>
        <w:t>乌克兰武装部队</w:t>
      </w:r>
      <w:r>
        <w:rPr>
          <w:rFonts w:ascii="Times New Roman" w:hAnsi="Times New Roman" w:cs="Times New Roman"/>
          <w:sz w:val="28"/>
          <w:szCs w:val="28"/>
          <w:lang w:eastAsia="zh-CN"/>
        </w:rPr>
        <w:t xml:space="preserve">炮击了布良斯克州的基斯特村。一名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岁儿童被弹片击伤。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sz w:val="28"/>
          <w:szCs w:val="28"/>
          <w:lang w:eastAsia="zh-CN"/>
        </w:rPr>
        <w:t>同一天，</w:t>
      </w:r>
      <w:r>
        <w:rPr>
          <w:rFonts w:ascii="Times New Roman" w:hAnsi="Times New Roman" w:cs="Times New Roman" w:eastAsia="SimSun"/>
          <w:sz w:val="28"/>
          <w:szCs w:val="28"/>
          <w:lang w:val="en-US" w:eastAsia="zh-CN"/>
        </w:rPr>
        <w:t>乌克兰武装部队武装分子</w:t>
      </w:r>
      <w:r>
        <w:rPr>
          <w:rFonts w:ascii="Times New Roman" w:hAnsi="Times New Roman" w:cs="Times New Roman"/>
          <w:sz w:val="28"/>
          <w:szCs w:val="28"/>
          <w:lang w:eastAsia="zh-CN"/>
        </w:rPr>
        <w:t>袭击了别尔哥罗德市中心，当时</w:t>
      </w:r>
      <w:r>
        <w:rPr>
          <w:rFonts w:ascii="Times New Roman" w:hAnsi="Times New Roman" w:cs="Times New Roman" w:eastAsia="SimSun"/>
          <w:sz w:val="28"/>
          <w:szCs w:val="28"/>
          <w:lang w:val="en-US" w:eastAsia="zh-CN"/>
        </w:rPr>
        <w:t>带</w:t>
      </w:r>
      <w:r>
        <w:rPr>
          <w:rFonts w:ascii="Times New Roman" w:hAnsi="Times New Roman" w:cs="Times New Roman"/>
          <w:sz w:val="28"/>
          <w:szCs w:val="28"/>
          <w:lang w:eastAsia="zh-CN"/>
        </w:rPr>
        <w:t>孩子的家庭正在参加圣诞集市。结果，</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名儿童丧生，</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人受伤</w:t>
      </w:r>
      <w:r>
        <w:rPr>
          <w:rStyle w:val="Style15"/>
          <w:rFonts w:ascii="Times New Roman" w:hAnsi="Times New Roman" w:cs="Times New Roman"/>
          <w:iCs/>
          <w:sz w:val="28"/>
          <w:szCs w:val="28"/>
        </w:rPr>
        <w:footnoteReference w:id="57"/>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1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15 </w:t>
      </w:r>
      <w:r>
        <w:rPr>
          <w:rFonts w:ascii="Times New Roman" w:hAnsi="Times New Roman" w:cs="Times New Roman"/>
          <w:iCs/>
          <w:sz w:val="28"/>
          <w:szCs w:val="28"/>
          <w:lang w:eastAsia="zh-CN"/>
        </w:rPr>
        <w:t xml:space="preserve">日，乌克兰无人机袭击了沃罗涅日市。一名 </w:t>
      </w:r>
      <w:r>
        <w:rPr>
          <w:rFonts w:cs="Times New Roman" w:ascii="Times New Roman" w:hAnsi="Times New Roman"/>
          <w:iCs/>
          <w:sz w:val="28"/>
          <w:szCs w:val="28"/>
          <w:lang w:eastAsia="zh-CN"/>
        </w:rPr>
        <w:t xml:space="preserve">10 </w:t>
      </w:r>
      <w:r>
        <w:rPr>
          <w:rFonts w:ascii="Times New Roman" w:hAnsi="Times New Roman" w:cs="Times New Roman"/>
          <w:iCs/>
          <w:sz w:val="28"/>
          <w:szCs w:val="28"/>
          <w:lang w:eastAsia="zh-CN"/>
        </w:rPr>
        <w:t>岁女孩被打碎的窗户玻璃割伤。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1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21 </w:t>
      </w:r>
      <w:r>
        <w:rPr>
          <w:rFonts w:ascii="Times New Roman" w:hAnsi="Times New Roman" w:cs="Times New Roman"/>
          <w:iCs/>
          <w:sz w:val="28"/>
          <w:szCs w:val="28"/>
          <w:lang w:eastAsia="zh-CN"/>
        </w:rPr>
        <w:t>日，乌克兰武装部队武装分子再次发动恐怖袭击。他们袭击了顿涅茨克</w:t>
      </w:r>
      <w:r>
        <w:rPr>
          <w:rFonts w:ascii="Times New Roman" w:hAnsi="Times New Roman" w:cs="Times New Roman" w:eastAsia="SimSun"/>
          <w:iCs/>
          <w:sz w:val="28"/>
          <w:szCs w:val="28"/>
          <w:lang w:val="en-US" w:eastAsia="zh-CN"/>
        </w:rPr>
        <w:t>市基洛夫斯基</w:t>
      </w:r>
      <w:r>
        <w:rPr>
          <w:rFonts w:ascii="Times New Roman" w:hAnsi="Times New Roman" w:cs="Times New Roman"/>
          <w:iCs/>
          <w:sz w:val="28"/>
          <w:szCs w:val="28"/>
          <w:lang w:eastAsia="zh-CN"/>
        </w:rPr>
        <w:t>区的“</w:t>
      </w:r>
      <w:r>
        <w:rPr>
          <w:rFonts w:ascii="Times New Roman" w:hAnsi="Times New Roman" w:cs="Times New Roman" w:eastAsia="SimSun"/>
          <w:iCs/>
          <w:sz w:val="28"/>
          <w:szCs w:val="28"/>
          <w:lang w:val="en-US" w:eastAsia="zh-CN"/>
        </w:rPr>
        <w:t>水星</w:t>
      </w:r>
      <w:r>
        <w:rPr>
          <w:rFonts w:ascii="Times New Roman" w:hAnsi="Times New Roman" w:cs="Times New Roman"/>
          <w:iCs/>
          <w:sz w:val="28"/>
          <w:szCs w:val="28"/>
          <w:lang w:eastAsia="zh-CN"/>
        </w:rPr>
        <w:t>”市场。</w:t>
      </w:r>
      <w:r>
        <w:rPr>
          <w:rFonts w:cs="Times New Roman" w:ascii="Times New Roman" w:hAnsi="Times New Roman"/>
          <w:iCs/>
          <w:sz w:val="28"/>
          <w:szCs w:val="28"/>
          <w:lang w:eastAsia="zh-CN"/>
        </w:rPr>
        <w:t xml:space="preserve">28 </w:t>
      </w:r>
      <w:r>
        <w:rPr>
          <w:rFonts w:ascii="Times New Roman" w:hAnsi="Times New Roman" w:cs="Times New Roman"/>
          <w:iCs/>
          <w:sz w:val="28"/>
          <w:szCs w:val="28"/>
          <w:lang w:eastAsia="zh-CN"/>
        </w:rPr>
        <w:t>人死亡，</w:t>
      </w:r>
      <w:r>
        <w:rPr>
          <w:rFonts w:cs="Times New Roman" w:ascii="Times New Roman" w:hAnsi="Times New Roman"/>
          <w:iCs/>
          <w:sz w:val="28"/>
          <w:szCs w:val="28"/>
          <w:lang w:eastAsia="zh-CN"/>
        </w:rPr>
        <w:t xml:space="preserve">30 </w:t>
      </w:r>
      <w:r>
        <w:rPr>
          <w:rFonts w:ascii="Times New Roman" w:hAnsi="Times New Roman" w:cs="Times New Roman"/>
          <w:iCs/>
          <w:sz w:val="28"/>
          <w:szCs w:val="28"/>
          <w:lang w:eastAsia="zh-CN"/>
        </w:rPr>
        <w:t xml:space="preserve">多人受伤，其中包括 </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名儿童。</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1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31 </w:t>
      </w:r>
      <w:r>
        <w:rPr>
          <w:rFonts w:ascii="Times New Roman" w:hAnsi="Times New Roman" w:cs="Times New Roman"/>
          <w:iCs/>
          <w:sz w:val="28"/>
          <w:szCs w:val="28"/>
          <w:lang w:eastAsia="zh-CN"/>
        </w:rPr>
        <w:t>日，</w:t>
      </w:r>
      <w:r>
        <w:rPr>
          <w:rFonts w:ascii="Times New Roman" w:hAnsi="Times New Roman" w:cs="Times New Roman" w:eastAsia="SimSun"/>
          <w:iCs/>
          <w:sz w:val="28"/>
          <w:szCs w:val="28"/>
          <w:lang w:val="en-US" w:eastAsia="zh-CN"/>
        </w:rPr>
        <w:t>乌克兰武装部队</w:t>
      </w:r>
      <w:r>
        <w:rPr>
          <w:rFonts w:ascii="Times New Roman" w:hAnsi="Times New Roman" w:cs="Times New Roman"/>
          <w:iCs/>
          <w:sz w:val="28"/>
          <w:szCs w:val="28"/>
          <w:lang w:eastAsia="zh-CN"/>
        </w:rPr>
        <w:t>袭击了顿涅茨克市的一家</w:t>
      </w:r>
      <w:r>
        <w:rPr>
          <w:rFonts w:ascii="Times New Roman" w:hAnsi="Times New Roman" w:cs="Times New Roman" w:eastAsia="SimSun"/>
          <w:iCs/>
          <w:sz w:val="28"/>
          <w:szCs w:val="28"/>
          <w:lang w:val="en-US" w:eastAsia="zh-CN"/>
        </w:rPr>
        <w:t>食品</w:t>
      </w:r>
      <w:r>
        <w:rPr>
          <w:rFonts w:ascii="Times New Roman" w:hAnsi="Times New Roman" w:cs="Times New Roman"/>
          <w:iCs/>
          <w:sz w:val="28"/>
          <w:szCs w:val="28"/>
          <w:lang w:eastAsia="zh-CN"/>
        </w:rPr>
        <w:t xml:space="preserve">店。一名 </w:t>
      </w:r>
      <w:r>
        <w:rPr>
          <w:rFonts w:cs="Times New Roman" w:ascii="Times New Roman" w:hAnsi="Times New Roman"/>
          <w:iCs/>
          <w:sz w:val="28"/>
          <w:szCs w:val="28"/>
          <w:lang w:eastAsia="zh-CN"/>
        </w:rPr>
        <w:t xml:space="preserve">13 </w:t>
      </w:r>
      <w:r>
        <w:rPr>
          <w:rFonts w:ascii="Times New Roman" w:hAnsi="Times New Roman" w:cs="Times New Roman"/>
          <w:iCs/>
          <w:sz w:val="28"/>
          <w:szCs w:val="28"/>
          <w:lang w:eastAsia="zh-CN"/>
        </w:rPr>
        <w:t>岁女孩被弹片击伤。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日，</w:t>
      </w:r>
      <w:r>
        <w:rPr>
          <w:rFonts w:ascii="Times New Roman" w:hAnsi="Times New Roman" w:cs="Times New Roman" w:eastAsia="SimSun"/>
          <w:iCs/>
          <w:sz w:val="28"/>
          <w:szCs w:val="28"/>
          <w:lang w:val="en-US" w:eastAsia="zh-CN"/>
        </w:rPr>
        <w:t>乌克兰</w:t>
      </w:r>
      <w:r>
        <w:rPr>
          <w:rFonts w:ascii="Times New Roman" w:hAnsi="Times New Roman" w:cs="Times New Roman"/>
          <w:iCs/>
          <w:sz w:val="28"/>
          <w:szCs w:val="28"/>
          <w:lang w:eastAsia="zh-CN"/>
        </w:rPr>
        <w:t>武装部队对卢甘斯克人民共和国利西琴斯克市的一家咖啡面包店发动了有针对性的袭击</w:t>
      </w:r>
      <w:r>
        <w:rPr>
          <w:rStyle w:val="Style15"/>
          <w:rFonts w:ascii="Times New Roman" w:hAnsi="Times New Roman" w:cs="Times New Roman"/>
          <w:iCs/>
          <w:sz w:val="28"/>
          <w:szCs w:val="28"/>
        </w:rPr>
        <w:footnoteReference w:id="58"/>
      </w:r>
      <w:r>
        <w:rPr>
          <w:rFonts w:ascii="Times New Roman" w:hAnsi="Times New Roman" w:cs="Times New Roman"/>
          <w:iCs/>
          <w:sz w:val="28"/>
          <w:szCs w:val="28"/>
          <w:lang w:eastAsia="zh-CN"/>
        </w:rPr>
        <w:t xml:space="preserve">。约有 </w:t>
      </w:r>
      <w:r>
        <w:rPr>
          <w:rFonts w:cs="Times New Roman" w:ascii="Times New Roman" w:hAnsi="Times New Roman"/>
          <w:iCs/>
          <w:sz w:val="28"/>
          <w:szCs w:val="28"/>
          <w:lang w:eastAsia="zh-CN"/>
        </w:rPr>
        <w:t xml:space="preserve">40 </w:t>
      </w:r>
      <w:r>
        <w:rPr>
          <w:rFonts w:ascii="Times New Roman" w:hAnsi="Times New Roman" w:cs="Times New Roman"/>
          <w:iCs/>
          <w:sz w:val="28"/>
          <w:szCs w:val="28"/>
          <w:lang w:eastAsia="zh-CN"/>
        </w:rPr>
        <w:t>人成为袭击的受害者。死者中有一名孕妇和一名幼儿</w:t>
      </w:r>
      <w:r>
        <w:rPr>
          <w:rStyle w:val="Style15"/>
          <w:rFonts w:ascii="Times New Roman" w:hAnsi="Times New Roman" w:cs="Times New Roman"/>
          <w:iCs/>
          <w:sz w:val="28"/>
          <w:szCs w:val="28"/>
        </w:rPr>
        <w:footnoteReference w:id="59"/>
      </w:r>
      <w:r>
        <w:rPr>
          <w:rFonts w:ascii="Times New Roman" w:hAnsi="Times New Roman" w:cs="Times New Roman" w:eastAsia="SimSun"/>
          <w:i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15 </w:t>
      </w:r>
      <w:r>
        <w:rPr>
          <w:rFonts w:ascii="Times New Roman" w:hAnsi="Times New Roman" w:cs="Times New Roman"/>
          <w:iCs/>
          <w:sz w:val="28"/>
          <w:szCs w:val="28"/>
          <w:lang w:eastAsia="zh-CN"/>
        </w:rPr>
        <w:t xml:space="preserve">日，乌克兰武装部队对别尔哥罗德市的居民区发动了超过 </w:t>
      </w:r>
      <w:r>
        <w:rPr>
          <w:rFonts w:cs="Times New Roman" w:ascii="Times New Roman" w:hAnsi="Times New Roman"/>
          <w:iCs/>
          <w:sz w:val="28"/>
          <w:szCs w:val="28"/>
          <w:lang w:eastAsia="zh-CN"/>
        </w:rPr>
        <w:t xml:space="preserve">14 </w:t>
      </w:r>
      <w:r>
        <w:rPr>
          <w:rFonts w:ascii="Times New Roman" w:hAnsi="Times New Roman" w:cs="Times New Roman"/>
          <w:iCs/>
          <w:sz w:val="28"/>
          <w:szCs w:val="28"/>
          <w:lang w:eastAsia="zh-CN"/>
        </w:rPr>
        <w:t>次袭击</w:t>
      </w:r>
      <w:r>
        <w:rPr>
          <w:rStyle w:val="Style15"/>
          <w:rFonts w:ascii="Times New Roman" w:hAnsi="Times New Roman" w:cs="Times New Roman"/>
          <w:iCs/>
          <w:sz w:val="28"/>
          <w:szCs w:val="28"/>
        </w:rPr>
        <w:footnoteReference w:id="60"/>
      </w:r>
      <w:r>
        <w:rPr>
          <w:rFonts w:ascii="Times New Roman" w:hAnsi="Times New Roman" w:cs="Times New Roman"/>
          <w:iCs/>
          <w:sz w:val="28"/>
          <w:szCs w:val="28"/>
          <w:lang w:eastAsia="zh-CN"/>
        </w:rPr>
        <w:t xml:space="preserve">。其中一枚炮弹击中了第 </w:t>
      </w:r>
      <w:r>
        <w:rPr>
          <w:rFonts w:cs="Times New Roman" w:ascii="Times New Roman" w:hAnsi="Times New Roman"/>
          <w:iCs/>
          <w:sz w:val="28"/>
          <w:szCs w:val="28"/>
          <w:lang w:eastAsia="zh-CN"/>
        </w:rPr>
        <w:t xml:space="preserve">42 </w:t>
      </w:r>
      <w:r>
        <w:rPr>
          <w:rFonts w:ascii="Times New Roman" w:hAnsi="Times New Roman" w:cs="Times New Roman"/>
          <w:iCs/>
          <w:sz w:val="28"/>
          <w:szCs w:val="28"/>
          <w:lang w:eastAsia="zh-CN"/>
        </w:rPr>
        <w:t>学校的操场。</w:t>
      </w:r>
      <w:r>
        <w:rPr>
          <w:rFonts w:cs="Times New Roman" w:ascii="Times New Roman" w:hAnsi="Times New Roman"/>
          <w:iCs/>
          <w:sz w:val="28"/>
          <w:szCs w:val="28"/>
          <w:lang w:eastAsia="zh-CN"/>
        </w:rPr>
        <w:t xml:space="preserve">7 </w:t>
      </w:r>
      <w:r>
        <w:rPr>
          <w:rFonts w:ascii="Times New Roman" w:hAnsi="Times New Roman" w:cs="Times New Roman"/>
          <w:iCs/>
          <w:sz w:val="28"/>
          <w:szCs w:val="28"/>
          <w:lang w:eastAsia="zh-CN"/>
        </w:rPr>
        <w:t>人因此丧生，其中包括一名婴儿。</w:t>
      </w:r>
      <w:r>
        <w:rPr>
          <w:rFonts w:cs="Times New Roman" w:ascii="Times New Roman" w:hAnsi="Times New Roman"/>
          <w:iCs/>
          <w:sz w:val="28"/>
          <w:szCs w:val="28"/>
          <w:lang w:eastAsia="zh-CN"/>
        </w:rPr>
        <w:t xml:space="preserve">19 </w:t>
      </w:r>
      <w:r>
        <w:rPr>
          <w:rFonts w:ascii="Times New Roman" w:hAnsi="Times New Roman" w:cs="Times New Roman"/>
          <w:iCs/>
          <w:sz w:val="28"/>
          <w:szCs w:val="28"/>
          <w:lang w:eastAsia="zh-CN"/>
        </w:rPr>
        <w:t xml:space="preserve">人受伤，其中包括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 xml:space="preserve">名儿童。死亡的女孩只有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个月大，当时正睡在</w:t>
      </w:r>
      <w:r>
        <w:rPr>
          <w:rFonts w:ascii="Times New Roman" w:hAnsi="Times New Roman" w:cs="Times New Roman" w:eastAsia="SimSun"/>
          <w:iCs/>
          <w:sz w:val="28"/>
          <w:szCs w:val="28"/>
          <w:lang w:val="en-US" w:eastAsia="zh-CN"/>
        </w:rPr>
        <w:t>散步途中的</w:t>
      </w:r>
      <w:r>
        <w:rPr>
          <w:rFonts w:ascii="Times New Roman" w:hAnsi="Times New Roman" w:cs="Times New Roman"/>
          <w:iCs/>
          <w:sz w:val="28"/>
          <w:szCs w:val="28"/>
          <w:lang w:eastAsia="zh-CN"/>
        </w:rPr>
        <w:t>婴儿车</w:t>
      </w:r>
      <w:r>
        <w:rPr>
          <w:rFonts w:ascii="Times New Roman" w:hAnsi="Times New Roman" w:cs="Times New Roman" w:eastAsia="SimSun"/>
          <w:iCs/>
          <w:sz w:val="28"/>
          <w:szCs w:val="28"/>
          <w:lang w:val="en-US" w:eastAsia="zh-CN"/>
        </w:rPr>
        <w:t>内</w:t>
      </w:r>
      <w:r>
        <w:rPr>
          <w:rStyle w:val="Style15"/>
          <w:rFonts w:ascii="Times New Roman" w:hAnsi="Times New Roman" w:cs="Times New Roman"/>
          <w:iCs/>
          <w:sz w:val="28"/>
          <w:szCs w:val="28"/>
        </w:rPr>
        <w:footnoteReference w:id="61"/>
      </w:r>
      <w:r>
        <w:rPr>
          <w:rFonts w:ascii="Times New Roman" w:hAnsi="Times New Roman" w:cs="Times New Roman"/>
          <w:i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17 </w:t>
      </w:r>
      <w:r>
        <w:rPr>
          <w:rFonts w:ascii="Times New Roman" w:hAnsi="Times New Roman" w:cs="Times New Roman"/>
          <w:iCs/>
          <w:sz w:val="28"/>
          <w:szCs w:val="28"/>
          <w:lang w:eastAsia="zh-CN"/>
        </w:rPr>
        <w:t>日，乌克兰武装分子袭击了顿涅茨克人民共和国的潘特列伊莫诺夫卡</w:t>
      </w:r>
      <w:r>
        <w:rPr>
          <w:rFonts w:ascii="Times New Roman" w:hAnsi="Times New Roman" w:cs="Times New Roman" w:eastAsia="SimSun"/>
          <w:iCs/>
          <w:sz w:val="28"/>
          <w:szCs w:val="28"/>
          <w:lang w:val="en-US" w:eastAsia="zh-CN"/>
        </w:rPr>
        <w:t>镇</w:t>
      </w:r>
      <w:r>
        <w:rPr>
          <w:rFonts w:ascii="Times New Roman" w:hAnsi="Times New Roman" w:cs="Times New Roman"/>
          <w:iCs/>
          <w:sz w:val="28"/>
          <w:szCs w:val="28"/>
          <w:lang w:eastAsia="zh-CN"/>
        </w:rPr>
        <w:t xml:space="preserve">。一名 </w:t>
      </w:r>
      <w:r>
        <w:rPr>
          <w:rFonts w:cs="Times New Roman" w:ascii="Times New Roman" w:hAnsi="Times New Roman"/>
          <w:iCs/>
          <w:sz w:val="28"/>
          <w:szCs w:val="28"/>
          <w:lang w:eastAsia="zh-CN"/>
        </w:rPr>
        <w:t xml:space="preserve">14 </w:t>
      </w:r>
      <w:r>
        <w:rPr>
          <w:rFonts w:ascii="Times New Roman" w:hAnsi="Times New Roman" w:cs="Times New Roman"/>
          <w:iCs/>
          <w:sz w:val="28"/>
          <w:szCs w:val="28"/>
          <w:lang w:eastAsia="zh-CN"/>
        </w:rPr>
        <w:t>岁女孩被打死，</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名儿童受伤。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26 </w:t>
      </w:r>
      <w:r>
        <w:rPr>
          <w:rFonts w:ascii="Times New Roman" w:hAnsi="Times New Roman" w:cs="Times New Roman"/>
          <w:iCs/>
          <w:sz w:val="28"/>
          <w:szCs w:val="28"/>
          <w:lang w:eastAsia="zh-CN"/>
        </w:rPr>
        <w:t>日，别尔哥罗德州</w:t>
      </w:r>
      <w:r>
        <w:rPr>
          <w:rFonts w:ascii="Times New Roman" w:hAnsi="Times New Roman" w:cs="Times New Roman"/>
          <w:bCs/>
          <w:sz w:val="28"/>
          <w:szCs w:val="28"/>
          <w:lang w:eastAsia="zh-CN"/>
        </w:rPr>
        <w:t>新塔沃尔占卡</w:t>
      </w:r>
      <w:r>
        <w:rPr>
          <w:rFonts w:ascii="Times New Roman" w:hAnsi="Times New Roman" w:cs="Times New Roman"/>
          <w:iCs/>
          <w:sz w:val="28"/>
          <w:szCs w:val="28"/>
          <w:lang w:eastAsia="zh-CN"/>
        </w:rPr>
        <w:t xml:space="preserve">村有两名分别为 </w:t>
      </w:r>
      <w:r>
        <w:rPr>
          <w:rFonts w:cs="Times New Roman" w:ascii="Times New Roman" w:hAnsi="Times New Roman"/>
          <w:iCs/>
          <w:sz w:val="28"/>
          <w:szCs w:val="28"/>
          <w:lang w:eastAsia="zh-CN"/>
        </w:rPr>
        <w:t xml:space="preserve">10 </w:t>
      </w:r>
      <w:r>
        <w:rPr>
          <w:rFonts w:ascii="Times New Roman" w:hAnsi="Times New Roman" w:cs="Times New Roman"/>
          <w:iCs/>
          <w:sz w:val="28"/>
          <w:szCs w:val="28"/>
          <w:lang w:eastAsia="zh-CN"/>
        </w:rPr>
        <w:t xml:space="preserve">岁和 </w:t>
      </w:r>
      <w:r>
        <w:rPr>
          <w:rFonts w:cs="Times New Roman" w:ascii="Times New Roman" w:hAnsi="Times New Roman"/>
          <w:iCs/>
          <w:sz w:val="28"/>
          <w:szCs w:val="28"/>
          <w:lang w:eastAsia="zh-CN"/>
        </w:rPr>
        <w:t xml:space="preserve">11 </w:t>
      </w:r>
      <w:r>
        <w:rPr>
          <w:rFonts w:ascii="Times New Roman" w:hAnsi="Times New Roman" w:cs="Times New Roman"/>
          <w:iCs/>
          <w:sz w:val="28"/>
          <w:szCs w:val="28"/>
          <w:lang w:eastAsia="zh-CN"/>
        </w:rPr>
        <w:t>岁的男孩受伤。</w:t>
      </w:r>
      <w:r>
        <w:rPr>
          <w:rFonts w:ascii="Times New Roman" w:hAnsi="Times New Roman" w:cs="Times New Roman" w:eastAsia="SimSun"/>
          <w:iCs/>
          <w:sz w:val="28"/>
          <w:szCs w:val="28"/>
          <w:lang w:val="en-US" w:eastAsia="zh-CN"/>
        </w:rPr>
        <w:t>乌克兰武装部队</w:t>
      </w:r>
      <w:r>
        <w:rPr>
          <w:rFonts w:ascii="Times New Roman" w:hAnsi="Times New Roman" w:cs="Times New Roman"/>
          <w:iCs/>
          <w:sz w:val="28"/>
          <w:szCs w:val="28"/>
          <w:lang w:eastAsia="zh-CN"/>
        </w:rPr>
        <w:t>有目的地炮击了居民区。</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日，</w:t>
      </w:r>
      <w:r>
        <w:rPr>
          <w:rFonts w:ascii="Times New Roman" w:hAnsi="Times New Roman" w:cs="Times New Roman" w:eastAsia="SimSun"/>
          <w:iCs/>
          <w:sz w:val="28"/>
          <w:szCs w:val="28"/>
          <w:lang w:val="en-US" w:eastAsia="zh-CN"/>
        </w:rPr>
        <w:t>乌克兰武装</w:t>
      </w:r>
      <w:r>
        <w:rPr>
          <w:rFonts w:ascii="Times New Roman" w:hAnsi="Times New Roman" w:cs="Times New Roman"/>
          <w:iCs/>
          <w:sz w:val="28"/>
          <w:szCs w:val="28"/>
          <w:lang w:eastAsia="zh-CN"/>
        </w:rPr>
        <w:t>部队炮击了顿涅茨克市的</w:t>
      </w:r>
      <w:r>
        <w:rPr>
          <w:rFonts w:ascii="Times New Roman" w:hAnsi="Times New Roman" w:cs="Times New Roman" w:eastAsia="SimSun"/>
          <w:iCs/>
          <w:sz w:val="28"/>
          <w:szCs w:val="28"/>
          <w:lang w:val="en-US" w:eastAsia="zh-CN"/>
        </w:rPr>
        <w:t>加里宁</w:t>
      </w:r>
      <w:r>
        <w:rPr>
          <w:rFonts w:ascii="Times New Roman" w:hAnsi="Times New Roman" w:cs="Times New Roman"/>
          <w:iCs/>
          <w:sz w:val="28"/>
          <w:szCs w:val="28"/>
          <w:lang w:eastAsia="zh-CN"/>
        </w:rPr>
        <w:t xml:space="preserve">区。一名 </w:t>
      </w:r>
      <w:r>
        <w:rPr>
          <w:rFonts w:cs="Times New Roman" w:ascii="Times New Roman" w:hAnsi="Times New Roman"/>
          <w:iCs/>
          <w:sz w:val="28"/>
          <w:szCs w:val="28"/>
          <w:lang w:eastAsia="zh-CN"/>
        </w:rPr>
        <w:t xml:space="preserve">15 </w:t>
      </w:r>
      <w:r>
        <w:rPr>
          <w:rFonts w:ascii="Times New Roman" w:hAnsi="Times New Roman" w:cs="Times New Roman"/>
          <w:iCs/>
          <w:sz w:val="28"/>
          <w:szCs w:val="28"/>
          <w:lang w:eastAsia="zh-CN"/>
        </w:rPr>
        <w:t>岁男孩受伤。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9 </w:t>
      </w:r>
      <w:r>
        <w:rPr>
          <w:rFonts w:ascii="Times New Roman" w:hAnsi="Times New Roman" w:cs="Times New Roman"/>
          <w:iCs/>
          <w:sz w:val="28"/>
          <w:szCs w:val="28"/>
          <w:lang w:eastAsia="zh-CN"/>
        </w:rPr>
        <w:t>日，</w:t>
      </w:r>
      <w:r>
        <w:rPr>
          <w:rFonts w:ascii="Times New Roman" w:hAnsi="Times New Roman" w:cs="Times New Roman" w:eastAsia="SimSun"/>
          <w:iCs/>
          <w:sz w:val="28"/>
          <w:szCs w:val="28"/>
          <w:lang w:val="en-US" w:eastAsia="zh-CN"/>
        </w:rPr>
        <w:t>乌克兰武装</w:t>
      </w:r>
      <w:r>
        <w:rPr>
          <w:rFonts w:ascii="Times New Roman" w:hAnsi="Times New Roman" w:cs="Times New Roman"/>
          <w:iCs/>
          <w:sz w:val="28"/>
          <w:szCs w:val="28"/>
          <w:lang w:eastAsia="zh-CN"/>
        </w:rPr>
        <w:t>部队对顿涅茨克</w:t>
      </w:r>
      <w:r>
        <w:rPr>
          <w:rFonts w:ascii="Times New Roman" w:hAnsi="Times New Roman" w:cs="Times New Roman" w:eastAsia="SimSun"/>
          <w:iCs/>
          <w:sz w:val="28"/>
          <w:szCs w:val="28"/>
          <w:lang w:val="en-US" w:eastAsia="zh-CN"/>
        </w:rPr>
        <w:t>市基洛夫斯基</w:t>
      </w:r>
      <w:r>
        <w:rPr>
          <w:rFonts w:ascii="Times New Roman" w:hAnsi="Times New Roman" w:cs="Times New Roman"/>
          <w:iCs/>
          <w:sz w:val="28"/>
          <w:szCs w:val="28"/>
          <w:lang w:eastAsia="zh-CN"/>
        </w:rPr>
        <w:t>区发动了数次袭击。</w:t>
      </w:r>
      <w:r>
        <w:rPr>
          <w:rFonts w:eastAsia="SimSun" w:cs="Times New Roman" w:ascii="Times New Roman" w:hAnsi="Times New Roman"/>
          <w:iCs/>
          <w:sz w:val="28"/>
          <w:szCs w:val="28"/>
          <w:lang w:eastAsia="zh-CN"/>
        </w:rPr>
        <w:t>1</w:t>
      </w:r>
      <w:r>
        <w:rPr>
          <w:rFonts w:ascii="Times New Roman" w:hAnsi="Times New Roman" w:cs="Times New Roman"/>
          <w:iCs/>
          <w:sz w:val="28"/>
          <w:szCs w:val="28"/>
          <w:lang w:eastAsia="zh-CN"/>
        </w:rPr>
        <w:t xml:space="preserve">名 </w:t>
      </w:r>
      <w:r>
        <w:rPr>
          <w:rFonts w:cs="Times New Roman" w:ascii="Times New Roman" w:hAnsi="Times New Roman"/>
          <w:iCs/>
          <w:sz w:val="28"/>
          <w:szCs w:val="28"/>
          <w:lang w:eastAsia="zh-CN"/>
        </w:rPr>
        <w:t xml:space="preserve">13 </w:t>
      </w:r>
      <w:r>
        <w:rPr>
          <w:rFonts w:ascii="Times New Roman" w:hAnsi="Times New Roman" w:cs="Times New Roman"/>
          <w:iCs/>
          <w:sz w:val="28"/>
          <w:szCs w:val="28"/>
          <w:lang w:eastAsia="zh-CN"/>
        </w:rPr>
        <w:t>岁和</w:t>
      </w:r>
      <w:r>
        <w:rPr>
          <w:rFonts w:eastAsia="SimSun" w:cs="Times New Roman" w:ascii="Times New Roman" w:hAnsi="Times New Roman"/>
          <w:iCs/>
          <w:sz w:val="28"/>
          <w:szCs w:val="28"/>
          <w:lang w:eastAsia="zh-CN"/>
        </w:rPr>
        <w:t>1</w:t>
      </w:r>
      <w:r>
        <w:rPr>
          <w:rFonts w:ascii="Times New Roman" w:hAnsi="Times New Roman" w:cs="Times New Roman" w:eastAsia="SimSun"/>
          <w:iCs/>
          <w:sz w:val="28"/>
          <w:szCs w:val="28"/>
          <w:lang w:val="en-US" w:eastAsia="zh-CN"/>
        </w:rPr>
        <w:t>名</w:t>
      </w:r>
      <w:r>
        <w:rPr>
          <w:rFonts w:ascii="Times New Roman" w:hAnsi="Times New Roman" w:cs="Times New Roman"/>
          <w:iCs/>
          <w:sz w:val="28"/>
          <w:szCs w:val="28"/>
          <w:lang w:eastAsia="zh-CN"/>
        </w:rPr>
        <w:t xml:space="preserve"> </w:t>
      </w:r>
      <w:r>
        <w:rPr>
          <w:rFonts w:cs="Times New Roman" w:ascii="Times New Roman" w:hAnsi="Times New Roman"/>
          <w:iCs/>
          <w:sz w:val="28"/>
          <w:szCs w:val="28"/>
          <w:lang w:eastAsia="zh-CN"/>
        </w:rPr>
        <w:t xml:space="preserve">14 </w:t>
      </w:r>
      <w:r>
        <w:rPr>
          <w:rFonts w:ascii="Times New Roman" w:hAnsi="Times New Roman" w:cs="Times New Roman"/>
          <w:iCs/>
          <w:sz w:val="28"/>
          <w:szCs w:val="28"/>
          <w:lang w:eastAsia="zh-CN"/>
        </w:rPr>
        <w:t>岁的女孩受伤。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10 </w:t>
      </w:r>
      <w:r>
        <w:rPr>
          <w:rFonts w:ascii="Times New Roman" w:hAnsi="Times New Roman" w:cs="Times New Roman"/>
          <w:iCs/>
          <w:sz w:val="28"/>
          <w:szCs w:val="28"/>
          <w:lang w:eastAsia="zh-CN"/>
        </w:rPr>
        <w:t xml:space="preserve">日，一名 </w:t>
      </w:r>
      <w:r>
        <w:rPr>
          <w:rFonts w:cs="Times New Roman" w:ascii="Times New Roman" w:hAnsi="Times New Roman"/>
          <w:iCs/>
          <w:sz w:val="28"/>
          <w:szCs w:val="28"/>
          <w:lang w:eastAsia="zh-CN"/>
        </w:rPr>
        <w:t xml:space="preserve">11 </w:t>
      </w:r>
      <w:r>
        <w:rPr>
          <w:rFonts w:ascii="Times New Roman" w:hAnsi="Times New Roman" w:cs="Times New Roman"/>
          <w:iCs/>
          <w:sz w:val="28"/>
          <w:szCs w:val="28"/>
          <w:lang w:eastAsia="zh-CN"/>
        </w:rPr>
        <w:t>岁男孩在顿涅茨克人民共和国</w:t>
      </w:r>
      <w:r>
        <w:rPr>
          <w:rFonts w:ascii="Times New Roman" w:hAnsi="Times New Roman" w:cs="Times New Roman" w:eastAsia="SimSun"/>
          <w:iCs/>
          <w:sz w:val="28"/>
          <w:szCs w:val="28"/>
          <w:lang w:val="en-US" w:eastAsia="zh-CN"/>
        </w:rPr>
        <w:t>卢甘斯克镇</w:t>
      </w:r>
      <w:r>
        <w:rPr>
          <w:rFonts w:ascii="Times New Roman" w:hAnsi="Times New Roman" w:cs="Times New Roman"/>
          <w:iCs/>
          <w:sz w:val="28"/>
          <w:szCs w:val="28"/>
          <w:lang w:eastAsia="zh-CN"/>
        </w:rPr>
        <w:t>被杀伤</w:t>
      </w:r>
      <w:r>
        <w:rPr>
          <w:rFonts w:ascii="Times New Roman" w:hAnsi="Times New Roman" w:cs="Times New Roman" w:eastAsia="SimSun"/>
          <w:iCs/>
          <w:sz w:val="28"/>
          <w:szCs w:val="28"/>
          <w:lang w:val="en-US" w:eastAsia="zh-CN"/>
        </w:rPr>
        <w:t>性</w:t>
      </w:r>
      <w:r>
        <w:rPr>
          <w:rFonts w:ascii="Times New Roman" w:hAnsi="Times New Roman" w:cs="Times New Roman"/>
          <w:iCs/>
          <w:sz w:val="28"/>
          <w:szCs w:val="28"/>
          <w:lang w:eastAsia="zh-CN"/>
        </w:rPr>
        <w:t>地雷炸死</w:t>
      </w:r>
      <w:r>
        <w:rPr>
          <w:rStyle w:val="Style15"/>
          <w:rFonts w:ascii="Times New Roman" w:hAnsi="Times New Roman" w:cs="Times New Roman"/>
          <w:iCs/>
          <w:sz w:val="28"/>
          <w:szCs w:val="28"/>
        </w:rPr>
        <w:footnoteReference w:id="62"/>
      </w:r>
      <w:r>
        <w:rPr>
          <w:rFonts w:ascii="Times New Roman" w:hAnsi="Times New Roman" w:cs="Times New Roman"/>
          <w:i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11 </w:t>
      </w:r>
      <w:r>
        <w:rPr>
          <w:rFonts w:ascii="Times New Roman" w:hAnsi="Times New Roman" w:cs="Times New Roman"/>
          <w:iCs/>
          <w:sz w:val="28"/>
          <w:szCs w:val="28"/>
          <w:lang w:eastAsia="zh-CN"/>
        </w:rPr>
        <w:t>日，武装分子炮击了马凯耶夫卡市</w:t>
      </w:r>
      <w:r>
        <w:rPr>
          <w:rFonts w:ascii="Times New Roman" w:hAnsi="Times New Roman" w:cs="Times New Roman" w:eastAsia="SimSun"/>
          <w:iCs/>
          <w:sz w:val="28"/>
          <w:szCs w:val="28"/>
          <w:lang w:val="en-US" w:eastAsia="zh-CN"/>
        </w:rPr>
        <w:t>苏维埃</w:t>
      </w:r>
      <w:r>
        <w:rPr>
          <w:rFonts w:ascii="Times New Roman" w:hAnsi="Times New Roman" w:cs="Times New Roman"/>
          <w:iCs/>
          <w:sz w:val="28"/>
          <w:szCs w:val="28"/>
          <w:lang w:eastAsia="zh-CN"/>
        </w:rPr>
        <w:t>区。结果，</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名分别为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岁、</w:t>
      </w:r>
      <w:r>
        <w:rPr>
          <w:rFonts w:cs="Times New Roman" w:ascii="Times New Roman" w:hAnsi="Times New Roman"/>
          <w:iCs/>
          <w:sz w:val="28"/>
          <w:szCs w:val="28"/>
          <w:lang w:eastAsia="zh-CN"/>
        </w:rPr>
        <w:t xml:space="preserve">12 </w:t>
      </w:r>
      <w:r>
        <w:rPr>
          <w:rFonts w:ascii="Times New Roman" w:hAnsi="Times New Roman" w:cs="Times New Roman"/>
          <w:iCs/>
          <w:sz w:val="28"/>
          <w:szCs w:val="28"/>
          <w:lang w:eastAsia="zh-CN"/>
        </w:rPr>
        <w:t xml:space="preserve">岁和 </w:t>
      </w:r>
      <w:r>
        <w:rPr>
          <w:rFonts w:cs="Times New Roman" w:ascii="Times New Roman" w:hAnsi="Times New Roman"/>
          <w:iCs/>
          <w:sz w:val="28"/>
          <w:szCs w:val="28"/>
          <w:lang w:eastAsia="zh-CN"/>
        </w:rPr>
        <w:t xml:space="preserve">15 </w:t>
      </w:r>
      <w:r>
        <w:rPr>
          <w:rFonts w:ascii="Times New Roman" w:hAnsi="Times New Roman" w:cs="Times New Roman"/>
          <w:iCs/>
          <w:sz w:val="28"/>
          <w:szCs w:val="28"/>
          <w:lang w:eastAsia="zh-CN"/>
        </w:rPr>
        <w:t>岁的儿童受伤</w:t>
      </w:r>
      <w:r>
        <w:rPr>
          <w:rStyle w:val="Style15"/>
          <w:rFonts w:ascii="Times New Roman" w:hAnsi="Times New Roman" w:cs="Times New Roman"/>
          <w:iCs/>
          <w:sz w:val="28"/>
          <w:szCs w:val="28"/>
        </w:rPr>
        <w:footnoteReference w:id="63"/>
      </w:r>
      <w:r>
        <w:rPr>
          <w:rFonts w:ascii="Times New Roman" w:hAnsi="Times New Roman" w:cs="Times New Roman"/>
          <w:i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15 </w:t>
      </w:r>
      <w:r>
        <w:rPr>
          <w:rFonts w:ascii="Times New Roman" w:hAnsi="Times New Roman" w:cs="Times New Roman"/>
          <w:iCs/>
          <w:sz w:val="28"/>
          <w:szCs w:val="28"/>
          <w:lang w:eastAsia="zh-CN"/>
        </w:rPr>
        <w:t>日，武装分子摧毁了顿涅茨克市彼得罗夫斯基区的几栋民房。</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名儿童死在一栋私人住宅的废墟中：</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 xml:space="preserve">名分别为 </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 xml:space="preserve">岁和 </w:t>
      </w:r>
      <w:r>
        <w:rPr>
          <w:rFonts w:cs="Times New Roman" w:ascii="Times New Roman" w:hAnsi="Times New Roman"/>
          <w:iCs/>
          <w:sz w:val="28"/>
          <w:szCs w:val="28"/>
          <w:lang w:eastAsia="zh-CN"/>
        </w:rPr>
        <w:t xml:space="preserve">16 </w:t>
      </w:r>
      <w:r>
        <w:rPr>
          <w:rFonts w:ascii="Times New Roman" w:hAnsi="Times New Roman" w:cs="Times New Roman"/>
          <w:iCs/>
          <w:sz w:val="28"/>
          <w:szCs w:val="28"/>
          <w:lang w:eastAsia="zh-CN"/>
        </w:rPr>
        <w:t xml:space="preserve">岁的姐妹以及她们 </w:t>
      </w:r>
      <w:r>
        <w:rPr>
          <w:rFonts w:cs="Times New Roman" w:ascii="Times New Roman" w:hAnsi="Times New Roman"/>
          <w:iCs/>
          <w:sz w:val="28"/>
          <w:szCs w:val="28"/>
          <w:lang w:eastAsia="zh-CN"/>
        </w:rPr>
        <w:t xml:space="preserve">10 </w:t>
      </w:r>
      <w:r>
        <w:rPr>
          <w:rFonts w:ascii="Times New Roman" w:hAnsi="Times New Roman" w:cs="Times New Roman"/>
          <w:iCs/>
          <w:sz w:val="28"/>
          <w:szCs w:val="28"/>
          <w:lang w:eastAsia="zh-CN"/>
        </w:rPr>
        <w:t>岁的弟弟。房屋被摧毁殆尽。</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18 </w:t>
      </w:r>
      <w:r>
        <w:rPr>
          <w:rFonts w:ascii="Times New Roman" w:hAnsi="Times New Roman" w:cs="Times New Roman"/>
          <w:iCs/>
          <w:sz w:val="28"/>
          <w:szCs w:val="28"/>
          <w:lang w:eastAsia="zh-CN"/>
        </w:rPr>
        <w:t>日，乌克兰炮弹直接击中别尔哥罗德州谢别金诺</w:t>
      </w:r>
      <w:r>
        <w:rPr>
          <w:rFonts w:ascii="Times New Roman" w:hAnsi="Times New Roman" w:cs="Times New Roman" w:eastAsia="SimSun"/>
          <w:iCs/>
          <w:sz w:val="28"/>
          <w:szCs w:val="28"/>
          <w:lang w:val="en-US" w:eastAsia="zh-CN"/>
        </w:rPr>
        <w:t>市</w:t>
      </w:r>
      <w:r>
        <w:rPr>
          <w:rFonts w:ascii="Times New Roman" w:hAnsi="Times New Roman" w:cs="Times New Roman"/>
          <w:iCs/>
          <w:sz w:val="28"/>
          <w:szCs w:val="28"/>
          <w:lang w:eastAsia="zh-CN"/>
        </w:rPr>
        <w:t xml:space="preserve">的一户私人住宅，造成一家四口人死亡：一位祖母、一位父亲、一位母亲和一个 </w:t>
      </w:r>
      <w:r>
        <w:rPr>
          <w:rFonts w:cs="Times New Roman" w:ascii="Times New Roman" w:hAnsi="Times New Roman"/>
          <w:iCs/>
          <w:sz w:val="28"/>
          <w:szCs w:val="28"/>
          <w:lang w:eastAsia="zh-CN"/>
        </w:rPr>
        <w:t xml:space="preserve">17 </w:t>
      </w:r>
      <w:r>
        <w:rPr>
          <w:rFonts w:ascii="Times New Roman" w:hAnsi="Times New Roman" w:cs="Times New Roman"/>
          <w:iCs/>
          <w:sz w:val="28"/>
          <w:szCs w:val="28"/>
          <w:lang w:eastAsia="zh-CN"/>
        </w:rPr>
        <w:t>岁的儿子。</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19 </w:t>
      </w:r>
      <w:r>
        <w:rPr>
          <w:rFonts w:ascii="Times New Roman" w:hAnsi="Times New Roman" w:cs="Times New Roman"/>
          <w:iCs/>
          <w:sz w:val="28"/>
          <w:szCs w:val="28"/>
          <w:lang w:eastAsia="zh-CN"/>
        </w:rPr>
        <w:t>日，乌克兰武装部队炮击了别尔哥罗德州</w:t>
      </w:r>
      <w:r>
        <w:rPr>
          <w:rFonts w:ascii="Times New Roman" w:hAnsi="Times New Roman" w:cs="Times New Roman" w:eastAsia="SimSun"/>
          <w:iCs/>
          <w:sz w:val="28"/>
          <w:szCs w:val="28"/>
          <w:lang w:val="en-US" w:eastAsia="zh-CN"/>
        </w:rPr>
        <w:t>拉祖莫纳耶</w:t>
      </w:r>
      <w:r>
        <w:rPr>
          <w:rFonts w:ascii="Times New Roman" w:hAnsi="Times New Roman" w:cs="Times New Roman"/>
          <w:iCs/>
          <w:sz w:val="28"/>
          <w:szCs w:val="28"/>
          <w:lang w:eastAsia="zh-CN"/>
        </w:rPr>
        <w:t>村的私人住宅区。</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 xml:space="preserve">名 </w:t>
      </w:r>
      <w:r>
        <w:rPr>
          <w:rFonts w:cs="Times New Roman" w:ascii="Times New Roman" w:hAnsi="Times New Roman"/>
          <w:iCs/>
          <w:sz w:val="28"/>
          <w:szCs w:val="28"/>
          <w:lang w:eastAsia="zh-CN"/>
        </w:rPr>
        <w:t xml:space="preserve">14 </w:t>
      </w:r>
      <w:r>
        <w:rPr>
          <w:rFonts w:ascii="Times New Roman" w:hAnsi="Times New Roman" w:cs="Times New Roman"/>
          <w:iCs/>
          <w:sz w:val="28"/>
          <w:szCs w:val="28"/>
          <w:lang w:eastAsia="zh-CN"/>
        </w:rPr>
        <w:t xml:space="preserve">岁和 </w:t>
      </w:r>
      <w:r>
        <w:rPr>
          <w:rFonts w:cs="Times New Roman" w:ascii="Times New Roman" w:hAnsi="Times New Roman"/>
          <w:iCs/>
          <w:sz w:val="28"/>
          <w:szCs w:val="28"/>
          <w:lang w:eastAsia="zh-CN"/>
        </w:rPr>
        <w:t xml:space="preserve">15 </w:t>
      </w:r>
      <w:r>
        <w:rPr>
          <w:rFonts w:ascii="Times New Roman" w:hAnsi="Times New Roman" w:cs="Times New Roman"/>
          <w:iCs/>
          <w:sz w:val="28"/>
          <w:szCs w:val="28"/>
          <w:lang w:eastAsia="zh-CN"/>
        </w:rPr>
        <w:t>岁的少年受伤。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25 </w:t>
      </w:r>
      <w:r>
        <w:rPr>
          <w:rFonts w:ascii="Times New Roman" w:hAnsi="Times New Roman" w:cs="Times New Roman"/>
          <w:iCs/>
          <w:sz w:val="28"/>
          <w:szCs w:val="28"/>
          <w:lang w:eastAsia="zh-CN"/>
        </w:rPr>
        <w:t>日，赫尔松州</w:t>
      </w:r>
      <w:r>
        <w:rPr>
          <w:rFonts w:ascii="Times New Roman" w:hAnsi="Times New Roman" w:cs="Times New Roman" w:eastAsia="SimSun"/>
          <w:iCs/>
          <w:sz w:val="28"/>
          <w:szCs w:val="28"/>
          <w:lang w:val="en-US" w:eastAsia="zh-CN"/>
        </w:rPr>
        <w:t>卡霍夫卡市</w:t>
      </w:r>
      <w:r>
        <w:rPr>
          <w:rFonts w:ascii="Times New Roman" w:hAnsi="Times New Roman" w:cs="Times New Roman"/>
          <w:iCs/>
          <w:sz w:val="28"/>
          <w:szCs w:val="28"/>
          <w:lang w:eastAsia="zh-CN"/>
        </w:rPr>
        <w:t xml:space="preserve">一名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岁女童在炮击中丧生。</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27 </w:t>
      </w:r>
      <w:r>
        <w:rPr>
          <w:rFonts w:ascii="Times New Roman" w:hAnsi="Times New Roman" w:cs="Times New Roman"/>
          <w:iCs/>
          <w:sz w:val="28"/>
          <w:szCs w:val="28"/>
          <w:lang w:eastAsia="zh-CN"/>
        </w:rPr>
        <w:t>日，在别尔哥罗德州波恰耶沃村，</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名儿童因一辆民用汽车被</w:t>
      </w:r>
      <w:r>
        <w:rPr>
          <w:rFonts w:ascii="Times New Roman" w:hAnsi="Times New Roman" w:cs="Times New Roman" w:eastAsia="SimSun"/>
          <w:iCs/>
          <w:sz w:val="28"/>
          <w:szCs w:val="28"/>
          <w:lang w:val="en-US" w:eastAsia="zh-CN"/>
        </w:rPr>
        <w:t>乌克兰</w:t>
      </w:r>
      <w:r>
        <w:rPr>
          <w:rFonts w:ascii="Times New Roman" w:hAnsi="Times New Roman" w:cs="Times New Roman"/>
          <w:iCs/>
          <w:sz w:val="28"/>
          <w:szCs w:val="28"/>
          <w:lang w:eastAsia="zh-CN"/>
        </w:rPr>
        <w:t>武装部队</w:t>
      </w:r>
      <w:r>
        <w:rPr>
          <w:rFonts w:ascii="Times New Roman" w:hAnsi="Times New Roman" w:cs="Times New Roman" w:eastAsia="SimSun"/>
          <w:iCs/>
          <w:sz w:val="28"/>
          <w:szCs w:val="28"/>
          <w:lang w:val="en-US" w:eastAsia="zh-CN"/>
        </w:rPr>
        <w:t>武装分子</w:t>
      </w:r>
      <w:r>
        <w:rPr>
          <w:rFonts w:ascii="Times New Roman" w:hAnsi="Times New Roman" w:cs="Times New Roman"/>
          <w:iCs/>
          <w:sz w:val="28"/>
          <w:szCs w:val="28"/>
          <w:lang w:eastAsia="zh-CN"/>
        </w:rPr>
        <w:t>击中而受伤。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9 </w:t>
      </w:r>
      <w:r>
        <w:rPr>
          <w:rFonts w:ascii="Times New Roman" w:hAnsi="Times New Roman" w:cs="Times New Roman"/>
          <w:iCs/>
          <w:sz w:val="28"/>
          <w:szCs w:val="28"/>
          <w:lang w:eastAsia="zh-CN"/>
        </w:rPr>
        <w:t xml:space="preserve">日，在布良斯克州克里莫沃的工作居住区，一名 </w:t>
      </w:r>
      <w:r>
        <w:rPr>
          <w:rFonts w:cs="Times New Roman" w:ascii="Times New Roman" w:hAnsi="Times New Roman"/>
          <w:iCs/>
          <w:sz w:val="28"/>
          <w:szCs w:val="28"/>
          <w:lang w:eastAsia="zh-CN"/>
        </w:rPr>
        <w:t xml:space="preserve">12 </w:t>
      </w:r>
      <w:r>
        <w:rPr>
          <w:rFonts w:ascii="Times New Roman" w:hAnsi="Times New Roman" w:cs="Times New Roman"/>
          <w:iCs/>
          <w:sz w:val="28"/>
          <w:szCs w:val="28"/>
          <w:lang w:eastAsia="zh-CN"/>
        </w:rPr>
        <w:t>岁男孩死于使用远程炮弹的恐怖袭击造成的弹片伤。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10 </w:t>
      </w:r>
      <w:r>
        <w:rPr>
          <w:rFonts w:ascii="Times New Roman" w:hAnsi="Times New Roman" w:cs="Times New Roman"/>
          <w:iCs/>
          <w:sz w:val="28"/>
          <w:szCs w:val="28"/>
          <w:lang w:eastAsia="zh-CN"/>
        </w:rPr>
        <w:t>日，在库尔斯克</w:t>
      </w:r>
      <w:r>
        <w:rPr>
          <w:rFonts w:ascii="Times New Roman" w:hAnsi="Times New Roman" w:cs="Times New Roman" w:eastAsia="SimSun"/>
          <w:iCs/>
          <w:sz w:val="28"/>
          <w:szCs w:val="28"/>
          <w:lang w:val="en-US" w:eastAsia="zh-CN"/>
        </w:rPr>
        <w:t>州</w:t>
      </w:r>
      <w:r>
        <w:rPr>
          <w:rFonts w:ascii="Times New Roman" w:hAnsi="Times New Roman" w:cs="Times New Roman"/>
          <w:iCs/>
          <w:sz w:val="28"/>
          <w:szCs w:val="28"/>
          <w:lang w:eastAsia="zh-CN"/>
        </w:rPr>
        <w:t xml:space="preserve">，一架乌克兰无人机向一辆汽车投掷了一个爆炸装置，造成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人死亡，其中包括 </w:t>
      </w:r>
      <w:r>
        <w:rPr>
          <w:rFonts w:cs="Times New Roman" w:ascii="Times New Roman" w:hAnsi="Times New Roman"/>
          <w:iCs/>
          <w:sz w:val="28"/>
          <w:szCs w:val="28"/>
          <w:lang w:eastAsia="zh-CN"/>
        </w:rPr>
        <w:t xml:space="preserve">2 </w:t>
      </w:r>
      <w:r>
        <w:rPr>
          <w:rFonts w:ascii="Times New Roman" w:hAnsi="Times New Roman" w:cs="Times New Roman"/>
          <w:iCs/>
          <w:sz w:val="28"/>
          <w:szCs w:val="28"/>
          <w:lang w:eastAsia="zh-CN"/>
        </w:rPr>
        <w:t>名儿童。</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12 </w:t>
      </w:r>
      <w:r>
        <w:rPr>
          <w:rFonts w:ascii="Times New Roman" w:hAnsi="Times New Roman" w:cs="Times New Roman"/>
          <w:iCs/>
          <w:sz w:val="28"/>
          <w:szCs w:val="28"/>
          <w:lang w:eastAsia="zh-CN"/>
        </w:rPr>
        <w:t>日，</w:t>
      </w:r>
      <w:r>
        <w:rPr>
          <w:rFonts w:ascii="Times New Roman" w:hAnsi="Times New Roman" w:cs="Times New Roman" w:eastAsia="SimSun"/>
          <w:iCs/>
          <w:sz w:val="28"/>
          <w:szCs w:val="28"/>
          <w:lang w:val="en-US" w:eastAsia="zh-CN"/>
        </w:rPr>
        <w:t>乌克兰武装部队</w:t>
      </w:r>
      <w:r>
        <w:rPr>
          <w:rFonts w:ascii="Times New Roman" w:hAnsi="Times New Roman" w:cs="Times New Roman"/>
          <w:iCs/>
          <w:sz w:val="28"/>
          <w:szCs w:val="28"/>
          <w:lang w:eastAsia="zh-CN"/>
        </w:rPr>
        <w:t xml:space="preserve">炮击了扎波罗热州托克马克市的居民区，造成数十人受重伤。恐怖袭击共造成 </w:t>
      </w:r>
      <w:r>
        <w:rPr>
          <w:rFonts w:cs="Times New Roman" w:ascii="Times New Roman" w:hAnsi="Times New Roman"/>
          <w:iCs/>
          <w:sz w:val="28"/>
          <w:szCs w:val="28"/>
          <w:lang w:eastAsia="zh-CN"/>
        </w:rPr>
        <w:t xml:space="preserve">16 </w:t>
      </w:r>
      <w:r>
        <w:rPr>
          <w:rFonts w:ascii="Times New Roman" w:hAnsi="Times New Roman" w:cs="Times New Roman"/>
          <w:iCs/>
          <w:sz w:val="28"/>
          <w:szCs w:val="28"/>
          <w:lang w:eastAsia="zh-CN"/>
        </w:rPr>
        <w:t xml:space="preserve">人死亡，其中包括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名儿童。</w:t>
      </w:r>
      <w:r>
        <w:rPr>
          <w:rFonts w:ascii="Times New Roman" w:hAnsi="Times New Roman" w:cs="Times New Roman" w:eastAsia="SimSun"/>
          <w:iCs/>
          <w:sz w:val="28"/>
          <w:szCs w:val="28"/>
          <w:lang w:val="en-US" w:eastAsia="zh-CN"/>
        </w:rPr>
        <w:t>共有</w:t>
      </w:r>
      <w:r>
        <w:rPr>
          <w:rFonts w:eastAsia="SimSun" w:cs="Times New Roman" w:ascii="Times New Roman" w:hAnsi="Times New Roman"/>
          <w:iCs/>
          <w:sz w:val="28"/>
          <w:szCs w:val="28"/>
          <w:lang w:eastAsia="zh-CN"/>
        </w:rPr>
        <w:t>28</w:t>
      </w:r>
      <w:r>
        <w:rPr>
          <w:rFonts w:ascii="Times New Roman" w:hAnsi="Times New Roman" w:cs="Times New Roman" w:eastAsia="SimSun"/>
          <w:iCs/>
          <w:sz w:val="28"/>
          <w:szCs w:val="28"/>
          <w:lang w:val="en-US" w:eastAsia="zh-CN"/>
        </w:rPr>
        <w:t>人受到伤害</w:t>
      </w:r>
      <w:r>
        <w:rPr>
          <w:rStyle w:val="Style15"/>
          <w:rFonts w:ascii="Times New Roman" w:hAnsi="Times New Roman" w:cs="Times New Roman"/>
          <w:iCs/>
          <w:sz w:val="28"/>
          <w:szCs w:val="28"/>
        </w:rPr>
        <w:footnoteReference w:id="64"/>
      </w:r>
      <w:r>
        <w:rPr>
          <w:rFonts w:ascii="Times New Roman" w:hAnsi="Times New Roman" w:cs="Times New Roman"/>
          <w:i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18 </w:t>
      </w:r>
      <w:r>
        <w:rPr>
          <w:rFonts w:ascii="Times New Roman" w:hAnsi="Times New Roman" w:cs="Times New Roman"/>
          <w:iCs/>
          <w:sz w:val="28"/>
          <w:szCs w:val="28"/>
          <w:lang w:eastAsia="zh-CN"/>
        </w:rPr>
        <w:t>日，顿涅茨克人民共和国</w:t>
      </w:r>
      <w:r>
        <w:rPr>
          <w:rFonts w:ascii="Times New Roman" w:hAnsi="Times New Roman" w:cs="Times New Roman" w:eastAsia="SimSun"/>
          <w:iCs/>
          <w:sz w:val="28"/>
          <w:szCs w:val="28"/>
          <w:lang w:val="en-US" w:eastAsia="zh-CN"/>
        </w:rPr>
        <w:t>戈尔洛</w:t>
      </w:r>
      <w:r>
        <w:rPr>
          <w:rFonts w:ascii="Times New Roman" w:hAnsi="Times New Roman" w:cs="Times New Roman"/>
          <w:iCs/>
          <w:sz w:val="28"/>
          <w:szCs w:val="28"/>
          <w:lang w:eastAsia="zh-CN"/>
        </w:rPr>
        <w:t>夫卡市的一个输血站遭到炮击。包括一名儿童在内的</w:t>
      </w:r>
      <w:r>
        <w:rPr>
          <w:rFonts w:eastAsia="SimSun" w:cs="Times New Roman" w:ascii="Times New Roman" w:hAnsi="Times New Roman"/>
          <w:iCs/>
          <w:sz w:val="28"/>
          <w:szCs w:val="28"/>
          <w:lang w:eastAsia="zh-CN"/>
        </w:rPr>
        <w:t>9</w:t>
      </w:r>
      <w:r>
        <w:rPr>
          <w:rFonts w:ascii="Times New Roman" w:hAnsi="Times New Roman" w:cs="Times New Roman"/>
          <w:iCs/>
          <w:sz w:val="28"/>
          <w:szCs w:val="28"/>
          <w:lang w:eastAsia="zh-CN"/>
        </w:rPr>
        <w:t>人受伤。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25 </w:t>
      </w:r>
      <w:r>
        <w:rPr>
          <w:rFonts w:ascii="Times New Roman" w:hAnsi="Times New Roman" w:cs="Times New Roman"/>
          <w:iCs/>
          <w:sz w:val="28"/>
          <w:szCs w:val="28"/>
          <w:lang w:eastAsia="zh-CN"/>
        </w:rPr>
        <w:t>日，一架乌克兰无人驾驶飞机袭击了扎波罗热州新卡尔洛夫卡村的一辆民用</w:t>
      </w:r>
      <w:r>
        <w:rPr>
          <w:rFonts w:ascii="Times New Roman" w:hAnsi="Times New Roman" w:cs="Times New Roman" w:eastAsia="SimSun"/>
          <w:iCs/>
          <w:sz w:val="28"/>
          <w:szCs w:val="28"/>
          <w:lang w:val="en-US" w:eastAsia="zh-CN"/>
        </w:rPr>
        <w:t>汽车</w:t>
      </w:r>
      <w:r>
        <w:rPr>
          <w:rFonts w:ascii="Times New Roman" w:hAnsi="Times New Roman" w:cs="Times New Roman"/>
          <w:iCs/>
          <w:sz w:val="28"/>
          <w:szCs w:val="28"/>
          <w:lang w:eastAsia="zh-CN"/>
        </w:rPr>
        <w:t>。一男一女被炸死，四名儿童成为孤儿。</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iCs/>
          <w:spacing w:val="-4"/>
          <w:sz w:val="28"/>
          <w:szCs w:val="28"/>
          <w:lang w:eastAsia="zh-CN"/>
        </w:rPr>
      </w:pPr>
      <w:r>
        <w:rPr>
          <w:rFonts w:cs="Times New Roman" w:ascii="Times New Roman" w:hAnsi="Times New Roman"/>
          <w:iCs/>
          <w:spacing w:val="-4"/>
          <w:sz w:val="28"/>
          <w:szCs w:val="28"/>
          <w:lang w:eastAsia="zh-CN"/>
        </w:rPr>
        <w:t xml:space="preserve">2024 </w:t>
      </w:r>
      <w:r>
        <w:rPr>
          <w:rFonts w:ascii="Times New Roman" w:hAnsi="Times New Roman" w:cs="Times New Roman"/>
          <w:iCs/>
          <w:spacing w:val="-4"/>
          <w:sz w:val="28"/>
          <w:szCs w:val="28"/>
          <w:lang w:eastAsia="zh-CN"/>
        </w:rPr>
        <w:t xml:space="preserve">年 </w:t>
      </w:r>
      <w:r>
        <w:rPr>
          <w:rFonts w:cs="Times New Roman" w:ascii="Times New Roman" w:hAnsi="Times New Roman"/>
          <w:iCs/>
          <w:spacing w:val="-4"/>
          <w:sz w:val="28"/>
          <w:szCs w:val="28"/>
          <w:lang w:eastAsia="zh-CN"/>
        </w:rPr>
        <w:t xml:space="preserve">5 </w:t>
      </w:r>
      <w:r>
        <w:rPr>
          <w:rFonts w:ascii="Times New Roman" w:hAnsi="Times New Roman" w:cs="Times New Roman"/>
          <w:iCs/>
          <w:spacing w:val="-4"/>
          <w:sz w:val="28"/>
          <w:szCs w:val="28"/>
          <w:lang w:eastAsia="zh-CN"/>
        </w:rPr>
        <w:t xml:space="preserve">月 </w:t>
      </w:r>
      <w:r>
        <w:rPr>
          <w:rFonts w:cs="Times New Roman" w:ascii="Times New Roman" w:hAnsi="Times New Roman"/>
          <w:iCs/>
          <w:spacing w:val="-4"/>
          <w:sz w:val="28"/>
          <w:szCs w:val="28"/>
          <w:lang w:eastAsia="zh-CN"/>
        </w:rPr>
        <w:t xml:space="preserve">12 </w:t>
      </w:r>
      <w:r>
        <w:rPr>
          <w:rFonts w:ascii="Times New Roman" w:hAnsi="Times New Roman" w:cs="Times New Roman"/>
          <w:iCs/>
          <w:spacing w:val="-4"/>
          <w:sz w:val="28"/>
          <w:szCs w:val="28"/>
          <w:lang w:eastAsia="zh-CN"/>
        </w:rPr>
        <w:t>日，</w:t>
      </w:r>
      <w:r>
        <w:rPr>
          <w:rFonts w:ascii="Times New Roman" w:hAnsi="Times New Roman" w:cs="Times New Roman" w:eastAsia="SimSun"/>
          <w:iCs/>
          <w:spacing w:val="-4"/>
          <w:sz w:val="28"/>
          <w:szCs w:val="28"/>
          <w:lang w:val="en-US" w:eastAsia="zh-CN"/>
        </w:rPr>
        <w:t>乌克兰武装部队</w:t>
      </w:r>
      <w:r>
        <w:rPr>
          <w:rFonts w:ascii="Times New Roman" w:hAnsi="Times New Roman" w:cs="Times New Roman"/>
          <w:iCs/>
          <w:spacing w:val="-4"/>
          <w:sz w:val="28"/>
          <w:szCs w:val="28"/>
          <w:lang w:eastAsia="zh-CN"/>
        </w:rPr>
        <w:t>对别尔哥罗德市发动了大规模攻击。</w:t>
      </w:r>
      <w:r>
        <w:rPr>
          <w:rFonts w:ascii="Times New Roman" w:hAnsi="Times New Roman" w:cs="Times New Roman" w:eastAsia="SimSun"/>
          <w:iCs/>
          <w:spacing w:val="-4"/>
          <w:sz w:val="28"/>
          <w:szCs w:val="28"/>
          <w:lang w:val="en-US" w:eastAsia="zh-CN"/>
        </w:rPr>
        <w:t>肖尔斯</w:t>
      </w:r>
      <w:r>
        <w:rPr>
          <w:rFonts w:ascii="Times New Roman" w:hAnsi="Times New Roman" w:cs="Times New Roman"/>
          <w:iCs/>
          <w:spacing w:val="-4"/>
          <w:sz w:val="28"/>
          <w:szCs w:val="28"/>
          <w:lang w:eastAsia="zh-CN"/>
        </w:rPr>
        <w:t>街一栋公寓楼的入口遭到破坏，</w:t>
      </w:r>
      <w:r>
        <w:rPr>
          <w:rFonts w:cs="Times New Roman" w:ascii="Times New Roman" w:hAnsi="Times New Roman"/>
          <w:iCs/>
          <w:spacing w:val="-4"/>
          <w:sz w:val="28"/>
          <w:szCs w:val="28"/>
          <w:lang w:eastAsia="zh-CN"/>
        </w:rPr>
        <w:t xml:space="preserve">55 </w:t>
      </w:r>
      <w:r>
        <w:rPr>
          <w:rFonts w:ascii="Times New Roman" w:hAnsi="Times New Roman" w:cs="Times New Roman"/>
          <w:iCs/>
          <w:spacing w:val="-4"/>
          <w:sz w:val="28"/>
          <w:szCs w:val="28"/>
          <w:lang w:eastAsia="zh-CN"/>
        </w:rPr>
        <w:t>号房屋被完全摧毁。</w:t>
      </w:r>
      <w:r>
        <w:rPr>
          <w:rFonts w:cs="Times New Roman" w:ascii="Times New Roman" w:hAnsi="Times New Roman"/>
          <w:iCs/>
          <w:spacing w:val="-4"/>
          <w:sz w:val="28"/>
          <w:szCs w:val="28"/>
          <w:lang w:eastAsia="zh-CN"/>
        </w:rPr>
        <w:t>15</w:t>
      </w:r>
      <w:r>
        <w:rPr>
          <w:rFonts w:ascii="Times New Roman" w:hAnsi="Times New Roman" w:cs="Times New Roman"/>
          <w:iCs/>
          <w:spacing w:val="-4"/>
          <w:sz w:val="28"/>
          <w:szCs w:val="28"/>
          <w:lang w:eastAsia="zh-CN"/>
        </w:rPr>
        <w:t>名平民丧生，其中包括</w:t>
      </w:r>
      <w:r>
        <w:rPr>
          <w:rFonts w:eastAsia="SimSun" w:cs="Times New Roman" w:ascii="Times New Roman" w:hAnsi="Times New Roman"/>
          <w:iCs/>
          <w:spacing w:val="-4"/>
          <w:sz w:val="28"/>
          <w:szCs w:val="28"/>
          <w:lang w:val="en-US" w:eastAsia="zh-CN"/>
        </w:rPr>
        <w:t>2</w:t>
      </w:r>
      <w:r>
        <w:rPr>
          <w:rFonts w:ascii="Times New Roman" w:hAnsi="Times New Roman" w:cs="Times New Roman"/>
          <w:iCs/>
          <w:spacing w:val="-4"/>
          <w:sz w:val="28"/>
          <w:szCs w:val="28"/>
          <w:lang w:eastAsia="zh-CN"/>
        </w:rPr>
        <w:t>名儿童。另一名受害者后来在医院死亡。</w:t>
      </w:r>
      <w:r>
        <w:rPr>
          <w:rFonts w:cs="Times New Roman" w:ascii="Times New Roman" w:hAnsi="Times New Roman"/>
          <w:iCs/>
          <w:spacing w:val="-4"/>
          <w:sz w:val="28"/>
          <w:szCs w:val="28"/>
          <w:lang w:eastAsia="zh-CN"/>
        </w:rPr>
        <w:t xml:space="preserve">25 </w:t>
      </w:r>
      <w:r>
        <w:rPr>
          <w:rFonts w:ascii="Times New Roman" w:hAnsi="Times New Roman" w:cs="Times New Roman"/>
          <w:iCs/>
          <w:spacing w:val="-4"/>
          <w:sz w:val="28"/>
          <w:szCs w:val="28"/>
          <w:lang w:eastAsia="zh-CN"/>
        </w:rPr>
        <w:t xml:space="preserve">人受伤，包括一名 </w:t>
      </w:r>
      <w:r>
        <w:rPr>
          <w:rFonts w:cs="Times New Roman" w:ascii="Times New Roman" w:hAnsi="Times New Roman"/>
          <w:iCs/>
          <w:spacing w:val="-4"/>
          <w:sz w:val="28"/>
          <w:szCs w:val="28"/>
          <w:lang w:eastAsia="zh-CN"/>
        </w:rPr>
        <w:t xml:space="preserve">1.5 </w:t>
      </w:r>
      <w:r>
        <w:rPr>
          <w:rFonts w:ascii="Times New Roman" w:hAnsi="Times New Roman" w:cs="Times New Roman"/>
          <w:iCs/>
          <w:spacing w:val="-4"/>
          <w:sz w:val="28"/>
          <w:szCs w:val="28"/>
          <w:lang w:eastAsia="zh-CN"/>
        </w:rPr>
        <w:t xml:space="preserve">个月大的儿童和一名 </w:t>
      </w:r>
      <w:r>
        <w:rPr>
          <w:rFonts w:cs="Times New Roman" w:ascii="Times New Roman" w:hAnsi="Times New Roman"/>
          <w:iCs/>
          <w:spacing w:val="-4"/>
          <w:sz w:val="28"/>
          <w:szCs w:val="28"/>
          <w:lang w:eastAsia="zh-CN"/>
        </w:rPr>
        <w:t xml:space="preserve">16 </w:t>
      </w:r>
      <w:r>
        <w:rPr>
          <w:rFonts w:ascii="Times New Roman" w:hAnsi="Times New Roman" w:cs="Times New Roman"/>
          <w:iCs/>
          <w:spacing w:val="-4"/>
          <w:sz w:val="28"/>
          <w:szCs w:val="28"/>
          <w:lang w:eastAsia="zh-CN"/>
        </w:rPr>
        <w:t>岁的少年</w:t>
      </w:r>
      <w:r>
        <w:rPr>
          <w:rStyle w:val="Style15"/>
          <w:rFonts w:ascii="Times New Roman" w:hAnsi="Times New Roman" w:cs="Times New Roman"/>
          <w:iCs/>
          <w:sz w:val="28"/>
          <w:szCs w:val="28"/>
        </w:rPr>
        <w:footnoteReference w:id="65"/>
      </w:r>
      <w:r>
        <w:rPr>
          <w:rFonts w:ascii="Times New Roman" w:hAnsi="Times New Roman" w:cs="Times New Roman"/>
          <w:iCs/>
          <w:sz w:val="28"/>
          <w:szCs w:val="28"/>
          <w:lang w:eastAsia="zh-CN"/>
        </w:rPr>
        <w:t>。</w:t>
      </w:r>
      <w:r>
        <w:rPr>
          <w:rFonts w:ascii="Times New Roman" w:hAnsi="Times New Roman" w:cs="Times New Roman"/>
          <w:iCs/>
          <w:spacing w:val="-4"/>
          <w:sz w:val="28"/>
          <w:szCs w:val="28"/>
          <w:lang w:eastAsia="zh-CN"/>
        </w:rPr>
        <w:t>同一天</w:t>
      </w:r>
      <w:r>
        <w:rPr>
          <w:rStyle w:val="Style15"/>
          <w:rFonts w:ascii="Times New Roman" w:hAnsi="Times New Roman" w:cs="Times New Roman"/>
          <w:iCs/>
          <w:sz w:val="28"/>
          <w:szCs w:val="28"/>
        </w:rPr>
        <w:footnoteReference w:id="66"/>
      </w:r>
      <w:r>
        <w:rPr>
          <w:rFonts w:ascii="Times New Roman" w:hAnsi="Times New Roman" w:cs="Times New Roman"/>
          <w:iCs/>
          <w:spacing w:val="-4"/>
          <w:sz w:val="28"/>
          <w:szCs w:val="28"/>
          <w:lang w:eastAsia="zh-CN"/>
        </w:rPr>
        <w:t xml:space="preserve">，俄罗斯联邦武装部队在别尔哥罗德市上空摧毁了 </w:t>
      </w:r>
      <w:r>
        <w:rPr>
          <w:rFonts w:cs="Times New Roman" w:ascii="Times New Roman" w:hAnsi="Times New Roman"/>
          <w:iCs/>
          <w:spacing w:val="-4"/>
          <w:sz w:val="28"/>
          <w:szCs w:val="28"/>
          <w:lang w:eastAsia="zh-CN"/>
        </w:rPr>
        <w:t xml:space="preserve">12 </w:t>
      </w:r>
      <w:r>
        <w:rPr>
          <w:rFonts w:ascii="Times New Roman" w:hAnsi="Times New Roman" w:cs="Times New Roman"/>
          <w:iCs/>
          <w:spacing w:val="-4"/>
          <w:sz w:val="28"/>
          <w:szCs w:val="28"/>
          <w:lang w:eastAsia="zh-CN"/>
        </w:rPr>
        <w:t>枚火箭弹</w:t>
      </w:r>
      <w:r>
        <w:rPr>
          <w:rStyle w:val="Style15"/>
          <w:rFonts w:ascii="Times New Roman" w:hAnsi="Times New Roman" w:cs="Times New Roman"/>
          <w:iCs/>
          <w:spacing w:val="-4"/>
          <w:sz w:val="28"/>
          <w:szCs w:val="28"/>
        </w:rPr>
        <w:footnoteReference w:id="67"/>
      </w:r>
      <w:r>
        <w:rPr>
          <w:rFonts w:ascii="Times New Roman" w:hAnsi="Times New Roman" w:cs="Times New Roman"/>
          <w:iCs/>
          <w:spacing w:val="-4"/>
          <w:sz w:val="28"/>
          <w:szCs w:val="28"/>
          <w:lang w:eastAsia="zh-CN"/>
        </w:rPr>
        <w:t xml:space="preserve">。一名男子、一名妇女和一名 </w:t>
      </w:r>
      <w:r>
        <w:rPr>
          <w:rFonts w:cs="Times New Roman" w:ascii="Times New Roman" w:hAnsi="Times New Roman"/>
          <w:iCs/>
          <w:spacing w:val="-4"/>
          <w:sz w:val="28"/>
          <w:szCs w:val="28"/>
          <w:lang w:eastAsia="zh-CN"/>
        </w:rPr>
        <w:t xml:space="preserve">17 </w:t>
      </w:r>
      <w:r>
        <w:rPr>
          <w:rFonts w:ascii="Times New Roman" w:hAnsi="Times New Roman" w:cs="Times New Roman"/>
          <w:iCs/>
          <w:spacing w:val="-4"/>
          <w:sz w:val="28"/>
          <w:szCs w:val="28"/>
          <w:lang w:eastAsia="zh-CN"/>
        </w:rPr>
        <w:t>岁女孩被落下的炮弹碎片炸死</w:t>
      </w:r>
      <w:r>
        <w:rPr>
          <w:rStyle w:val="Style15"/>
          <w:rFonts w:ascii="Times New Roman" w:hAnsi="Times New Roman" w:cs="Times New Roman"/>
          <w:iCs/>
          <w:spacing w:val="-4"/>
          <w:sz w:val="28"/>
          <w:szCs w:val="28"/>
        </w:rPr>
        <w:footnoteReference w:id="68"/>
      </w:r>
      <w:r>
        <w:rPr>
          <w:rFonts w:ascii="Times New Roman" w:hAnsi="Times New Roman" w:cs="Times New Roman"/>
          <w:iCs/>
          <w:spacing w:val="-4"/>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5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17 </w:t>
      </w:r>
      <w:r>
        <w:rPr>
          <w:rFonts w:ascii="Times New Roman" w:hAnsi="Times New Roman" w:cs="Times New Roman"/>
          <w:iCs/>
          <w:sz w:val="28"/>
          <w:szCs w:val="28"/>
          <w:lang w:eastAsia="zh-CN"/>
        </w:rPr>
        <w:t xml:space="preserve">日，一架乌克兰无人机在别尔哥罗德州袭击了一辆汽车。一名妇女和一名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岁儿童丧生。</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5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25 </w:t>
      </w:r>
      <w:r>
        <w:rPr>
          <w:rFonts w:ascii="Times New Roman" w:hAnsi="Times New Roman" w:cs="Times New Roman"/>
          <w:iCs/>
          <w:sz w:val="28"/>
          <w:szCs w:val="28"/>
          <w:lang w:eastAsia="zh-CN"/>
        </w:rPr>
        <w:t>日，武装分子猛烈炮击别尔哥罗德州居民区。</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人死亡，</w:t>
      </w:r>
      <w:r>
        <w:rPr>
          <w:rFonts w:cs="Times New Roman" w:ascii="Times New Roman" w:hAnsi="Times New Roman"/>
          <w:iCs/>
          <w:sz w:val="28"/>
          <w:szCs w:val="28"/>
          <w:lang w:eastAsia="zh-CN"/>
        </w:rPr>
        <w:t xml:space="preserve">12 </w:t>
      </w:r>
      <w:r>
        <w:rPr>
          <w:rFonts w:ascii="Times New Roman" w:hAnsi="Times New Roman" w:cs="Times New Roman"/>
          <w:iCs/>
          <w:sz w:val="28"/>
          <w:szCs w:val="28"/>
          <w:lang w:eastAsia="zh-CN"/>
        </w:rPr>
        <w:t xml:space="preserve">人受伤，其中包括一名 </w:t>
      </w:r>
      <w:r>
        <w:rPr>
          <w:rFonts w:cs="Times New Roman" w:ascii="Times New Roman" w:hAnsi="Times New Roman"/>
          <w:iCs/>
          <w:sz w:val="28"/>
          <w:szCs w:val="28"/>
          <w:lang w:eastAsia="zh-CN"/>
        </w:rPr>
        <w:t xml:space="preserve">8 </w:t>
      </w:r>
      <w:r>
        <w:rPr>
          <w:rFonts w:ascii="Times New Roman" w:hAnsi="Times New Roman" w:cs="Times New Roman"/>
          <w:iCs/>
          <w:sz w:val="28"/>
          <w:szCs w:val="28"/>
          <w:lang w:eastAsia="zh-CN"/>
        </w:rPr>
        <w:t>岁男孩。恐怖袭击造成民宅、</w:t>
      </w:r>
      <w:r>
        <w:rPr>
          <w:rFonts w:ascii="Times New Roman" w:hAnsi="Times New Roman" w:cs="Times New Roman" w:eastAsia="SimSun"/>
          <w:iCs/>
          <w:sz w:val="28"/>
          <w:szCs w:val="28"/>
          <w:lang w:val="en-US" w:eastAsia="zh-CN"/>
        </w:rPr>
        <w:t>食品</w:t>
      </w:r>
      <w:r>
        <w:rPr>
          <w:rFonts w:ascii="Times New Roman" w:hAnsi="Times New Roman" w:cs="Times New Roman"/>
          <w:iCs/>
          <w:sz w:val="28"/>
          <w:szCs w:val="28"/>
          <w:lang w:eastAsia="zh-CN"/>
        </w:rPr>
        <w:t>店和一所学校受损</w:t>
      </w:r>
      <w:r>
        <w:rPr>
          <w:rStyle w:val="Style15"/>
          <w:rFonts w:ascii="Times New Roman" w:hAnsi="Times New Roman" w:cs="Times New Roman"/>
          <w:iCs/>
          <w:sz w:val="28"/>
          <w:szCs w:val="28"/>
        </w:rPr>
        <w:footnoteReference w:id="69"/>
      </w:r>
      <w:r>
        <w:rPr>
          <w:rFonts w:ascii="Times New Roman" w:hAnsi="Times New Roman" w:cs="Times New Roman"/>
          <w:i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6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 </w:t>
      </w:r>
      <w:r>
        <w:rPr>
          <w:rFonts w:ascii="Times New Roman" w:hAnsi="Times New Roman" w:cs="Times New Roman"/>
          <w:iCs/>
          <w:sz w:val="28"/>
          <w:szCs w:val="28"/>
          <w:lang w:eastAsia="zh-CN"/>
        </w:rPr>
        <w:t>日，国际儿童节，扎波罗热州</w:t>
      </w:r>
      <w:r>
        <w:rPr>
          <w:rFonts w:ascii="Times New Roman" w:hAnsi="Times New Roman" w:cs="Times New Roman" w:eastAsia="SimSun"/>
          <w:iCs/>
          <w:sz w:val="28"/>
          <w:szCs w:val="28"/>
          <w:lang w:val="en-US" w:eastAsia="zh-CN"/>
        </w:rPr>
        <w:t>新戈罗夫克</w:t>
      </w:r>
      <w:r>
        <w:rPr>
          <w:rFonts w:ascii="Times New Roman" w:hAnsi="Times New Roman" w:cs="Times New Roman"/>
          <w:iCs/>
          <w:sz w:val="28"/>
          <w:szCs w:val="28"/>
          <w:lang w:eastAsia="zh-CN"/>
        </w:rPr>
        <w:t>村的</w:t>
      </w:r>
      <w:r>
        <w:rPr>
          <w:rFonts w:ascii="Times New Roman" w:hAnsi="Times New Roman" w:cs="Times New Roman" w:eastAsia="SimSun"/>
          <w:iCs/>
          <w:sz w:val="28"/>
          <w:szCs w:val="28"/>
          <w:lang w:val="en-US" w:eastAsia="zh-CN"/>
        </w:rPr>
        <w:t>一栋私人住宅</w:t>
      </w:r>
      <w:r>
        <w:rPr>
          <w:rFonts w:ascii="Times New Roman" w:hAnsi="Times New Roman" w:cs="Times New Roman"/>
          <w:iCs/>
          <w:sz w:val="28"/>
          <w:szCs w:val="28"/>
          <w:lang w:eastAsia="zh-CN"/>
        </w:rPr>
        <w:t xml:space="preserve">遭到乌克兰武装部队恐怖袭击，一名 </w:t>
      </w:r>
      <w:r>
        <w:rPr>
          <w:rFonts w:cs="Times New Roman" w:ascii="Times New Roman" w:hAnsi="Times New Roman"/>
          <w:iCs/>
          <w:sz w:val="28"/>
          <w:szCs w:val="28"/>
          <w:lang w:eastAsia="zh-CN"/>
        </w:rPr>
        <w:t xml:space="preserve">13 </w:t>
      </w:r>
      <w:r>
        <w:rPr>
          <w:rFonts w:ascii="Times New Roman" w:hAnsi="Times New Roman" w:cs="Times New Roman"/>
          <w:iCs/>
          <w:sz w:val="28"/>
          <w:szCs w:val="28"/>
          <w:lang w:eastAsia="zh-CN"/>
        </w:rPr>
        <w:t>岁女孩和她的母亲在袭击中丧生。妇女当场死亡，孩子在重症监护室抢救无效死亡。</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6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5 </w:t>
      </w:r>
      <w:r>
        <w:rPr>
          <w:rFonts w:ascii="Times New Roman" w:hAnsi="Times New Roman" w:cs="Times New Roman"/>
          <w:iCs/>
          <w:sz w:val="28"/>
          <w:szCs w:val="28"/>
          <w:lang w:eastAsia="zh-CN"/>
        </w:rPr>
        <w:t>日，</w:t>
      </w:r>
      <w:r>
        <w:rPr>
          <w:rFonts w:ascii="Times New Roman" w:hAnsi="Times New Roman" w:cs="Times New Roman" w:eastAsia="SimSun"/>
          <w:iCs/>
          <w:sz w:val="28"/>
          <w:szCs w:val="28"/>
          <w:lang w:val="en-US" w:eastAsia="zh-CN"/>
        </w:rPr>
        <w:t>乌克兰武装部队</w:t>
      </w:r>
      <w:r>
        <w:rPr>
          <w:rFonts w:ascii="Times New Roman" w:hAnsi="Times New Roman" w:cs="Times New Roman"/>
          <w:iCs/>
          <w:sz w:val="28"/>
          <w:szCs w:val="28"/>
          <w:lang w:eastAsia="zh-CN"/>
        </w:rPr>
        <w:t xml:space="preserve">炮击了扎波罗热州的新兹拉托波尔村，造成 </w:t>
      </w:r>
      <w:r>
        <w:rPr>
          <w:rFonts w:cs="Times New Roman" w:ascii="Times New Roman" w:hAnsi="Times New Roman"/>
          <w:iCs/>
          <w:sz w:val="28"/>
          <w:szCs w:val="28"/>
          <w:lang w:eastAsia="zh-CN"/>
        </w:rPr>
        <w:t xml:space="preserve">11 </w:t>
      </w:r>
      <w:r>
        <w:rPr>
          <w:rFonts w:ascii="Times New Roman" w:hAnsi="Times New Roman" w:cs="Times New Roman"/>
          <w:iCs/>
          <w:sz w:val="28"/>
          <w:szCs w:val="28"/>
          <w:lang w:eastAsia="zh-CN"/>
        </w:rPr>
        <w:t xml:space="preserve">人受伤。一名 </w:t>
      </w:r>
      <w:r>
        <w:rPr>
          <w:rFonts w:cs="Times New Roman" w:ascii="Times New Roman" w:hAnsi="Times New Roman"/>
          <w:iCs/>
          <w:sz w:val="28"/>
          <w:szCs w:val="28"/>
          <w:lang w:eastAsia="zh-CN"/>
        </w:rPr>
        <w:t xml:space="preserve">5 </w:t>
      </w:r>
      <w:r>
        <w:rPr>
          <w:rFonts w:ascii="Times New Roman" w:hAnsi="Times New Roman" w:cs="Times New Roman"/>
          <w:iCs/>
          <w:sz w:val="28"/>
          <w:szCs w:val="28"/>
          <w:lang w:eastAsia="zh-CN"/>
        </w:rPr>
        <w:t>岁儿童因伤势过重在重症监护室死亡。</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议会委员会分析了基辅政权武装分子对顿巴斯、新俄罗斯和与</w:t>
      </w:r>
      <w:r>
        <w:rPr>
          <w:rFonts w:ascii="Times New Roman" w:hAnsi="Times New Roman" w:cs="Times New Roman" w:eastAsia="SimSun"/>
          <w:iCs/>
          <w:sz w:val="28"/>
          <w:szCs w:val="28"/>
          <w:lang w:val="en-US" w:eastAsia="zh-CN"/>
        </w:rPr>
        <w:t>特别军事</w:t>
      </w:r>
      <w:r>
        <w:rPr>
          <w:rFonts w:ascii="Times New Roman" w:hAnsi="Times New Roman" w:cs="Times New Roman"/>
          <w:iCs/>
          <w:sz w:val="28"/>
          <w:szCs w:val="28"/>
          <w:lang w:eastAsia="zh-CN"/>
        </w:rPr>
        <w:t>行动</w:t>
      </w:r>
      <w:r>
        <w:rPr>
          <w:rFonts w:ascii="Times New Roman" w:hAnsi="Times New Roman" w:cs="Times New Roman" w:eastAsia="SimSun"/>
          <w:iCs/>
          <w:sz w:val="28"/>
          <w:szCs w:val="28"/>
          <w:lang w:val="en-US" w:eastAsia="zh-CN"/>
        </w:rPr>
        <w:t>开展区域</w:t>
      </w:r>
      <w:r>
        <w:rPr>
          <w:rFonts w:ascii="Times New Roman" w:hAnsi="Times New Roman" w:cs="Times New Roman"/>
          <w:iCs/>
          <w:sz w:val="28"/>
          <w:szCs w:val="28"/>
          <w:lang w:eastAsia="zh-CN"/>
        </w:rPr>
        <w:t>接壤地区的</w:t>
      </w:r>
      <w:r>
        <w:rPr>
          <w:rFonts w:ascii="Times New Roman" w:hAnsi="Times New Roman" w:cs="Times New Roman" w:eastAsia="SimSun"/>
          <w:iCs/>
          <w:sz w:val="28"/>
          <w:szCs w:val="28"/>
          <w:lang w:val="en-US" w:eastAsia="zh-CN"/>
        </w:rPr>
        <w:t>针对</w:t>
      </w:r>
      <w:r>
        <w:rPr>
          <w:rFonts w:ascii="Times New Roman" w:hAnsi="Times New Roman" w:cs="Times New Roman"/>
          <w:iCs/>
          <w:sz w:val="28"/>
          <w:szCs w:val="28"/>
          <w:lang w:eastAsia="zh-CN"/>
        </w:rPr>
        <w:t>和平城镇和村庄发动的袭击，得出以下结论。</w:t>
      </w:r>
    </w:p>
    <w:p>
      <w:pPr>
        <w:pStyle w:val="ListParagraph"/>
        <w:shd w:val="clear" w:color="auto" w:fill="FFFFFF" w:themeFill="background1"/>
        <w:spacing w:lineRule="auto" w:line="360" w:before="120" w:after="120"/>
        <w:ind w:left="0" w:firstLine="709"/>
        <w:contextualSpacing w:val="false"/>
        <w:jc w:val="both"/>
        <w:rPr>
          <w:rFonts w:ascii="Times New Roman" w:hAnsi="Times New Roman" w:cs="Times New Roman"/>
          <w:iCs/>
          <w:sz w:val="28"/>
          <w:szCs w:val="28"/>
          <w:lang w:eastAsia="zh-CN"/>
        </w:rPr>
      </w:pPr>
      <w:r>
        <w:rPr>
          <w:rFonts w:ascii="SimSun" w:hAnsi="SimSun" w:cs="SimSun" w:eastAsia="SimSun"/>
          <w:iCs/>
          <w:sz w:val="28"/>
          <w:szCs w:val="28"/>
          <w:lang w:eastAsia="zh-CN"/>
        </w:rPr>
        <w:t>武装分子袭击居民区、民用交通工具，并在</w:t>
      </w:r>
      <w:r>
        <w:rPr>
          <w:rFonts w:ascii="Times New Roman" w:hAnsi="Times New Roman" w:cs="Times New Roman" w:eastAsia="SimSun"/>
          <w:iCs/>
          <w:sz w:val="28"/>
          <w:szCs w:val="28"/>
          <w:lang w:val="en-US" w:eastAsia="zh-CN"/>
        </w:rPr>
        <w:t>面向</w:t>
      </w:r>
      <w:r>
        <w:rPr>
          <w:rFonts w:ascii="SimSun" w:hAnsi="SimSun" w:cs="SimSun" w:eastAsia="SimSun"/>
          <w:iCs/>
          <w:sz w:val="28"/>
          <w:szCs w:val="28"/>
          <w:lang w:eastAsia="zh-CN"/>
        </w:rPr>
        <w:t>儿童</w:t>
      </w:r>
      <w:r>
        <w:rPr>
          <w:rFonts w:ascii="Times New Roman" w:hAnsi="Times New Roman" w:cs="Times New Roman" w:eastAsia="SimSun"/>
          <w:iCs/>
          <w:sz w:val="28"/>
          <w:szCs w:val="28"/>
          <w:lang w:val="en-US" w:eastAsia="zh-CN"/>
        </w:rPr>
        <w:t>的</w:t>
      </w:r>
      <w:r>
        <w:rPr>
          <w:rFonts w:ascii="SimSun" w:hAnsi="SimSun" w:cs="SimSun" w:eastAsia="SimSun"/>
          <w:iCs/>
          <w:sz w:val="28"/>
          <w:szCs w:val="28"/>
          <w:lang w:eastAsia="zh-CN"/>
        </w:rPr>
        <w:t>社会基础设施和居民区附近埋设杀伤</w:t>
      </w:r>
      <w:r>
        <w:rPr>
          <w:rFonts w:ascii="Times New Roman" w:hAnsi="Times New Roman" w:cs="Times New Roman" w:eastAsia="SimSun"/>
          <w:iCs/>
          <w:sz w:val="28"/>
          <w:szCs w:val="28"/>
          <w:lang w:val="en-US" w:eastAsia="zh-CN"/>
        </w:rPr>
        <w:t>性</w:t>
      </w:r>
      <w:r>
        <w:rPr>
          <w:rFonts w:ascii="SimSun" w:hAnsi="SimSun" w:cs="SimSun" w:eastAsia="SimSun"/>
          <w:iCs/>
          <w:sz w:val="28"/>
          <w:szCs w:val="28"/>
          <w:lang w:eastAsia="zh-CN"/>
        </w:rPr>
        <w:t>伪装地雷</w:t>
      </w:r>
      <w:r>
        <w:rPr>
          <w:rStyle w:val="Style15"/>
          <w:rFonts w:ascii="Times New Roman" w:hAnsi="Times New Roman" w:cs="Times New Roman"/>
          <w:iCs/>
          <w:sz w:val="28"/>
          <w:szCs w:val="28"/>
        </w:rPr>
        <w:footnoteReference w:id="70"/>
      </w:r>
      <w:r>
        <w:rPr>
          <w:rFonts w:ascii="Times New Roman" w:hAnsi="Times New Roman" w:cs="Times New Roman" w:eastAsia="SimSun"/>
          <w:iCs/>
          <w:sz w:val="28"/>
          <w:szCs w:val="28"/>
          <w:lang w:eastAsia="zh-CN"/>
        </w:rPr>
        <w:t>。</w:t>
      </w:r>
      <w:r>
        <w:rPr>
          <w:rFonts w:ascii="SimSun" w:hAnsi="SimSun" w:cs="SimSun" w:eastAsia="SimSun"/>
          <w:iCs/>
          <w:sz w:val="28"/>
          <w:szCs w:val="28"/>
          <w:lang w:eastAsia="zh-CN"/>
        </w:rPr>
        <w:t>恐怖分子还</w:t>
      </w:r>
      <w:r>
        <w:rPr>
          <w:rFonts w:ascii="Times New Roman" w:hAnsi="Times New Roman" w:cs="Times New Roman" w:eastAsia="SimSun"/>
          <w:iCs/>
          <w:sz w:val="28"/>
          <w:szCs w:val="28"/>
          <w:lang w:val="en-US" w:eastAsia="zh-CN"/>
        </w:rPr>
        <w:t>利</w:t>
      </w:r>
      <w:r>
        <w:rPr>
          <w:rFonts w:ascii="SimSun" w:hAnsi="SimSun" w:cs="SimSun" w:eastAsia="SimSun"/>
          <w:iCs/>
          <w:sz w:val="28"/>
          <w:szCs w:val="28"/>
          <w:lang w:eastAsia="zh-CN"/>
        </w:rPr>
        <w:t>用无人机在居民区</w:t>
      </w:r>
      <w:r>
        <w:rPr>
          <w:rFonts w:ascii="Times New Roman" w:hAnsi="Times New Roman" w:cs="Times New Roman" w:eastAsia="SimSun"/>
          <w:iCs/>
          <w:sz w:val="28"/>
          <w:szCs w:val="28"/>
          <w:lang w:val="en-US" w:eastAsia="zh-CN"/>
        </w:rPr>
        <w:t>散布</w:t>
      </w:r>
      <w:r>
        <w:rPr>
          <w:rFonts w:ascii="SimSun" w:hAnsi="SimSun" w:cs="SimSun" w:eastAsia="SimSun"/>
          <w:iCs/>
          <w:sz w:val="28"/>
          <w:szCs w:val="28"/>
          <w:lang w:eastAsia="zh-CN"/>
        </w:rPr>
        <w:t>杀伤</w:t>
      </w:r>
      <w:r>
        <w:rPr>
          <w:rFonts w:ascii="Times New Roman" w:hAnsi="Times New Roman" w:cs="Times New Roman" w:eastAsia="SimSun"/>
          <w:iCs/>
          <w:sz w:val="28"/>
          <w:szCs w:val="28"/>
          <w:lang w:val="en-US" w:eastAsia="zh-CN"/>
        </w:rPr>
        <w:t>性</w:t>
      </w:r>
      <w:r>
        <w:rPr>
          <w:rFonts w:ascii="SimSun" w:hAnsi="SimSun" w:cs="SimSun" w:eastAsia="SimSun"/>
          <w:iCs/>
          <w:sz w:val="28"/>
          <w:szCs w:val="28"/>
          <w:lang w:eastAsia="zh-CN"/>
        </w:rPr>
        <w:t>地雷。</w:t>
      </w:r>
      <w:r>
        <w:rPr>
          <w:rFonts w:ascii="Times New Roman" w:hAnsi="Times New Roman" w:cs="Times New Roman" w:eastAsia="SimSun"/>
          <w:iCs/>
          <w:sz w:val="28"/>
          <w:szCs w:val="28"/>
          <w:lang w:val="en-US" w:eastAsia="zh-CN"/>
        </w:rPr>
        <w:t xml:space="preserve"> </w:t>
      </w:r>
    </w:p>
    <w:p>
      <w:pPr>
        <w:pStyle w:val="ListParagraph"/>
        <w:shd w:val="clear" w:color="auto" w:fill="FFFFFF" w:themeFill="background1"/>
        <w:spacing w:lineRule="auto" w:line="360" w:before="120" w:after="120"/>
        <w:ind w:left="0" w:firstLine="709"/>
        <w:contextualSpacing w:val="false"/>
        <w:jc w:val="both"/>
        <w:rPr>
          <w:rFonts w:ascii="Times New Roman" w:hAnsi="Times New Roman" w:cs="Times New Roman"/>
          <w:iCs/>
          <w:sz w:val="28"/>
          <w:szCs w:val="28"/>
          <w:lang w:eastAsia="zh-CN"/>
        </w:rPr>
      </w:pPr>
      <w:r>
        <w:rPr>
          <w:rFonts w:ascii="SimSun" w:hAnsi="SimSun" w:cs="SimSun" w:eastAsia="SimSun"/>
          <w:iCs/>
          <w:sz w:val="28"/>
          <w:szCs w:val="28"/>
          <w:lang w:eastAsia="zh-CN"/>
        </w:rPr>
        <w:t>基辅政权正在组织对前线地区儿童的破坏</w:t>
      </w:r>
      <w:r>
        <w:rPr>
          <w:rFonts w:ascii="Times New Roman" w:hAnsi="Times New Roman" w:cs="Times New Roman" w:eastAsia="SimSun"/>
          <w:iCs/>
          <w:sz w:val="28"/>
          <w:szCs w:val="28"/>
          <w:lang w:val="en-US" w:eastAsia="zh-CN"/>
        </w:rPr>
        <w:t>活动</w:t>
      </w:r>
      <w:r>
        <w:rPr>
          <w:rFonts w:ascii="SimSun" w:hAnsi="SimSun" w:cs="SimSun" w:eastAsia="SimSun"/>
          <w:iCs/>
          <w:sz w:val="28"/>
          <w:szCs w:val="28"/>
          <w:lang w:eastAsia="zh-CN"/>
        </w:rPr>
        <w:t>，其残忍程度令人震惊。激进分子将自制炸弹伪装成儿童玩具，扔到</w:t>
      </w:r>
      <w:r>
        <w:rPr>
          <w:rFonts w:ascii="Times New Roman" w:hAnsi="Times New Roman" w:cs="Times New Roman" w:eastAsia="SimSun"/>
          <w:iCs/>
          <w:sz w:val="28"/>
          <w:szCs w:val="28"/>
          <w:lang w:val="en-US" w:eastAsia="zh-CN"/>
        </w:rPr>
        <w:t>面向</w:t>
      </w:r>
      <w:r>
        <w:rPr>
          <w:rFonts w:ascii="SimSun" w:hAnsi="SimSun" w:cs="SimSun" w:eastAsia="SimSun"/>
          <w:iCs/>
          <w:sz w:val="28"/>
          <w:szCs w:val="28"/>
          <w:lang w:eastAsia="zh-CN"/>
        </w:rPr>
        <w:t>儿童</w:t>
      </w:r>
      <w:r>
        <w:rPr>
          <w:rFonts w:ascii="Times New Roman" w:hAnsi="Times New Roman" w:cs="Times New Roman" w:eastAsia="SimSun"/>
          <w:iCs/>
          <w:sz w:val="28"/>
          <w:szCs w:val="28"/>
          <w:lang w:val="en-US" w:eastAsia="zh-CN"/>
        </w:rPr>
        <w:t>的</w:t>
      </w:r>
      <w:r>
        <w:rPr>
          <w:rFonts w:ascii="SimSun" w:hAnsi="SimSun" w:cs="SimSun" w:eastAsia="SimSun"/>
          <w:iCs/>
          <w:sz w:val="28"/>
          <w:szCs w:val="28"/>
          <w:lang w:eastAsia="zh-CN"/>
        </w:rPr>
        <w:t>社会基础设施附近。这些爆炸物大多带有远程引爆系统，使用无线电信号或电话进行引爆</w:t>
      </w:r>
      <w:r>
        <w:rPr>
          <w:rStyle w:val="Style15"/>
          <w:rFonts w:ascii="SimSun" w:hAnsi="SimSun" w:cs="SimSun" w:eastAsia="SimSun"/>
          <w:iCs/>
          <w:sz w:val="28"/>
          <w:szCs w:val="28"/>
          <w:lang w:eastAsia="zh-CN"/>
        </w:rPr>
        <w:footnoteReference w:id="71"/>
      </w:r>
      <w:r>
        <w:rPr>
          <w:rFonts w:ascii="SimSun" w:hAnsi="SimSun" w:cs="SimSun" w:eastAsia="SimSun"/>
          <w:iCs/>
          <w:sz w:val="28"/>
          <w:szCs w:val="28"/>
          <w:lang w:eastAsia="zh-CN"/>
        </w:rPr>
        <w:t>。据俄罗斯联邦安全局称，爆炸装置部件可能以民用物品的名义从欧洲进入乌克兰</w:t>
      </w:r>
      <w:r>
        <w:rPr>
          <w:rStyle w:val="Style15"/>
          <w:rFonts w:ascii="Times New Roman" w:hAnsi="Times New Roman" w:cs="Times New Roman"/>
          <w:iCs/>
          <w:sz w:val="28"/>
          <w:szCs w:val="28"/>
        </w:rPr>
        <w:footnoteReference w:id="72"/>
      </w:r>
      <w:r>
        <w:rPr>
          <w:rFonts w:ascii="Times New Roman" w:hAnsi="Times New Roman" w:cs="Times New Roman" w:eastAsia="SimSun"/>
          <w:iCs/>
          <w:sz w:val="28"/>
          <w:szCs w:val="28"/>
          <w:lang w:val="en-US" w:eastAsia="zh-CN"/>
        </w:rPr>
        <w:t>。</w:t>
      </w:r>
    </w:p>
    <w:p>
      <w:pPr>
        <w:pStyle w:val="ListParagraph"/>
        <w:shd w:val="clear" w:color="auto" w:fill="FFFFFF" w:themeFill="background1"/>
        <w:spacing w:lineRule="auto" w:line="360" w:before="120" w:after="120"/>
        <w:ind w:left="0" w:firstLine="709"/>
        <w:contextualSpacing w:val="false"/>
        <w:jc w:val="both"/>
        <w:rPr>
          <w:rFonts w:ascii="Times New Roman" w:hAnsi="Times New Roman" w:cs="Times New Roman"/>
          <w:iCs/>
          <w:sz w:val="28"/>
          <w:szCs w:val="28"/>
          <w:lang w:eastAsia="zh-CN"/>
        </w:rPr>
      </w:pPr>
      <w:r>
        <w:rPr>
          <w:rFonts w:ascii="SimSun" w:hAnsi="SimSun" w:cs="SimSun" w:eastAsia="SimSun"/>
          <w:iCs/>
          <w:sz w:val="28"/>
          <w:szCs w:val="28"/>
          <w:lang w:eastAsia="zh-CN"/>
        </w:rPr>
        <w:t>乌克兰武装部队</w:t>
      </w:r>
      <w:r>
        <w:rPr>
          <w:rFonts w:ascii="Times New Roman" w:hAnsi="Times New Roman" w:cs="Times New Roman" w:eastAsia="SimSun"/>
          <w:iCs/>
          <w:sz w:val="28"/>
          <w:szCs w:val="28"/>
          <w:lang w:val="en-US" w:eastAsia="zh-CN"/>
        </w:rPr>
        <w:t>攻击加剧</w:t>
      </w:r>
      <w:r>
        <w:rPr>
          <w:rFonts w:ascii="SimSun" w:hAnsi="SimSun" w:cs="SimSun" w:eastAsia="SimSun"/>
          <w:iCs/>
          <w:sz w:val="28"/>
          <w:szCs w:val="28"/>
          <w:lang w:eastAsia="zh-CN"/>
        </w:rPr>
        <w:t>与乌克兰军事和政治领导人希望向西方证明</w:t>
      </w:r>
      <w:r>
        <w:rPr>
          <w:rFonts w:ascii="Times New Roman" w:hAnsi="Times New Roman" w:cs="Times New Roman" w:eastAsia="SimSun"/>
          <w:iCs/>
          <w:sz w:val="28"/>
          <w:szCs w:val="28"/>
          <w:lang w:val="en-US" w:eastAsia="zh-CN"/>
        </w:rPr>
        <w:t>自己的</w:t>
      </w:r>
      <w:r>
        <w:rPr>
          <w:rFonts w:ascii="SimSun" w:hAnsi="SimSun" w:cs="SimSun" w:eastAsia="SimSun"/>
          <w:iCs/>
          <w:sz w:val="28"/>
          <w:szCs w:val="28"/>
          <w:lang w:eastAsia="zh-CN"/>
        </w:rPr>
        <w:t>有效性以获得新的</w:t>
      </w:r>
      <w:r>
        <w:rPr>
          <w:rFonts w:ascii="Times New Roman" w:hAnsi="Times New Roman" w:cs="Times New Roman" w:eastAsia="SimSun"/>
          <w:iCs/>
          <w:sz w:val="28"/>
          <w:szCs w:val="28"/>
          <w:lang w:val="en-US" w:eastAsia="zh-CN"/>
        </w:rPr>
        <w:t>财政拨款</w:t>
      </w:r>
      <w:r>
        <w:rPr>
          <w:rFonts w:ascii="SimSun" w:hAnsi="SimSun" w:cs="SimSun" w:eastAsia="SimSun"/>
          <w:iCs/>
          <w:sz w:val="28"/>
          <w:szCs w:val="28"/>
          <w:lang w:eastAsia="zh-CN"/>
        </w:rPr>
        <w:t>有关。在基辅政权代表与西方国家加紧谈判期间，武装分子对俄罗斯领土的袭击日益频繁</w:t>
      </w:r>
      <w:r>
        <w:rPr>
          <w:rStyle w:val="Style15"/>
          <w:rFonts w:ascii="Times New Roman" w:hAnsi="Times New Roman" w:cs="Times New Roman"/>
          <w:iCs/>
          <w:sz w:val="28"/>
          <w:szCs w:val="28"/>
        </w:rPr>
        <w:footnoteReference w:id="73"/>
      </w:r>
      <w:r>
        <w:rPr>
          <w:rFonts w:ascii="Times New Roman" w:hAnsi="Times New Roman" w:cs="Times New Roman" w:eastAsia="SimSun"/>
          <w:iCs/>
          <w:sz w:val="28"/>
          <w:szCs w:val="28"/>
          <w:lang w:eastAsia="zh-CN"/>
        </w:rPr>
        <w:t>。</w:t>
      </w:r>
    </w:p>
    <w:p>
      <w:pPr>
        <w:pStyle w:val="ListParagraph"/>
        <w:shd w:val="clear" w:color="auto" w:fill="FFFFFF" w:themeFill="background1"/>
        <w:spacing w:lineRule="auto" w:line="360" w:before="120" w:after="120"/>
        <w:ind w:left="0" w:firstLine="709"/>
        <w:contextualSpacing w:val="false"/>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基辅政权一直在散布虚假报道和虚假信息，以制造公众恐慌。互联网上流传着这样的病毒式报道：在俄罗斯中部的一些城市，有人正在街头安放附在纸币或智能手机上的爆炸装置。</w:t>
      </w:r>
    </w:p>
    <w:p>
      <w:pPr>
        <w:pStyle w:val="ListParagraph"/>
        <w:shd w:val="clear" w:color="auto" w:fill="FFFFFF" w:themeFill="background1"/>
        <w:spacing w:lineRule="auto" w:line="360" w:before="120" w:after="120"/>
        <w:ind w:left="0" w:firstLine="709"/>
        <w:contextualSpacing w:val="false"/>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乌克兰武装部队在战场上越是失利，就越是试图打击平民目标。袭击专门针对人群。武装分子就等着人们在周末带着孩子去散步，或者在工作日的高峰</w:t>
      </w:r>
      <w:r>
        <w:rPr>
          <w:rFonts w:ascii="Times New Roman" w:hAnsi="Times New Roman" w:cs="Times New Roman" w:eastAsia="SimSun"/>
          <w:iCs/>
          <w:sz w:val="28"/>
          <w:szCs w:val="28"/>
          <w:lang w:val="en-US" w:eastAsia="zh-CN"/>
        </w:rPr>
        <w:t>时段进行打击</w:t>
      </w:r>
      <w:r>
        <w:rPr>
          <w:rFonts w:ascii="Times New Roman" w:hAnsi="Times New Roman" w:cs="Times New Roman"/>
          <w:iCs/>
          <w:sz w:val="28"/>
          <w:szCs w:val="28"/>
          <w:lang w:eastAsia="zh-CN"/>
        </w:rPr>
        <w:t>。</w:t>
      </w:r>
    </w:p>
    <w:p>
      <w:pPr>
        <w:pStyle w:val="ListParagraph"/>
        <w:shd w:val="clear" w:color="auto" w:fill="FFFFFF" w:themeFill="background1"/>
        <w:spacing w:lineRule="auto" w:line="360" w:before="120" w:after="120"/>
        <w:ind w:left="0" w:firstLine="708"/>
        <w:contextualSpacing w:val="false"/>
        <w:jc w:val="both"/>
        <w:rPr>
          <w:rFonts w:ascii="Times New Roman" w:hAnsi="Times New Roman" w:cs="Times New Roman"/>
          <w:iCs/>
          <w:sz w:val="28"/>
          <w:szCs w:val="28"/>
          <w:lang w:eastAsia="zh-CN"/>
        </w:rPr>
      </w:pPr>
      <w:r>
        <w:rPr>
          <w:rFonts w:ascii="SimSun" w:hAnsi="SimSun" w:cs="SimSun" w:eastAsia="SimSun"/>
          <w:iCs/>
          <w:sz w:val="28"/>
          <w:szCs w:val="28"/>
          <w:lang w:eastAsia="zh-CN"/>
        </w:rPr>
        <w:t>由于俄罗斯联邦总统决定启动</w:t>
      </w:r>
      <w:r>
        <w:rPr>
          <w:rFonts w:ascii="Times New Roman" w:hAnsi="Times New Roman" w:cs="Times New Roman" w:eastAsia="SimSun"/>
          <w:iCs/>
          <w:sz w:val="28"/>
          <w:szCs w:val="28"/>
          <w:lang w:val="en-US" w:eastAsia="zh-CN"/>
        </w:rPr>
        <w:t>特别军事行动</w:t>
      </w:r>
      <w:r>
        <w:rPr>
          <w:rFonts w:ascii="SimSun" w:hAnsi="SimSun" w:cs="SimSun" w:eastAsia="SimSun"/>
          <w:iCs/>
          <w:sz w:val="28"/>
          <w:szCs w:val="28"/>
          <w:lang w:eastAsia="zh-CN"/>
        </w:rPr>
        <w:t>，才防止</w:t>
      </w:r>
      <w:r>
        <w:rPr>
          <w:rFonts w:ascii="Times New Roman" w:hAnsi="Times New Roman" w:cs="Times New Roman" w:eastAsia="SimSun"/>
          <w:iCs/>
          <w:sz w:val="28"/>
          <w:szCs w:val="28"/>
          <w:lang w:val="en-US" w:eastAsia="zh-CN"/>
        </w:rPr>
        <w:t>了</w:t>
      </w:r>
      <w:r>
        <w:rPr>
          <w:rFonts w:ascii="SimSun" w:hAnsi="SimSun" w:cs="SimSun" w:eastAsia="SimSun"/>
          <w:iCs/>
          <w:sz w:val="28"/>
          <w:szCs w:val="28"/>
          <w:lang w:eastAsia="zh-CN"/>
        </w:rPr>
        <w:t>在俄罗斯旁边建立一个咄咄逼人的军事独裁政权。现在，西方集体开始在乌克兰的碎片上组建一个国际恐怖主义私人军事</w:t>
      </w:r>
      <w:r>
        <w:rPr>
          <w:rFonts w:ascii="Times New Roman" w:hAnsi="Times New Roman" w:cs="Times New Roman" w:eastAsia="SimSun"/>
          <w:iCs/>
          <w:sz w:val="28"/>
          <w:szCs w:val="28"/>
          <w:lang w:val="en-US" w:eastAsia="zh-CN"/>
        </w:rPr>
        <w:t>公司</w:t>
      </w:r>
      <w:r>
        <w:rPr>
          <w:rStyle w:val="Style15"/>
          <w:rFonts w:ascii="Times New Roman" w:hAnsi="Times New Roman" w:cs="Times New Roman"/>
          <w:iCs/>
          <w:sz w:val="28"/>
          <w:szCs w:val="28"/>
        </w:rPr>
        <w:footnoteReference w:id="74"/>
      </w:r>
      <w:r>
        <w:rPr>
          <w:rFonts w:ascii="Times New Roman" w:hAnsi="Times New Roman" w:cs="Times New Roman" w:eastAsia="SimSun"/>
          <w:iCs/>
          <w:sz w:val="28"/>
          <w:szCs w:val="28"/>
          <w:lang w:eastAsia="zh-CN"/>
        </w:rPr>
        <w:t>。</w:t>
      </w:r>
    </w:p>
    <w:p>
      <w:pPr>
        <w:pStyle w:val="ListParagraph"/>
        <w:shd w:val="clear" w:color="auto" w:fill="FFFFFF" w:themeFill="background1"/>
        <w:spacing w:lineRule="auto" w:line="360" w:before="120" w:after="120"/>
        <w:ind w:left="0" w:firstLine="708"/>
        <w:contextualSpacing w:val="false"/>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自今年年初以来，乌克兰武装部队向顿涅茨克</w:t>
      </w:r>
      <w:r>
        <w:rPr>
          <w:rFonts w:ascii="宋体" w:hAnsi="宋体" w:cs="Times New Roman" w:eastAsia="宋体" w:asciiTheme="minorEastAsia" w:eastAsiaTheme="minorEastAsia" w:hAnsiTheme="minorEastAsia"/>
          <w:sz w:val="28"/>
          <w:szCs w:val="28"/>
          <w:lang w:val="en-US" w:eastAsia="zh-CN"/>
        </w:rPr>
        <w:t>人民共和国</w:t>
      </w:r>
      <w:r>
        <w:rPr>
          <w:rFonts w:ascii="宋体" w:hAnsi="宋体" w:cs="Times New Roman" w:eastAsia="宋体" w:asciiTheme="minorEastAsia" w:eastAsiaTheme="minorEastAsia" w:hAnsiTheme="minorEastAsia"/>
          <w:sz w:val="28"/>
          <w:szCs w:val="28"/>
          <w:lang w:eastAsia="zh-CN"/>
        </w:rPr>
        <w:t>、卢甘斯克</w:t>
      </w:r>
      <w:r>
        <w:rPr>
          <w:rFonts w:ascii="宋体" w:hAnsi="宋体" w:cs="Times New Roman" w:eastAsia="宋体" w:asciiTheme="minorEastAsia" w:eastAsiaTheme="minorEastAsia" w:hAnsiTheme="minorEastAsia"/>
          <w:sz w:val="28"/>
          <w:szCs w:val="28"/>
          <w:lang w:val="en-US" w:eastAsia="zh-CN"/>
        </w:rPr>
        <w:t>人民共和国</w:t>
      </w:r>
      <w:r>
        <w:rPr>
          <w:rFonts w:ascii="宋体" w:hAnsi="宋体" w:cs="Times New Roman" w:eastAsia="宋体" w:asciiTheme="minorEastAsia" w:eastAsiaTheme="minorEastAsia" w:hAnsiTheme="minorEastAsia"/>
          <w:sz w:val="28"/>
          <w:szCs w:val="28"/>
          <w:lang w:eastAsia="zh-CN"/>
        </w:rPr>
        <w:t>、扎波罗热州和赫尔松州的领土以及与</w:t>
      </w:r>
      <w:r>
        <w:rPr>
          <w:rFonts w:ascii="宋体" w:hAnsi="宋体" w:cs="Times New Roman" w:eastAsia="宋体" w:asciiTheme="minorEastAsia" w:eastAsiaTheme="minorEastAsia" w:hAnsiTheme="minorEastAsia"/>
          <w:sz w:val="28"/>
          <w:szCs w:val="28"/>
          <w:lang w:val="en-US" w:eastAsia="zh-CN"/>
        </w:rPr>
        <w:t>特别军事行动开展</w:t>
      </w:r>
      <w:r>
        <w:rPr>
          <w:rFonts w:ascii="宋体" w:hAnsi="宋体" w:cs="Times New Roman" w:eastAsia="宋体" w:asciiTheme="minorEastAsia" w:eastAsiaTheme="minorEastAsia" w:hAnsiTheme="minorEastAsia"/>
          <w:sz w:val="28"/>
          <w:szCs w:val="28"/>
          <w:lang w:eastAsia="zh-CN"/>
        </w:rPr>
        <w:t>区域接壤的俄罗斯联邦</w:t>
      </w:r>
      <w:r>
        <w:rPr>
          <w:rFonts w:ascii="宋体" w:hAnsi="宋体" w:cs="Times New Roman" w:eastAsia="宋体" w:asciiTheme="minorEastAsia" w:eastAsiaTheme="minorEastAsia" w:hAnsiTheme="minorEastAsia"/>
          <w:sz w:val="28"/>
          <w:szCs w:val="28"/>
          <w:lang w:val="en-US" w:eastAsia="zh-CN"/>
        </w:rPr>
        <w:t>主体领土</w:t>
      </w:r>
      <w:r>
        <w:rPr>
          <w:rFonts w:ascii="宋体" w:hAnsi="宋体" w:cs="Times New Roman" w:eastAsia="宋体" w:asciiTheme="minorEastAsia" w:eastAsiaTheme="minorEastAsia" w:hAnsiTheme="minorEastAsia"/>
          <w:sz w:val="28"/>
          <w:szCs w:val="28"/>
          <w:lang w:eastAsia="zh-CN"/>
        </w:rPr>
        <w:t>发射了</w:t>
      </w:r>
      <w:r>
        <w:rPr>
          <w:rFonts w:eastAsia="宋体" w:cs="Times New Roman" w:ascii="宋体" w:hAnsi="宋体" w:asciiTheme="minorEastAsia" w:eastAsiaTheme="minorEastAsia" w:hAnsiTheme="minorEastAsia"/>
          <w:sz w:val="28"/>
          <w:szCs w:val="28"/>
          <w:lang w:eastAsia="zh-CN"/>
        </w:rPr>
        <w:t>28000</w:t>
      </w:r>
      <w:r>
        <w:rPr>
          <w:rFonts w:ascii="宋体" w:hAnsi="宋体" w:cs="Times New Roman" w:eastAsia="宋体" w:asciiTheme="minorEastAsia" w:eastAsiaTheme="minorEastAsia" w:hAnsiTheme="minorEastAsia"/>
          <w:sz w:val="28"/>
          <w:szCs w:val="28"/>
          <w:lang w:eastAsia="zh-CN"/>
        </w:rPr>
        <w:t>多枚炮弹。统计分析显示，自</w:t>
      </w:r>
      <w:r>
        <w:rPr>
          <w:rFonts w:eastAsia="宋体" w:cs="Times New Roman" w:ascii="宋体" w:hAnsi="宋体" w:asciiTheme="minorEastAsia" w:eastAsiaTheme="minorEastAsia" w:hAnsiTheme="minorEastAsia"/>
          <w:sz w:val="28"/>
          <w:szCs w:val="28"/>
          <w:lang w:eastAsia="zh-CN"/>
        </w:rPr>
        <w:t xml:space="preserve">2024 </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3</w:t>
      </w:r>
      <w:r>
        <w:rPr>
          <w:rFonts w:ascii="宋体" w:hAnsi="宋体" w:cs="Times New Roman" w:eastAsia="宋体" w:asciiTheme="minorEastAsia" w:eastAsiaTheme="minorEastAsia" w:hAnsiTheme="minorEastAsia"/>
          <w:sz w:val="28"/>
          <w:szCs w:val="28"/>
          <w:lang w:eastAsia="zh-CN"/>
        </w:rPr>
        <w:t xml:space="preserve">月以来，炮击次数一直在增加（与 </w:t>
      </w:r>
      <w:r>
        <w:rPr>
          <w:rFonts w:eastAsia="宋体" w:cs="Times New Roman" w:ascii="宋体" w:hAnsi="宋体" w:asciiTheme="minorEastAsia" w:eastAsiaTheme="minorEastAsia" w:hAnsiTheme="minorEastAsia"/>
          <w:sz w:val="28"/>
          <w:szCs w:val="28"/>
          <w:lang w:eastAsia="zh-CN"/>
        </w:rPr>
        <w:t>2023</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9</w:t>
      </w:r>
      <w:r>
        <w:rPr>
          <w:rFonts w:ascii="宋体" w:hAnsi="宋体" w:cs="Times New Roman" w:eastAsia="宋体" w:asciiTheme="minorEastAsia" w:eastAsiaTheme="minorEastAsia" w:hAnsiTheme="minorEastAsia"/>
          <w:sz w:val="28"/>
          <w:szCs w:val="28"/>
          <w:lang w:eastAsia="zh-CN"/>
        </w:rPr>
        <w:t>月相比增加了</w:t>
      </w:r>
      <w:r>
        <w:rPr>
          <w:rFonts w:eastAsia="宋体" w:cs="Times New Roman" w:ascii="宋体" w:hAnsi="宋体" w:asciiTheme="minorEastAsia" w:eastAsiaTheme="minorEastAsia" w:hAnsiTheme="minorEastAsia"/>
          <w:sz w:val="28"/>
          <w:szCs w:val="28"/>
          <w:lang w:eastAsia="zh-CN"/>
        </w:rPr>
        <w:t>33%</w:t>
      </w:r>
      <w:r>
        <w:rPr>
          <w:rFonts w:ascii="宋体" w:hAnsi="宋体" w:cs="Times New Roman" w:eastAsia="宋体" w:asciiTheme="minorEastAsia" w:eastAsiaTheme="minorEastAsia" w:hAnsiTheme="minorEastAsia"/>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每一名儿童的伤亡都不仅仅是一个统计数字，而是整个家庭无法实现的梦想和对未来破碎的希望。基辅政权对包括儿童在内的平民犯下的滔天罪行至今仍在继续。被杀害、受伤和成为孤儿的儿童人数不断增加。通过杀害儿童，乌克兰正在蚕食俄罗斯最宝贵的资产，试图剥夺俄罗斯的未来。</w:t>
      </w:r>
    </w:p>
    <w:p>
      <w:pPr>
        <w:pStyle w:val="331"/>
        <w:rPr>
          <w:lang w:eastAsia="zh-CN"/>
        </w:rPr>
      </w:pPr>
      <w:bookmarkStart w:id="6" w:name="_Toc170119975"/>
      <w:r>
        <w:rPr>
          <w:lang w:eastAsia="zh-CN"/>
        </w:rPr>
        <w:t>1.2.2. </w:t>
      </w:r>
      <w:r>
        <w:rPr>
          <w:lang w:eastAsia="zh-CN"/>
        </w:rPr>
        <w:t>未经父母同意将未成年人转移到国外，以非法收养和剥削为目的的绑架，作为器官捐献者出售</w:t>
      </w:r>
      <w:bookmarkEnd w:id="6"/>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eastAsia="SimSun"/>
          <w:sz w:val="28"/>
          <w:szCs w:val="28"/>
          <w:lang w:val="en-US" w:eastAsia="zh-CN"/>
        </w:rPr>
        <w:t>从</w:t>
      </w:r>
      <w:r>
        <w:rPr>
          <w:rFonts w:cs="Times New Roman" w:ascii="Times New Roman" w:hAnsi="Times New Roman"/>
          <w:sz w:val="28"/>
          <w:szCs w:val="28"/>
          <w:lang w:eastAsia="zh-CN"/>
        </w:rPr>
        <w:t>2014</w:t>
      </w:r>
      <w:r>
        <w:rPr>
          <w:rFonts w:ascii="SimSun" w:hAnsi="SimSun" w:cs="SimSun" w:eastAsia="SimSun"/>
          <w:sz w:val="28"/>
          <w:szCs w:val="28"/>
          <w:lang w:eastAsia="zh-CN"/>
        </w:rPr>
        <w:t>年</w:t>
      </w:r>
      <w:r>
        <w:rPr>
          <w:rFonts w:ascii="Times New Roman" w:hAnsi="Times New Roman" w:cs="Times New Roman" w:eastAsia="SimSun"/>
          <w:sz w:val="28"/>
          <w:szCs w:val="28"/>
          <w:lang w:val="en-US" w:eastAsia="zh-CN"/>
        </w:rPr>
        <w:t>起</w:t>
      </w:r>
      <w:r>
        <w:rPr>
          <w:rFonts w:ascii="SimSun" w:hAnsi="SimSun" w:cs="SimSun" w:eastAsia="SimSun"/>
          <w:sz w:val="28"/>
          <w:szCs w:val="28"/>
          <w:lang w:eastAsia="zh-CN"/>
        </w:rPr>
        <w:t>至</w:t>
      </w:r>
      <w:r>
        <w:rPr>
          <w:rFonts w:cs="Times New Roman" w:ascii="Times New Roman" w:hAnsi="Times New Roman"/>
          <w:sz w:val="28"/>
          <w:szCs w:val="28"/>
          <w:lang w:eastAsia="zh-CN"/>
        </w:rPr>
        <w:t>2022</w:t>
      </w:r>
      <w:r>
        <w:rPr>
          <w:rFonts w:ascii="SimSun" w:hAnsi="SimSun" w:cs="SimSun" w:eastAsia="SimSun"/>
          <w:sz w:val="28"/>
          <w:szCs w:val="28"/>
          <w:lang w:eastAsia="zh-CN"/>
        </w:rPr>
        <w:t>年</w:t>
      </w:r>
      <w:r>
        <w:rPr>
          <w:rFonts w:cs="Times New Roman" w:ascii="Times New Roman" w:hAnsi="Times New Roman"/>
          <w:sz w:val="28"/>
          <w:szCs w:val="28"/>
          <w:lang w:eastAsia="zh-CN"/>
        </w:rPr>
        <w:t>9</w:t>
      </w:r>
      <w:r>
        <w:rPr>
          <w:rFonts w:ascii="SimSun" w:hAnsi="SimSun" w:cs="SimSun" w:eastAsia="SimSun"/>
          <w:sz w:val="28"/>
          <w:szCs w:val="28"/>
          <w:lang w:eastAsia="zh-CN"/>
        </w:rPr>
        <w:t>月，约有</w:t>
      </w:r>
      <w:r>
        <w:rPr>
          <w:rFonts w:cs="Times New Roman" w:ascii="Times New Roman" w:hAnsi="Times New Roman"/>
          <w:sz w:val="28"/>
          <w:szCs w:val="28"/>
          <w:lang w:eastAsia="zh-CN"/>
        </w:rPr>
        <w:t>1600</w:t>
      </w:r>
      <w:r>
        <w:rPr>
          <w:rFonts w:ascii="SimSun" w:hAnsi="SimSun" w:cs="SimSun" w:eastAsia="SimSun"/>
          <w:sz w:val="28"/>
          <w:szCs w:val="28"/>
          <w:lang w:eastAsia="zh-CN"/>
        </w:rPr>
        <w:t>名儿童在基辅政权控制的顿巴斯</w:t>
      </w:r>
      <w:r>
        <w:rPr>
          <w:rFonts w:ascii="Times New Roman" w:hAnsi="Times New Roman" w:cs="Times New Roman" w:eastAsia="SimSun"/>
          <w:sz w:val="28"/>
          <w:szCs w:val="28"/>
          <w:lang w:val="en-US" w:eastAsia="zh-CN"/>
        </w:rPr>
        <w:t>领土上</w:t>
      </w:r>
      <w:r>
        <w:rPr>
          <w:rFonts w:ascii="SimSun" w:hAnsi="SimSun" w:cs="SimSun" w:eastAsia="SimSun"/>
          <w:sz w:val="28"/>
          <w:szCs w:val="28"/>
          <w:lang w:eastAsia="zh-CN"/>
        </w:rPr>
        <w:t>失踪。与此同时，在特别军事行动开始前夕、乌克兰武装部队加强炮击顿巴斯期间以及特别军事行动</w:t>
      </w:r>
      <w:r>
        <w:rPr>
          <w:rFonts w:ascii="Times New Roman" w:hAnsi="Times New Roman" w:cs="Times New Roman" w:eastAsia="SimSun"/>
          <w:sz w:val="28"/>
          <w:szCs w:val="28"/>
          <w:lang w:val="en-US" w:eastAsia="zh-CN"/>
        </w:rPr>
        <w:t>开始</w:t>
      </w:r>
      <w:r>
        <w:rPr>
          <w:rFonts w:ascii="SimSun" w:hAnsi="SimSun" w:cs="SimSun" w:eastAsia="SimSun"/>
          <w:sz w:val="28"/>
          <w:szCs w:val="28"/>
          <w:lang w:eastAsia="zh-CN"/>
        </w:rPr>
        <w:t>后，基辅政权的代表从当时乌克兰控制的顿涅茨克人民共和国、卢甘斯克人民共和国、赫尔松州和扎波罗热州领土上的孤儿院</w:t>
      </w:r>
      <w:r>
        <w:rPr>
          <w:rFonts w:ascii="Times New Roman" w:hAnsi="Times New Roman" w:cs="Times New Roman" w:eastAsia="SimSun"/>
          <w:sz w:val="28"/>
          <w:szCs w:val="28"/>
          <w:lang w:val="en-US" w:eastAsia="zh-CN"/>
        </w:rPr>
        <w:t>向国外</w:t>
      </w:r>
      <w:r>
        <w:rPr>
          <w:rFonts w:ascii="SimSun" w:hAnsi="SimSun" w:cs="SimSun" w:eastAsia="SimSun"/>
          <w:sz w:val="28"/>
          <w:szCs w:val="28"/>
          <w:lang w:eastAsia="zh-CN"/>
        </w:rPr>
        <w:t>输出儿童。</w:t>
      </w:r>
      <w:r>
        <w:rPr>
          <w:rFonts w:ascii="SimSun" w:hAnsi="SimSun" w:cs="SimSun" w:eastAsia="SimSun"/>
          <w:sz w:val="28"/>
          <w:szCs w:val="28"/>
          <w:lang w:val="en-US" w:eastAsia="zh-CN"/>
        </w:rPr>
        <w:t>议会委员会联合主席</w:t>
      </w:r>
      <w:r>
        <w:rPr>
          <w:rFonts w:ascii="SimSun" w:hAnsi="SimSun" w:cs="SimSun" w:eastAsia="SimSun"/>
          <w:sz w:val="28"/>
          <w:szCs w:val="28"/>
          <w:lang w:eastAsia="zh-CN"/>
        </w:rPr>
        <w:t>兼</w:t>
      </w:r>
      <w:r>
        <w:rPr>
          <w:rFonts w:ascii="SimSun" w:hAnsi="SimSun" w:cs="SimSun" w:eastAsia="SimSun"/>
          <w:sz w:val="28"/>
          <w:szCs w:val="28"/>
          <w:lang w:val="en-US" w:eastAsia="zh-CN"/>
        </w:rPr>
        <w:t>俄罗斯联邦联邦会议国家杜马副主席</w:t>
      </w:r>
      <w:r>
        <w:rPr>
          <w:rFonts w:ascii="SimSun" w:hAnsi="SimSun" w:cs="SimSun" w:eastAsia="SimSun"/>
          <w:sz w:val="28"/>
          <w:szCs w:val="28"/>
          <w:lang w:eastAsia="zh-CN"/>
        </w:rPr>
        <w:t>多次收到孤儿和失依儿童机构负责人以及人权维护者关于失踪儿童的呼吁。目前，他们中的许多人下落不明，具体人数也不清楚。被带走的儿童人数大约为</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65000 </w:t>
      </w:r>
      <w:r>
        <w:rPr>
          <w:rFonts w:ascii="SimSun" w:hAnsi="SimSun" w:cs="SimSun" w:eastAsia="SimSun"/>
          <w:sz w:val="28"/>
          <w:szCs w:val="28"/>
          <w:lang w:eastAsia="zh-CN"/>
        </w:rPr>
        <w:t>人</w:t>
      </w:r>
      <w:r>
        <w:rPr>
          <w:rStyle w:val="Style15"/>
          <w:rFonts w:ascii="Times New Roman" w:hAnsi="Times New Roman" w:cs="Times New Roman"/>
          <w:sz w:val="28"/>
          <w:szCs w:val="28"/>
        </w:rPr>
        <w:footnoteReference w:id="75"/>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2022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 </w:t>
      </w:r>
      <w:r>
        <w:rPr>
          <w:rFonts w:ascii="SimSun" w:hAnsi="SimSun" w:cs="SimSun" w:eastAsia="SimSun"/>
          <w:sz w:val="28"/>
          <w:szCs w:val="28"/>
          <w:lang w:eastAsia="zh-CN"/>
        </w:rPr>
        <w:t>月，两名少年</w:t>
      </w:r>
      <w:r>
        <w:rPr>
          <w:rFonts w:ascii="Times New Roman" w:hAnsi="Times New Roman" w:cs="Times New Roman" w:eastAsia="SimSun"/>
          <w:sz w:val="28"/>
          <w:szCs w:val="28"/>
          <w:lang w:eastAsia="zh-CN"/>
        </w:rPr>
        <w:t>—</w:t>
      </w:r>
      <w:r>
        <w:rPr>
          <w:rFonts w:cs="Times New Roman" w:ascii="Times New Roman" w:hAnsi="Times New Roman"/>
          <w:sz w:val="28"/>
          <w:szCs w:val="28"/>
          <w:lang w:eastAsia="zh-CN"/>
        </w:rPr>
        <w:t xml:space="preserve">17 </w:t>
      </w:r>
      <w:r>
        <w:rPr>
          <w:rFonts w:ascii="SimSun" w:hAnsi="SimSun" w:cs="SimSun" w:eastAsia="SimSun"/>
          <w:sz w:val="28"/>
          <w:szCs w:val="28"/>
          <w:lang w:eastAsia="zh-CN"/>
        </w:rPr>
        <w:t>岁的阿纳斯塔西娅和</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16 </w:t>
      </w:r>
      <w:r>
        <w:rPr>
          <w:rFonts w:ascii="SimSun" w:hAnsi="SimSun" w:cs="SimSun" w:eastAsia="SimSun"/>
          <w:sz w:val="28"/>
          <w:szCs w:val="28"/>
          <w:lang w:eastAsia="zh-CN"/>
        </w:rPr>
        <w:t>岁的阿纳托利在未经父母同意的情况下被乌克兰方面从位于克雷缅纳</w:t>
      </w:r>
      <w:r>
        <w:rPr>
          <w:rFonts w:ascii="Times New Roman" w:hAnsi="Times New Roman" w:cs="Times New Roman" w:eastAsia="SimSun"/>
          <w:sz w:val="28"/>
          <w:szCs w:val="28"/>
          <w:lang w:val="en-US" w:eastAsia="zh-CN"/>
        </w:rPr>
        <w:t>市</w:t>
      </w:r>
      <w:r>
        <w:rPr>
          <w:rFonts w:ascii="SimSun" w:hAnsi="SimSun" w:cs="SimSun" w:eastAsia="SimSun"/>
          <w:sz w:val="28"/>
          <w:szCs w:val="28"/>
          <w:lang w:eastAsia="zh-CN"/>
        </w:rPr>
        <w:t>的卢甘斯克州体育运动寄宿学校带走，该校当时处于基辅政权的控制之下。这些男孩先被送往利沃夫州，然后被送往奥地利境内。在联邦国家</w:t>
      </w:r>
      <w:r>
        <w:rPr>
          <w:rFonts w:ascii="Times New Roman" w:hAnsi="Times New Roman" w:cs="Times New Roman" w:eastAsia="SimSun"/>
          <w:sz w:val="28"/>
          <w:szCs w:val="28"/>
          <w:lang w:val="en-US" w:eastAsia="zh-CN"/>
        </w:rPr>
        <w:t>权力机构</w:t>
      </w:r>
      <w:r>
        <w:rPr>
          <w:rFonts w:ascii="SimSun" w:hAnsi="SimSun" w:cs="SimSun" w:eastAsia="SimSun"/>
          <w:sz w:val="28"/>
          <w:szCs w:val="28"/>
          <w:lang w:eastAsia="zh-CN"/>
        </w:rPr>
        <w:t>和卢甘斯克人民共和国国家</w:t>
      </w:r>
      <w:r>
        <w:rPr>
          <w:rFonts w:ascii="Times New Roman" w:hAnsi="Times New Roman" w:cs="Times New Roman" w:eastAsia="SimSun"/>
          <w:sz w:val="28"/>
          <w:szCs w:val="28"/>
          <w:lang w:val="en-US" w:eastAsia="zh-CN"/>
        </w:rPr>
        <w:t>权力机构</w:t>
      </w:r>
      <w:r>
        <w:rPr>
          <w:rFonts w:ascii="SimSun" w:hAnsi="SimSun" w:cs="SimSun" w:eastAsia="SimSun"/>
          <w:sz w:val="28"/>
          <w:szCs w:val="28"/>
          <w:lang w:eastAsia="zh-CN"/>
        </w:rPr>
        <w:t>的合作下，这些孩子于</w:t>
      </w:r>
      <w:r>
        <w:rPr>
          <w:rFonts w:cs="Times New Roman" w:ascii="Times New Roman" w:hAnsi="Times New Roman"/>
          <w:sz w:val="28"/>
          <w:szCs w:val="28"/>
          <w:lang w:eastAsia="zh-CN"/>
        </w:rPr>
        <w:t>2023</w:t>
      </w:r>
      <w:r>
        <w:rPr>
          <w:rFonts w:ascii="SimSun" w:hAnsi="SimSun" w:cs="SimSun" w:eastAsia="SimSun"/>
          <w:sz w:val="28"/>
          <w:szCs w:val="28"/>
          <w:lang w:eastAsia="zh-CN"/>
        </w:rPr>
        <w:t>年</w:t>
      </w:r>
      <w:r>
        <w:rPr>
          <w:rFonts w:cs="Times New Roman" w:ascii="Times New Roman" w:hAnsi="Times New Roman"/>
          <w:sz w:val="28"/>
          <w:szCs w:val="28"/>
          <w:lang w:eastAsia="zh-CN"/>
        </w:rPr>
        <w:t>1</w:t>
      </w:r>
      <w:r>
        <w:rPr>
          <w:rFonts w:ascii="SimSun" w:hAnsi="SimSun" w:cs="SimSun" w:eastAsia="SimSun"/>
          <w:sz w:val="28"/>
          <w:szCs w:val="28"/>
          <w:lang w:eastAsia="zh-CN"/>
        </w:rPr>
        <w:t>月回到了父母身边，他们的家庭也得以团聚</w:t>
      </w:r>
      <w:r>
        <w:rPr>
          <w:rStyle w:val="Style15"/>
          <w:rFonts w:ascii="Times New Roman" w:hAnsi="Times New Roman" w:cs="Times New Roman"/>
          <w:sz w:val="28"/>
          <w:szCs w:val="28"/>
        </w:rPr>
        <w:footnoteReference w:id="76"/>
      </w:r>
      <w:r>
        <w:rPr>
          <w:rFonts w:ascii="Times New Roman" w:hAnsi="Times New Roman" w:cs="Times New Roman"/>
          <w:sz w:val="28"/>
          <w:szCs w:val="28"/>
          <w:lang w:eastAsia="zh-CN"/>
        </w:rPr>
        <w:t>。</w:t>
      </w:r>
      <w:r>
        <w:rPr>
          <w:rFonts w:ascii="SimSun" w:hAnsi="SimSun" w:cs="SimSun" w:eastAsia="SimSun"/>
          <w:sz w:val="28"/>
          <w:szCs w:val="28"/>
          <w:lang w:eastAsia="zh-CN"/>
        </w:rPr>
        <w:t>同时，议会委员会没有关于至少</w:t>
      </w:r>
      <w:r>
        <w:rPr>
          <w:rFonts w:cs="Times New Roman" w:ascii="Times New Roman" w:hAnsi="Times New Roman"/>
          <w:sz w:val="28"/>
          <w:szCs w:val="28"/>
          <w:lang w:eastAsia="zh-CN"/>
        </w:rPr>
        <w:t>30</w:t>
      </w:r>
      <w:r>
        <w:rPr>
          <w:rFonts w:ascii="SimSun" w:hAnsi="SimSun" w:cs="SimSun" w:eastAsia="SimSun"/>
          <w:sz w:val="28"/>
          <w:szCs w:val="28"/>
          <w:lang w:eastAsia="zh-CN"/>
        </w:rPr>
        <w:t>名儿童下落的信息，这些儿童在</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2014 </w:t>
      </w:r>
      <w:r>
        <w:rPr>
          <w:rFonts w:ascii="SimSun" w:hAnsi="SimSun" w:cs="SimSun" w:eastAsia="SimSun"/>
          <w:sz w:val="28"/>
          <w:szCs w:val="28"/>
          <w:lang w:eastAsia="zh-CN"/>
        </w:rPr>
        <w:t>年至</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2022 </w:t>
      </w:r>
      <w:r>
        <w:rPr>
          <w:rFonts w:ascii="SimSun" w:hAnsi="SimSun" w:cs="SimSun" w:eastAsia="SimSun"/>
          <w:sz w:val="28"/>
          <w:szCs w:val="28"/>
          <w:lang w:eastAsia="zh-CN"/>
        </w:rPr>
        <w:t>年期间被基辅政权从卢甘斯克人民共和国领土上强行带走。同时</w:t>
      </w:r>
      <w:r>
        <w:rPr>
          <w:rFonts w:ascii="Times New Roman" w:hAnsi="Times New Roman" w:cs="Times New Roman" w:eastAsia="SimSun"/>
          <w:sz w:val="28"/>
          <w:szCs w:val="28"/>
          <w:lang w:eastAsia="zh-CN"/>
        </w:rPr>
        <w:t>，</w:t>
      </w:r>
      <w:r>
        <w:rPr>
          <w:rFonts w:ascii="SimSun" w:hAnsi="SimSun" w:cs="SimSun" w:eastAsia="SimSun"/>
          <w:sz w:val="28"/>
          <w:szCs w:val="28"/>
          <w:lang w:eastAsia="zh-CN"/>
        </w:rPr>
        <w:t>在</w:t>
      </w:r>
      <w:r>
        <w:rPr>
          <w:rFonts w:cs="Times New Roman" w:ascii="Times New Roman" w:hAnsi="Times New Roman"/>
          <w:sz w:val="28"/>
          <w:szCs w:val="28"/>
          <w:lang w:eastAsia="zh-CN"/>
        </w:rPr>
        <w:t>388</w:t>
      </w:r>
      <w:r>
        <w:rPr>
          <w:rFonts w:ascii="SimSun" w:hAnsi="SimSun" w:cs="SimSun" w:eastAsia="SimSun"/>
          <w:sz w:val="28"/>
          <w:szCs w:val="28"/>
          <w:lang w:eastAsia="zh-CN"/>
        </w:rPr>
        <w:t>名孤儿和失依儿童中，有</w:t>
      </w:r>
      <w:r>
        <w:rPr>
          <w:rFonts w:cs="Times New Roman" w:ascii="Times New Roman" w:hAnsi="Times New Roman"/>
          <w:sz w:val="28"/>
          <w:szCs w:val="28"/>
          <w:lang w:eastAsia="zh-CN"/>
        </w:rPr>
        <w:t>330</w:t>
      </w:r>
      <w:r>
        <w:rPr>
          <w:rFonts w:ascii="SimSun" w:hAnsi="SimSun" w:cs="SimSun" w:eastAsia="SimSun"/>
          <w:sz w:val="28"/>
          <w:szCs w:val="28"/>
          <w:lang w:eastAsia="zh-CN"/>
        </w:rPr>
        <w:t>名已经返回，</w:t>
      </w:r>
      <w:r>
        <w:rPr>
          <w:rFonts w:cs="Times New Roman" w:ascii="Times New Roman" w:hAnsi="Times New Roman"/>
          <w:sz w:val="28"/>
          <w:szCs w:val="28"/>
          <w:lang w:eastAsia="zh-CN"/>
        </w:rPr>
        <w:t>27</w:t>
      </w:r>
      <w:r>
        <w:rPr>
          <w:rFonts w:ascii="SimSun" w:hAnsi="SimSun" w:cs="SimSun" w:eastAsia="SimSun"/>
          <w:sz w:val="28"/>
          <w:szCs w:val="28"/>
          <w:lang w:eastAsia="zh-CN"/>
        </w:rPr>
        <w:t>名仍被关押在乌克兰，根据初步数据，一名儿童在斯洛文尼亚</w:t>
      </w:r>
      <w:r>
        <w:rPr>
          <w:rStyle w:val="Style15"/>
          <w:rFonts w:ascii="Times New Roman" w:hAnsi="Times New Roman" w:cs="Times New Roman"/>
          <w:sz w:val="28"/>
          <w:szCs w:val="28"/>
        </w:rPr>
        <w:footnoteReference w:id="77"/>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2022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 </w:t>
      </w:r>
      <w:r>
        <w:rPr>
          <w:rFonts w:ascii="SimSun" w:hAnsi="SimSun" w:cs="SimSun" w:eastAsia="SimSun"/>
          <w:sz w:val="28"/>
          <w:szCs w:val="28"/>
          <w:lang w:eastAsia="zh-CN"/>
        </w:rPr>
        <w:t>月，来自基辅政权占领区</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 </w:t>
      </w:r>
      <w:r>
        <w:rPr>
          <w:rFonts w:ascii="SimSun" w:hAnsi="SimSun" w:cs="SimSun" w:eastAsia="SimSun"/>
          <w:sz w:val="28"/>
          <w:szCs w:val="28"/>
          <w:lang w:eastAsia="zh-CN"/>
        </w:rPr>
        <w:t>家孤儿院的约</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56 </w:t>
      </w:r>
      <w:r>
        <w:rPr>
          <w:rFonts w:ascii="SimSun" w:hAnsi="SimSun" w:cs="SimSun" w:eastAsia="SimSun"/>
          <w:sz w:val="28"/>
          <w:szCs w:val="28"/>
          <w:lang w:eastAsia="zh-CN"/>
        </w:rPr>
        <w:t>名孤儿被送往英国。英国外交部部长玛丽</w:t>
      </w:r>
      <w:r>
        <w:rPr>
          <w:rFonts w:eastAsia="SimSun" w:cs="Times New Roman" w:ascii="Times New Roman" w:hAnsi="Times New Roman"/>
          <w:sz w:val="28"/>
          <w:szCs w:val="28"/>
          <w:lang w:val="en-US" w:eastAsia="zh-CN"/>
        </w:rPr>
        <w:t>·</w:t>
      </w:r>
      <w:r>
        <w:rPr>
          <w:rFonts w:ascii="SimSun" w:hAnsi="SimSun" w:cs="SimSun" w:eastAsia="SimSun"/>
          <w:sz w:val="28"/>
          <w:szCs w:val="28"/>
          <w:lang w:eastAsia="zh-CN"/>
        </w:rPr>
        <w:t>伊丽莎白</w:t>
      </w:r>
      <w:r>
        <w:rPr>
          <w:rFonts w:eastAsia="SimSun" w:cs="Times New Roman" w:ascii="Times New Roman" w:hAnsi="Times New Roman"/>
          <w:sz w:val="28"/>
          <w:szCs w:val="28"/>
          <w:lang w:val="en-US" w:eastAsia="zh-CN"/>
        </w:rPr>
        <w:t>·</w:t>
      </w:r>
      <w:r>
        <w:rPr>
          <w:rFonts w:ascii="SimSun" w:hAnsi="SimSun" w:cs="SimSun" w:eastAsia="SimSun"/>
          <w:sz w:val="28"/>
          <w:szCs w:val="28"/>
          <w:lang w:eastAsia="zh-CN"/>
        </w:rPr>
        <w:t>特拉斯亲自做出了发放签证的决定。在英国、以色列和乌克兰注册的三个非政府国际组织参与了将儿童送往英国的文件</w:t>
      </w:r>
      <w:r>
        <w:rPr>
          <w:rFonts w:ascii="Times New Roman" w:hAnsi="Times New Roman" w:cs="Times New Roman" w:eastAsia="SimSun"/>
          <w:sz w:val="28"/>
          <w:szCs w:val="28"/>
          <w:lang w:val="en-US" w:eastAsia="zh-CN"/>
        </w:rPr>
        <w:t>制作</w:t>
      </w:r>
      <w:r>
        <w:rPr>
          <w:rFonts w:ascii="SimSun" w:hAnsi="SimSun" w:cs="SimSun" w:eastAsia="SimSun"/>
          <w:sz w:val="28"/>
          <w:szCs w:val="28"/>
          <w:lang w:eastAsia="zh-CN"/>
        </w:rPr>
        <w:t>程序</w:t>
      </w:r>
      <w:r>
        <w:rPr>
          <w:rStyle w:val="Style15"/>
          <w:rFonts w:ascii="Times New Roman" w:hAnsi="Times New Roman" w:cs="Times New Roman"/>
          <w:sz w:val="28"/>
          <w:szCs w:val="28"/>
        </w:rPr>
        <w:footnoteReference w:id="78"/>
      </w:r>
      <w:r>
        <w:rPr>
          <w:rFonts w:ascii="Times New Roman" w:hAnsi="Times New Roman" w:cs="Times New Roman" w:eastAsia="SimSun"/>
          <w:sz w:val="28"/>
          <w:szCs w:val="28"/>
          <w:lang w:eastAsia="zh-CN"/>
        </w:rPr>
        <w:t>。</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lang w:eastAsia="zh-CN"/>
        </w:rPr>
      </w:pPr>
      <w:r>
        <w:rPr>
          <w:rFonts w:eastAsia="宋体" w:cs="Times New Roman" w:ascii="宋体" w:hAnsi="宋体" w:asciiTheme="minorEastAsia" w:eastAsiaTheme="minorEastAsia" w:hAnsiTheme="minorEastAsia"/>
          <w:sz w:val="28"/>
          <w:szCs w:val="28"/>
          <w:lang w:eastAsia="zh-CN"/>
        </w:rPr>
        <w:t xml:space="preserve">2022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3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29 </w:t>
      </w:r>
      <w:r>
        <w:rPr>
          <w:rFonts w:ascii="宋体" w:hAnsi="宋体" w:cs="Times New Roman" w:eastAsia="宋体" w:asciiTheme="minorEastAsia" w:eastAsiaTheme="minorEastAsia" w:hAnsiTheme="minorEastAsia"/>
          <w:sz w:val="28"/>
          <w:szCs w:val="28"/>
          <w:lang w:eastAsia="zh-CN"/>
        </w:rPr>
        <w:t>日，基辅政权的代表从</w:t>
      </w:r>
      <w:r>
        <w:rPr>
          <w:rFonts w:ascii="宋体" w:hAnsi="宋体" w:cs="Times New Roman" w:eastAsia="宋体" w:asciiTheme="minorEastAsia" w:eastAsiaTheme="minorEastAsia" w:hAnsiTheme="minorEastAsia"/>
          <w:sz w:val="28"/>
          <w:szCs w:val="28"/>
          <w:lang w:val="en-US" w:eastAsia="zh-CN"/>
        </w:rPr>
        <w:t>阿尔乔莫夫</w:t>
      </w:r>
      <w:r>
        <w:rPr>
          <w:rFonts w:ascii="宋体" w:hAnsi="宋体" w:cs="Times New Roman" w:eastAsia="宋体" w:asciiTheme="minorEastAsia" w:eastAsiaTheme="minorEastAsia" w:hAnsiTheme="minorEastAsia"/>
          <w:sz w:val="28"/>
          <w:szCs w:val="28"/>
          <w:lang w:eastAsia="zh-CN"/>
        </w:rPr>
        <w:t xml:space="preserve">斯克市第 </w:t>
      </w:r>
      <w:r>
        <w:rPr>
          <w:rFonts w:eastAsia="宋体" w:cs="Times New Roman" w:ascii="宋体" w:hAnsi="宋体" w:asciiTheme="minorEastAsia" w:eastAsiaTheme="minorEastAsia" w:hAnsiTheme="minorEastAsia"/>
          <w:sz w:val="28"/>
          <w:szCs w:val="28"/>
          <w:lang w:eastAsia="zh-CN"/>
        </w:rPr>
        <w:t xml:space="preserve">40 </w:t>
      </w:r>
      <w:r>
        <w:rPr>
          <w:rFonts w:ascii="宋体" w:hAnsi="宋体" w:cs="Times New Roman" w:eastAsia="宋体" w:asciiTheme="minorEastAsia" w:eastAsiaTheme="minorEastAsia" w:hAnsiTheme="minorEastAsia"/>
          <w:sz w:val="28"/>
          <w:szCs w:val="28"/>
          <w:lang w:eastAsia="zh-CN"/>
        </w:rPr>
        <w:t xml:space="preserve">寄宿学校绑架了 </w:t>
      </w:r>
      <w:r>
        <w:rPr>
          <w:rFonts w:eastAsia="宋体" w:cs="Times New Roman" w:ascii="宋体" w:hAnsi="宋体" w:asciiTheme="minorEastAsia" w:eastAsiaTheme="minorEastAsia" w:hAnsiTheme="minorEastAsia"/>
          <w:sz w:val="28"/>
          <w:szCs w:val="28"/>
          <w:lang w:eastAsia="zh-CN"/>
        </w:rPr>
        <w:t xml:space="preserve">85 </w:t>
      </w:r>
      <w:r>
        <w:rPr>
          <w:rFonts w:ascii="宋体" w:hAnsi="宋体" w:cs="Times New Roman" w:eastAsia="宋体" w:asciiTheme="minorEastAsia" w:eastAsiaTheme="minorEastAsia" w:hAnsiTheme="minorEastAsia"/>
          <w:sz w:val="28"/>
          <w:szCs w:val="28"/>
          <w:lang w:eastAsia="zh-CN"/>
        </w:rPr>
        <w:t xml:space="preserve">名儿童。这些儿童被西班牙空军带走。议会委员会设法确定了这些儿童的下落。自 </w:t>
      </w:r>
      <w:r>
        <w:rPr>
          <w:rFonts w:eastAsia="宋体" w:cs="Times New Roman" w:ascii="宋体" w:hAnsi="宋体" w:asciiTheme="minorEastAsia" w:eastAsiaTheme="minorEastAsia" w:hAnsiTheme="minorEastAsia"/>
          <w:sz w:val="28"/>
          <w:szCs w:val="28"/>
          <w:lang w:eastAsia="zh-CN"/>
        </w:rPr>
        <w:t xml:space="preserve">2022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4 </w:t>
      </w:r>
      <w:r>
        <w:rPr>
          <w:rFonts w:ascii="宋体" w:hAnsi="宋体" w:cs="Times New Roman" w:eastAsia="宋体" w:asciiTheme="minorEastAsia" w:eastAsiaTheme="minorEastAsia" w:hAnsiTheme="minorEastAsia"/>
          <w:sz w:val="28"/>
          <w:szCs w:val="28"/>
          <w:lang w:eastAsia="zh-CN"/>
        </w:rPr>
        <w:t xml:space="preserve">月起，他们被置于萨拉曼卡市社会服务机构的监管之下；自 </w:t>
      </w:r>
      <w:r>
        <w:rPr>
          <w:rFonts w:eastAsia="宋体" w:cs="Times New Roman" w:ascii="宋体" w:hAnsi="宋体" w:asciiTheme="minorEastAsia" w:eastAsiaTheme="minorEastAsia" w:hAnsiTheme="minorEastAsia"/>
          <w:sz w:val="28"/>
          <w:szCs w:val="28"/>
          <w:lang w:eastAsia="zh-CN"/>
        </w:rPr>
        <w:t xml:space="preserve">2022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9 </w:t>
      </w:r>
      <w:r>
        <w:rPr>
          <w:rFonts w:ascii="宋体" w:hAnsi="宋体" w:cs="Times New Roman" w:eastAsia="宋体" w:asciiTheme="minorEastAsia" w:eastAsiaTheme="minorEastAsia" w:hAnsiTheme="minorEastAsia"/>
          <w:sz w:val="28"/>
          <w:szCs w:val="28"/>
          <w:lang w:eastAsia="zh-CN"/>
        </w:rPr>
        <w:t>月起，他们被置于巴利亚多利德市社会服务机构的看护之下。这些儿童后来被安置在不同的</w:t>
      </w:r>
      <w:r>
        <w:rPr>
          <w:rFonts w:ascii="宋体" w:hAnsi="宋体" w:cs="Times New Roman" w:eastAsia="宋体" w:asciiTheme="minorEastAsia" w:eastAsiaTheme="minorEastAsia" w:hAnsiTheme="minorEastAsia"/>
          <w:sz w:val="28"/>
          <w:szCs w:val="28"/>
          <w:lang w:val="en-US" w:eastAsia="zh-CN"/>
        </w:rPr>
        <w:t>福利院</w:t>
      </w:r>
      <w:r>
        <w:rPr>
          <w:rStyle w:val="Style15"/>
          <w:rFonts w:ascii="Times New Roman" w:hAnsi="Times New Roman" w:cs="Times New Roman" w:eastAsia="Times New Roman"/>
          <w:sz w:val="28"/>
          <w:szCs w:val="28"/>
          <w:lang w:eastAsia="ru-RU"/>
        </w:rPr>
        <w:footnoteReference w:id="79"/>
      </w:r>
      <w:r>
        <w:rPr>
          <w:rFonts w:ascii="Times New Roman" w:hAnsi="Times New Roman" w:cs="Times New Roman" w:eastAsia="SimSun"/>
          <w:sz w:val="28"/>
          <w:szCs w:val="28"/>
          <w:lang w:val="en-US" w:eastAsia="zh-CN"/>
        </w:rPr>
        <w:t>。</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lang w:eastAsia="zh-CN"/>
        </w:rPr>
      </w:pPr>
      <w:r>
        <w:rPr>
          <w:rFonts w:eastAsia="宋体" w:cs="Times New Roman" w:ascii="宋体" w:hAnsi="宋体" w:asciiTheme="minorEastAsia" w:eastAsiaTheme="minorEastAsia" w:hAnsiTheme="minorEastAsia"/>
          <w:sz w:val="28"/>
          <w:szCs w:val="28"/>
          <w:lang w:eastAsia="zh-CN"/>
        </w:rPr>
        <w:t xml:space="preserve">2022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5 </w:t>
      </w:r>
      <w:r>
        <w:rPr>
          <w:rFonts w:ascii="宋体" w:hAnsi="宋体" w:cs="Times New Roman" w:eastAsia="宋体" w:asciiTheme="minorEastAsia" w:eastAsiaTheme="minorEastAsia" w:hAnsiTheme="minorEastAsia"/>
          <w:sz w:val="28"/>
          <w:szCs w:val="28"/>
          <w:lang w:eastAsia="zh-CN"/>
        </w:rPr>
        <w:t>月，在议会委员会成员的参与下，阻止了将赫尔松市儿童带往国外的企图。孤儿和失依儿童收容所所长准备将儿童带走，</w:t>
      </w:r>
      <w:r>
        <w:rPr>
          <w:rFonts w:ascii="宋体" w:hAnsi="宋体" w:cs="Times New Roman" w:eastAsia="宋体" w:asciiTheme="minorEastAsia" w:eastAsiaTheme="minorEastAsia" w:hAnsiTheme="minorEastAsia"/>
          <w:sz w:val="28"/>
          <w:szCs w:val="28"/>
          <w:lang w:val="en-US" w:eastAsia="zh-CN"/>
        </w:rPr>
        <w:t>现</w:t>
      </w:r>
      <w:r>
        <w:rPr>
          <w:rFonts w:ascii="宋体" w:hAnsi="宋体" w:cs="Times New Roman" w:eastAsia="宋体" w:asciiTheme="minorEastAsia" w:eastAsiaTheme="minorEastAsia" w:hAnsiTheme="minorEastAsia"/>
          <w:sz w:val="28"/>
          <w:szCs w:val="28"/>
          <w:lang w:eastAsia="zh-CN"/>
        </w:rPr>
        <w:t>已逃往国外</w:t>
      </w:r>
      <w:r>
        <w:rPr>
          <w:rStyle w:val="Style15"/>
          <w:rFonts w:ascii="Times New Roman" w:hAnsi="Times New Roman" w:cs="Times New Roman" w:eastAsia="Times New Roman"/>
          <w:sz w:val="28"/>
          <w:szCs w:val="28"/>
          <w:lang w:eastAsia="ru-RU"/>
        </w:rPr>
        <w:footnoteReference w:id="80"/>
      </w:r>
      <w:r>
        <w:rPr>
          <w:rFonts w:ascii="宋体" w:hAnsi="宋体" w:cs="Times New Roman" w:eastAsia="宋体" w:asciiTheme="minorEastAsia" w:eastAsiaTheme="minorEastAsia" w:hAnsiTheme="minorEastAsia"/>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绑架儿童是在疏散的幌子下进行的，由乌克兰内阁</w:t>
      </w:r>
      <w:r>
        <w:rPr>
          <w:rFonts w:ascii="Times New Roman" w:hAnsi="Times New Roman" w:cs="Times New Roman" w:eastAsia="SimSun"/>
          <w:sz w:val="28"/>
          <w:szCs w:val="28"/>
          <w:lang w:val="en-US" w:eastAsia="zh-CN"/>
        </w:rPr>
        <w:t>策划主持</w:t>
      </w:r>
      <w:r>
        <w:rPr>
          <w:rFonts w:ascii="SimSun" w:hAnsi="SimSun" w:cs="SimSun" w:eastAsia="SimSun"/>
          <w:sz w:val="28"/>
          <w:szCs w:val="28"/>
          <w:lang w:eastAsia="zh-CN"/>
        </w:rPr>
        <w:t>。</w:t>
      </w: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7 </w:t>
      </w:r>
      <w:r>
        <w:rPr>
          <w:rFonts w:ascii="SimSun" w:hAnsi="SimSun" w:cs="SimSun" w:eastAsia="SimSun"/>
          <w:sz w:val="28"/>
          <w:szCs w:val="28"/>
          <w:lang w:eastAsia="zh-CN"/>
        </w:rPr>
        <w:t>日，乌克兰通过了一项关于强制疏散儿童的法令，规定</w:t>
      </w:r>
      <w:r>
        <w:rPr>
          <w:rFonts w:ascii="Times New Roman" w:hAnsi="Times New Roman" w:cs="Times New Roman" w:eastAsia="SimSun"/>
          <w:sz w:val="28"/>
          <w:szCs w:val="28"/>
          <w:lang w:val="en-US" w:eastAsia="zh-CN"/>
        </w:rPr>
        <w:t>可以</w:t>
      </w:r>
      <w:r>
        <w:rPr>
          <w:rFonts w:ascii="SimSun" w:hAnsi="SimSun" w:cs="SimSun" w:eastAsia="SimSun"/>
          <w:sz w:val="28"/>
          <w:szCs w:val="28"/>
          <w:lang w:eastAsia="zh-CN"/>
        </w:rPr>
        <w:t>将儿童从其父母和法定代表人身边强制带走</w:t>
      </w:r>
      <w:r>
        <w:rPr>
          <w:rStyle w:val="Style15"/>
          <w:rFonts w:ascii="Times New Roman" w:hAnsi="Times New Roman" w:cs="Times New Roman"/>
          <w:sz w:val="28"/>
          <w:szCs w:val="28"/>
        </w:rPr>
        <w:footnoteReference w:id="81"/>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该法令违反了一致性原则。一方面，它规定疏散将在“父母一方陪同下”进行（“为父母一方提供支持”）。另一方面，它又使用了一个华丽的公式</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“强制</w:t>
      </w:r>
      <w:r>
        <w:rPr>
          <w:rFonts w:ascii="Times New Roman" w:hAnsi="Times New Roman" w:cs="Times New Roman" w:eastAsia="SimSun"/>
          <w:sz w:val="28"/>
          <w:szCs w:val="28"/>
          <w:lang w:val="en-US" w:eastAsia="zh-CN"/>
        </w:rPr>
        <w:t>性疏散</w:t>
      </w:r>
      <w:r>
        <w:rPr>
          <w:rFonts w:ascii="Times New Roman" w:hAnsi="Times New Roman" w:cs="Times New Roman"/>
          <w:sz w:val="28"/>
          <w:szCs w:val="28"/>
          <w:lang w:eastAsia="zh-CN"/>
        </w:rPr>
        <w:t>”（“强制性</w:t>
      </w:r>
      <w:r>
        <w:rPr>
          <w:rFonts w:ascii="Times New Roman" w:hAnsi="Times New Roman" w:cs="Times New Roman" w:eastAsia="SimSun"/>
          <w:sz w:val="28"/>
          <w:szCs w:val="28"/>
          <w:lang w:val="en-US" w:eastAsia="zh-CN"/>
        </w:rPr>
        <w:t>疏散</w:t>
      </w:r>
      <w:r>
        <w:rPr>
          <w:rFonts w:ascii="Times New Roman" w:hAnsi="Times New Roman" w:cs="Times New Roman"/>
          <w:sz w:val="28"/>
          <w:szCs w:val="28"/>
          <w:lang w:eastAsia="zh-CN"/>
        </w:rPr>
        <w:t>”）。在实践中，儿童甚至在违背父母意愿的情况下被带走，而父母却不知道儿童的下落。人们被强行带到他们不愿意去的地方。</w:t>
      </w:r>
    </w:p>
    <w:p>
      <w:pPr>
        <w:pStyle w:val="Normal"/>
        <w:shd w:val="clear" w:color="auto" w:fill="FFFFFF" w:themeFill="background1"/>
        <w:spacing w:lineRule="auto" w:line="360" w:before="120" w:after="120"/>
        <w:ind w:firstLine="708"/>
        <w:jc w:val="both"/>
        <w:rPr>
          <w:rFonts w:ascii="Times New Roman" w:hAnsi="Times New Roman" w:cs="Times New Roman"/>
          <w:sz w:val="28"/>
          <w:szCs w:val="28"/>
          <w:lang w:eastAsia="zh-CN"/>
        </w:rPr>
      </w:pPr>
      <w:r>
        <w:rPr>
          <w:rFonts w:ascii="SimSun" w:hAnsi="SimSun" w:cs="SimSun" w:eastAsia="SimSun"/>
          <w:sz w:val="28"/>
          <w:szCs w:val="28"/>
          <w:lang w:eastAsia="zh-CN"/>
        </w:rPr>
        <w:t>与此同时，乌克兰准军事组织</w:t>
      </w:r>
      <w:r>
        <w:rPr>
          <w:rFonts w:ascii="Times New Roman" w:hAnsi="Times New Roman" w:cs="Times New Roman"/>
          <w:sz w:val="28"/>
          <w:szCs w:val="28"/>
          <w:lang w:eastAsia="zh-CN"/>
        </w:rPr>
        <w:t xml:space="preserve"> “</w:t>
      </w:r>
      <w:r>
        <w:rPr>
          <w:rFonts w:ascii="SimSun" w:hAnsi="SimSun" w:cs="SimSun" w:eastAsia="SimSun"/>
          <w:sz w:val="28"/>
          <w:szCs w:val="28"/>
          <w:lang w:eastAsia="zh-CN"/>
        </w:rPr>
        <w:t>白衣天使</w:t>
      </w:r>
      <w:r>
        <w:rPr>
          <w:rFonts w:ascii="Times New Roman" w:hAnsi="Times New Roman" w:cs="Times New Roman"/>
          <w:sz w:val="28"/>
          <w:szCs w:val="28"/>
          <w:lang w:eastAsia="zh-CN"/>
        </w:rPr>
        <w:t xml:space="preserve"> ”</w:t>
      </w:r>
      <w:r>
        <w:rPr>
          <w:rFonts w:ascii="SimSun" w:hAnsi="SimSun" w:cs="SimSun" w:eastAsia="SimSun"/>
          <w:sz w:val="28"/>
          <w:szCs w:val="28"/>
          <w:lang w:eastAsia="zh-CN"/>
        </w:rPr>
        <w:t>和</w:t>
      </w:r>
      <w:r>
        <w:rPr>
          <w:rFonts w:ascii="Times New Roman" w:hAnsi="Times New Roman" w:cs="Times New Roman"/>
          <w:sz w:val="28"/>
          <w:szCs w:val="28"/>
          <w:lang w:eastAsia="zh-CN"/>
        </w:rPr>
        <w:t xml:space="preserve"> “</w:t>
      </w:r>
      <w:r>
        <w:rPr>
          <w:rFonts w:ascii="SimSun" w:hAnsi="SimSun" w:cs="SimSun" w:eastAsia="SimSun"/>
          <w:sz w:val="28"/>
          <w:szCs w:val="28"/>
          <w:lang w:eastAsia="zh-CN"/>
        </w:rPr>
        <w:t>凤凰</w:t>
      </w:r>
      <w:r>
        <w:rPr>
          <w:rFonts w:ascii="Times New Roman" w:hAnsi="Times New Roman" w:cs="Times New Roman"/>
          <w:sz w:val="28"/>
          <w:szCs w:val="28"/>
          <w:lang w:eastAsia="zh-CN"/>
        </w:rPr>
        <w:t xml:space="preserve"> ”</w:t>
      </w:r>
      <w:r>
        <w:rPr>
          <w:rFonts w:ascii="SimSun" w:hAnsi="SimSun" w:cs="SimSun" w:eastAsia="SimSun"/>
          <w:sz w:val="28"/>
          <w:szCs w:val="28"/>
          <w:lang w:eastAsia="zh-CN"/>
        </w:rPr>
        <w:t>以欺诈手段将儿童带到英国。他们以将儿童安置在教育机构为虚假借口。这些武装分子恐吓地方行政部门，在未经法院或检察院许可的情况下搜查房屋，</w:t>
      </w:r>
      <w:r>
        <w:rPr>
          <w:rFonts w:ascii="Times New Roman" w:hAnsi="Times New Roman" w:cs="Times New Roman" w:eastAsia="SimSun"/>
          <w:sz w:val="28"/>
          <w:szCs w:val="28"/>
          <w:lang w:val="en-US" w:eastAsia="zh-CN"/>
        </w:rPr>
        <w:t>给</w:t>
      </w:r>
      <w:r>
        <w:rPr>
          <w:rFonts w:ascii="SimSun" w:hAnsi="SimSun" w:cs="SimSun" w:eastAsia="SimSun"/>
          <w:sz w:val="28"/>
          <w:szCs w:val="28"/>
          <w:lang w:eastAsia="zh-CN"/>
        </w:rPr>
        <w:t>儿童</w:t>
      </w:r>
      <w:r>
        <w:rPr>
          <w:rFonts w:ascii="Times New Roman" w:hAnsi="Times New Roman" w:cs="Times New Roman" w:eastAsia="SimSun"/>
          <w:sz w:val="28"/>
          <w:szCs w:val="28"/>
          <w:lang w:val="en-US" w:eastAsia="zh-CN"/>
        </w:rPr>
        <w:t>制作</w:t>
      </w:r>
      <w:r>
        <w:rPr>
          <w:rFonts w:ascii="SimSun" w:hAnsi="SimSun" w:cs="SimSun" w:eastAsia="SimSun"/>
          <w:sz w:val="28"/>
          <w:szCs w:val="28"/>
          <w:lang w:eastAsia="zh-CN"/>
        </w:rPr>
        <w:t>新的证件。犯罪分子亲自向儿童发放人道主义援助，从而赢得他们的信任。每偷盗一名儿童，</w:t>
      </w:r>
      <w:r>
        <w:rPr>
          <w:rFonts w:ascii="Times New Roman" w:hAnsi="Times New Roman" w:cs="Times New Roman" w:eastAsia="SimSun"/>
          <w:sz w:val="28"/>
          <w:szCs w:val="28"/>
          <w:lang w:val="en-US" w:eastAsia="zh-CN"/>
        </w:rPr>
        <w:t>犯罪分子</w:t>
      </w:r>
      <w:r>
        <w:rPr>
          <w:rFonts w:ascii="SimSun" w:hAnsi="SimSun" w:cs="SimSun" w:eastAsia="SimSun"/>
          <w:sz w:val="28"/>
          <w:szCs w:val="28"/>
          <w:lang w:eastAsia="zh-CN"/>
        </w:rPr>
        <w:t>就能获得</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2000 </w:t>
      </w:r>
      <w:r>
        <w:rPr>
          <w:rFonts w:ascii="SimSun" w:hAnsi="SimSun" w:cs="SimSun" w:eastAsia="SimSun"/>
          <w:sz w:val="28"/>
          <w:szCs w:val="28"/>
          <w:lang w:eastAsia="zh-CN"/>
        </w:rPr>
        <w:t>美元。该网络的策划者是一名前国家安全局官员</w:t>
      </w:r>
      <w:r>
        <w:rPr>
          <w:rStyle w:val="Style15"/>
          <w:rFonts w:ascii="Times New Roman" w:hAnsi="Times New Roman" w:cs="Times New Roman"/>
          <w:sz w:val="28"/>
          <w:szCs w:val="28"/>
        </w:rPr>
        <w:footnoteReference w:id="82"/>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有目击者证实，</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月，根据乌克兰内阁通过的一项决议，当时在基辅政权控制下的斯拉维扬斯克市和</w:t>
      </w:r>
      <w:r>
        <w:rPr>
          <w:rFonts w:ascii="Times New Roman" w:hAnsi="Times New Roman" w:cs="Times New Roman" w:eastAsia="SimSun"/>
          <w:sz w:val="28"/>
          <w:szCs w:val="28"/>
          <w:lang w:val="en-US" w:eastAsia="zh-CN"/>
        </w:rPr>
        <w:t>阿尔乔莫夫</w:t>
      </w:r>
      <w:r>
        <w:rPr>
          <w:rFonts w:ascii="Times New Roman" w:hAnsi="Times New Roman" w:cs="Times New Roman"/>
          <w:sz w:val="28"/>
          <w:szCs w:val="28"/>
          <w:lang w:eastAsia="zh-CN"/>
        </w:rPr>
        <w:t>斯克市军民管理当局强行将儿童“疏散” 到乌克兰西部地区</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切尔卡西州和利沃夫州。拒绝离开城市的孤儿监护人和看护人受到威胁，将被剥夺监护权，他们看护的儿童被强行带走。</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顿涅茨克人民共和国人权专员办公室掌握了乌克兰警方 “白衣天使 ”特种部队强行将儿童带离阿尔乔莫夫斯克市的证据。据目击者称，“白衣天使 ”组织打着人道主义援助的幌子，向儿童分发玩具和糖果，然后强行将儿童带离城市。市民们被迫把自己的孩子藏起来。根据初步数据，该组织的雇员将包括孤儿在内的数百名儿童带离阿尔乔莫夫斯克市。</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俄罗斯联邦调查机构掌握了阿尔乔莫夫斯克</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 xml:space="preserve">第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学校校长弗拉基米尔</w:t>
      </w:r>
      <w:r>
        <w:rPr>
          <w:rFonts w:eastAsia="SimSun" w:cs="Times New Roman" w:ascii="Times New Roman" w:hAnsi="Times New Roman"/>
          <w:sz w:val="28"/>
          <w:szCs w:val="28"/>
          <w:lang w:eastAsia="zh-CN"/>
        </w:rPr>
        <w:t>·</w:t>
      </w:r>
      <w:r>
        <w:rPr>
          <w:rFonts w:ascii="Times New Roman" w:hAnsi="Times New Roman" w:cs="Times New Roman"/>
          <w:sz w:val="28"/>
          <w:szCs w:val="28"/>
          <w:lang w:eastAsia="zh-CN"/>
        </w:rPr>
        <w:t>普罗斯尼亚克的电话录音，他在电话中指示下属向执法人员提供有关留在该市境内的儿童以及被迫撤离而接受远程教育的儿童的信息。阿尔乔莫夫斯克</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 xml:space="preserve">第 </w:t>
      </w:r>
      <w:r>
        <w:rPr>
          <w:rFonts w:cs="Times New Roman" w:ascii="Times New Roman" w:hAnsi="Times New Roman"/>
          <w:sz w:val="28"/>
          <w:szCs w:val="28"/>
          <w:lang w:eastAsia="zh-CN"/>
        </w:rPr>
        <w:t>10</w:t>
      </w:r>
      <w:r>
        <w:rPr>
          <w:rFonts w:ascii="Times New Roman" w:hAnsi="Times New Roman" w:cs="Times New Roman"/>
          <w:sz w:val="28"/>
          <w:szCs w:val="28"/>
          <w:lang w:eastAsia="zh-CN"/>
        </w:rPr>
        <w:t>、</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 xml:space="preserve">和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学校也收集了类似信息。</w:t>
      </w:r>
    </w:p>
    <w:p>
      <w:pPr>
        <w:pStyle w:val="Normal"/>
        <w:shd w:val="clear" w:color="auto" w:fill="FFFFFF" w:themeFill="background1"/>
        <w:spacing w:lineRule="auto" w:line="360" w:before="120" w:after="120"/>
        <w:ind w:firstLine="709"/>
        <w:jc w:val="both"/>
        <w:rPr>
          <w:rFonts w:ascii="Times New Roman" w:hAnsi="Times New Roman" w:cs="Times New Roman"/>
          <w:spacing w:val="-2"/>
          <w:sz w:val="28"/>
          <w:szCs w:val="28"/>
          <w:lang w:eastAsia="zh-CN"/>
        </w:rPr>
      </w:pPr>
      <w:r>
        <w:rPr>
          <w:rFonts w:ascii="SimSun" w:hAnsi="SimSun" w:cs="SimSun" w:eastAsia="SimSun"/>
          <w:sz w:val="28"/>
          <w:szCs w:val="28"/>
          <w:lang w:eastAsia="zh-CN"/>
        </w:rPr>
        <w:t>阿尔乔莫夫斯克</w:t>
      </w:r>
      <w:r>
        <w:rPr>
          <w:rFonts w:ascii="SimSun" w:hAnsi="SimSun" w:cs="SimSun" w:eastAsia="SimSun"/>
          <w:spacing w:val="-2"/>
          <w:sz w:val="28"/>
          <w:szCs w:val="28"/>
          <w:lang w:eastAsia="zh-CN"/>
        </w:rPr>
        <w:t>居民尼古拉</w:t>
      </w:r>
      <w:r>
        <w:rPr>
          <w:rFonts w:eastAsia="SimSun" w:cs="Times New Roman" w:ascii="Times New Roman" w:hAnsi="Times New Roman"/>
          <w:spacing w:val="-2"/>
          <w:sz w:val="28"/>
          <w:szCs w:val="28"/>
          <w:lang w:eastAsia="zh-CN"/>
        </w:rPr>
        <w:t>·</w:t>
      </w:r>
      <w:r>
        <w:rPr>
          <w:rFonts w:ascii="SimSun" w:hAnsi="SimSun" w:cs="SimSun" w:eastAsia="SimSun"/>
          <w:spacing w:val="-2"/>
          <w:sz w:val="28"/>
          <w:szCs w:val="28"/>
          <w:lang w:eastAsia="zh-CN"/>
        </w:rPr>
        <w:t>奥帕纳先科的证词是：</w:t>
      </w:r>
      <w:r>
        <w:rPr>
          <w:rFonts w:ascii="Times New Roman" w:hAnsi="Times New Roman" w:cs="Times New Roman"/>
          <w:spacing w:val="-2"/>
          <w:sz w:val="28"/>
          <w:szCs w:val="28"/>
          <w:lang w:eastAsia="zh-CN"/>
        </w:rPr>
        <w:t>“</w:t>
      </w:r>
      <w:r>
        <w:rPr>
          <w:rFonts w:ascii="SimSun" w:hAnsi="SimSun" w:cs="SimSun" w:eastAsia="SimSun"/>
          <w:spacing w:val="-2"/>
          <w:sz w:val="28"/>
          <w:szCs w:val="28"/>
          <w:lang w:eastAsia="zh-CN"/>
        </w:rPr>
        <w:t>他们并没有真正进行劝说。他们立即为父母创造离开的条件：带走他们的孩子。例如，我就因为不愿带孩子离开而被人用枪托殴打</w:t>
      </w:r>
      <w:r>
        <w:rPr>
          <w:rFonts w:ascii="Times New Roman" w:hAnsi="Times New Roman" w:cs="Times New Roman"/>
          <w:spacing w:val="-2"/>
          <w:sz w:val="28"/>
          <w:szCs w:val="28"/>
          <w:lang w:eastAsia="zh-CN"/>
        </w:rPr>
        <w:t>”</w:t>
      </w:r>
      <w:r>
        <w:rPr>
          <w:rStyle w:val="Style15"/>
          <w:rFonts w:ascii="Times New Roman" w:hAnsi="Times New Roman" w:cs="Times New Roman"/>
          <w:iCs/>
          <w:spacing w:val="-2"/>
          <w:sz w:val="28"/>
          <w:szCs w:val="28"/>
        </w:rPr>
        <w:footnoteReference w:id="83"/>
      </w:r>
      <w:r>
        <w:rPr>
          <w:rFonts w:ascii="Times New Roman" w:hAnsi="Times New Roman" w:cs="Times New Roman"/>
          <w:spacing w:val="-2"/>
          <w:sz w:val="28"/>
          <w:szCs w:val="28"/>
          <w:lang w:eastAsia="zh-CN"/>
        </w:rPr>
        <w:t>。他的妻子和孩子被强行带离了这座城市。他本人则留在</w:t>
      </w:r>
      <w:r>
        <w:rPr>
          <w:rFonts w:ascii="Times New Roman" w:hAnsi="Times New Roman" w:cs="Times New Roman" w:eastAsia="SimSun"/>
          <w:spacing w:val="-2"/>
          <w:sz w:val="28"/>
          <w:szCs w:val="28"/>
          <w:lang w:val="en-US" w:eastAsia="zh-CN"/>
        </w:rPr>
        <w:t>了</w:t>
      </w:r>
      <w:r>
        <w:rPr>
          <w:rFonts w:ascii="Times New Roman" w:hAnsi="Times New Roman" w:cs="Times New Roman"/>
          <w:sz w:val="28"/>
          <w:szCs w:val="28"/>
          <w:lang w:eastAsia="zh-CN"/>
        </w:rPr>
        <w:t>阿尔乔莫夫斯克</w:t>
      </w:r>
      <w:r>
        <w:rPr>
          <w:rFonts w:ascii="Times New Roman" w:hAnsi="Times New Roman" w:cs="Times New Roman"/>
          <w:spacing w:val="-2"/>
          <w:sz w:val="28"/>
          <w:szCs w:val="28"/>
          <w:lang w:eastAsia="zh-CN"/>
        </w:rPr>
        <w:t>市。</w:t>
      </w:r>
      <w:r>
        <w:rPr>
          <w:rFonts w:ascii="Times New Roman" w:hAnsi="Times New Roman" w:cs="Times New Roman" w:eastAsia="SimSun"/>
          <w:spacing w:val="-2"/>
          <w:sz w:val="28"/>
          <w:szCs w:val="28"/>
          <w:lang w:val="en-US" w:eastAsia="zh-CN"/>
        </w:rPr>
        <w:t>尼古拉</w:t>
      </w:r>
      <w:r>
        <w:rPr>
          <w:rFonts w:ascii="Times New Roman" w:hAnsi="Times New Roman" w:cs="Times New Roman"/>
          <w:spacing w:val="-2"/>
          <w:sz w:val="28"/>
          <w:szCs w:val="28"/>
          <w:lang w:eastAsia="zh-CN"/>
        </w:rPr>
        <w:t>无法与亲属取得联系，不知道他们出了什么问题，也不知道他们在哪里。</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曾有过将抵达俄罗斯联邦境内的难民儿童、孤儿和失依儿童非法输出到乌克兰的案例。例如，</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月，拯救乌克兰基金会（由乌克兰前总统儿童权利专员 </w:t>
      </w:r>
      <w:r>
        <w:rPr>
          <w:rFonts w:cs="Times New Roman" w:ascii="Times New Roman" w:hAnsi="Times New Roman"/>
          <w:sz w:val="28"/>
          <w:szCs w:val="28"/>
          <w:lang w:eastAsia="zh-CN"/>
        </w:rPr>
        <w:t xml:space="preserve">N. </w:t>
      </w:r>
      <w:r>
        <w:rPr>
          <w:rFonts w:ascii="Times New Roman" w:hAnsi="Times New Roman" w:cs="Times New Roman"/>
          <w:sz w:val="28"/>
          <w:szCs w:val="28"/>
          <w:lang w:eastAsia="zh-CN"/>
        </w:rPr>
        <w:t>库莱巴领导）的代表向</w:t>
      </w:r>
      <w:r>
        <w:rPr>
          <w:rFonts w:ascii="Times New Roman" w:hAnsi="Times New Roman" w:cs="Times New Roman" w:eastAsia="SimSun"/>
          <w:sz w:val="28"/>
          <w:szCs w:val="28"/>
          <w:lang w:val="en-US" w:eastAsia="zh-CN"/>
        </w:rPr>
        <w:t>作战</w:t>
      </w:r>
      <w:r>
        <w:rPr>
          <w:rFonts w:ascii="Times New Roman" w:hAnsi="Times New Roman" w:cs="Times New Roman"/>
          <w:sz w:val="28"/>
          <w:szCs w:val="28"/>
          <w:lang w:eastAsia="zh-CN"/>
        </w:rPr>
        <w:t>行动爆发后在克里米亚的几个乌克兰难民家庭提供援助，将他们带到波罗的海国家，并保证</w:t>
      </w:r>
      <w:r>
        <w:rPr>
          <w:rFonts w:ascii="Times New Roman" w:hAnsi="Times New Roman" w:cs="Times New Roman" w:eastAsia="SimSun"/>
          <w:sz w:val="28"/>
          <w:szCs w:val="28"/>
          <w:lang w:val="en-US" w:eastAsia="zh-CN"/>
        </w:rPr>
        <w:t>转移</w:t>
      </w:r>
      <w:r>
        <w:rPr>
          <w:rFonts w:ascii="Times New Roman" w:hAnsi="Times New Roman" w:cs="Times New Roman"/>
          <w:sz w:val="28"/>
          <w:szCs w:val="28"/>
          <w:lang w:eastAsia="zh-CN"/>
        </w:rPr>
        <w:t>完全安全。同时，父母和子女必须分开</w:t>
      </w:r>
      <w:r>
        <w:rPr>
          <w:rFonts w:ascii="Times New Roman" w:hAnsi="Times New Roman" w:cs="Times New Roman" w:eastAsia="SimSun"/>
          <w:sz w:val="28"/>
          <w:szCs w:val="28"/>
          <w:lang w:val="en-US" w:eastAsia="zh-CN"/>
        </w:rPr>
        <w:t>走</w:t>
      </w:r>
      <w:r>
        <w:rPr>
          <w:rFonts w:ascii="Times New Roman" w:hAnsi="Times New Roman" w:cs="Times New Roman"/>
          <w:sz w:val="28"/>
          <w:szCs w:val="28"/>
          <w:lang w:eastAsia="zh-CN"/>
        </w:rPr>
        <w:t xml:space="preserve">。在父母按指定路线穿越俄罗斯领土后，基金会代表以欺诈手段将一群儿童送往乌克兰控制的赫尔松市。该基金会制作了一个宣传视频，介绍这些儿童据称在克里米亚遭受的 </w:t>
      </w:r>
      <w:r>
        <w:rPr>
          <w:rFonts w:cs="Times New Roman" w:ascii="Times New Roman" w:hAnsi="Times New Roman"/>
          <w:sz w:val="28"/>
          <w:szCs w:val="28"/>
          <w:lang w:eastAsia="zh-CN"/>
        </w:rPr>
        <w:t>"</w:t>
      </w:r>
      <w:r>
        <w:rPr>
          <w:rFonts w:ascii="Times New Roman" w:hAnsi="Times New Roman" w:cs="Times New Roman"/>
          <w:sz w:val="28"/>
          <w:szCs w:val="28"/>
          <w:lang w:eastAsia="zh-CN"/>
        </w:rPr>
        <w:t>暴行和羞辱</w:t>
      </w:r>
      <w:r>
        <w:rPr>
          <w:rFonts w:cs="Times New Roman" w:ascii="Times New Roman" w:hAnsi="Times New Roman"/>
          <w:sz w:val="28"/>
          <w:szCs w:val="28"/>
          <w:lang w:eastAsia="zh-CN"/>
        </w:rPr>
        <w:t>"</w:t>
      </w:r>
      <w:r>
        <w:rPr>
          <w:rFonts w:ascii="Times New Roman" w:hAnsi="Times New Roman" w:cs="Times New Roman"/>
          <w:sz w:val="28"/>
          <w:szCs w:val="28"/>
          <w:lang w:eastAsia="zh-CN"/>
        </w:rPr>
        <w:t>。结果，这些儿童实际上被遗弃在战区。</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30 </w:t>
      </w:r>
      <w:r>
        <w:rPr>
          <w:rFonts w:ascii="SimSun" w:hAnsi="SimSun" w:cs="SimSun" w:eastAsia="SimSun"/>
          <w:sz w:val="28"/>
          <w:szCs w:val="28"/>
          <w:lang w:eastAsia="zh-CN"/>
        </w:rPr>
        <w:t>日，乌克兰人</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O. </w:t>
      </w:r>
      <w:r>
        <w:rPr>
          <w:rFonts w:ascii="SimSun" w:hAnsi="SimSun" w:cs="SimSun" w:eastAsia="SimSun"/>
          <w:sz w:val="28"/>
          <w:szCs w:val="28"/>
          <w:lang w:eastAsia="zh-CN"/>
        </w:rPr>
        <w:t>古鲁利</w:t>
      </w:r>
      <w:r>
        <w:rPr>
          <w:rFonts w:ascii="Times New Roman" w:hAnsi="Times New Roman" w:cs="Times New Roman" w:eastAsia="SimSun"/>
          <w:sz w:val="28"/>
          <w:szCs w:val="28"/>
          <w:lang w:val="en-US" w:eastAsia="zh-CN"/>
        </w:rPr>
        <w:t>娅</w:t>
      </w:r>
      <w:r>
        <w:rPr>
          <w:rFonts w:ascii="SimSun" w:hAnsi="SimSun" w:cs="SimSun" w:eastAsia="SimSun"/>
          <w:sz w:val="28"/>
          <w:szCs w:val="28"/>
          <w:lang w:eastAsia="zh-CN"/>
        </w:rPr>
        <w:t>在莫斯科被拘留，她计划将没有父母照看的儿童带离俄罗斯联邦统一后的联邦主体。这名乌克兰人承认与拯救乌克兰基金会合作，并说计划将这些儿童带到德国。</w:t>
      </w: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6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 </w:t>
      </w:r>
      <w:r>
        <w:rPr>
          <w:rFonts w:ascii="SimSun" w:hAnsi="SimSun" w:cs="SimSun" w:eastAsia="SimSun"/>
          <w:sz w:val="28"/>
          <w:szCs w:val="28"/>
          <w:lang w:eastAsia="zh-CN"/>
        </w:rPr>
        <w:t>日</w:t>
      </w:r>
      <w:r>
        <w:rPr>
          <w:rFonts w:ascii="Times New Roman" w:hAnsi="Times New Roman" w:cs="Times New Roman" w:eastAsia="SimSun"/>
          <w:sz w:val="28"/>
          <w:szCs w:val="28"/>
          <w:lang w:val="en-US" w:eastAsia="zh-CN"/>
        </w:rPr>
        <w:t>证实，</w:t>
      </w:r>
      <w:r>
        <w:rPr>
          <w:rFonts w:ascii="SimSun" w:hAnsi="SimSun" w:cs="SimSun" w:eastAsia="SimSun"/>
          <w:sz w:val="28"/>
          <w:szCs w:val="28"/>
          <w:lang w:eastAsia="zh-CN"/>
        </w:rPr>
        <w:t>乌克兰安全部门采取了一整套行动。我们说的不是一个被拘留者，而是在俄罗斯被捕的七名乌克兰人，他们是根据乌克兰安全局的指示抵达俄罗斯的。被带走的孩子回到乌克兰后要接受采访。上述基金会活动的主要目的是诋毁俄罗斯，最大限度地</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w:t>
      </w:r>
      <w:r>
        <w:rPr>
          <w:rFonts w:ascii="Times New Roman" w:hAnsi="Times New Roman" w:cs="Times New Roman" w:eastAsia="SimSun"/>
          <w:sz w:val="28"/>
          <w:szCs w:val="28"/>
          <w:lang w:val="en-US" w:eastAsia="zh-CN"/>
        </w:rPr>
        <w:t>掀起</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w:t>
      </w:r>
      <w:r>
        <w:rPr>
          <w:rFonts w:ascii="SimSun" w:hAnsi="SimSun" w:cs="SimSun" w:eastAsia="SimSun"/>
          <w:sz w:val="28"/>
          <w:szCs w:val="28"/>
          <w:lang w:eastAsia="zh-CN"/>
        </w:rPr>
        <w:t>所谓俄罗斯绑架儿童</w:t>
      </w:r>
      <w:r>
        <w:rPr>
          <w:rFonts w:ascii="Times New Roman" w:hAnsi="Times New Roman" w:cs="Times New Roman" w:eastAsia="SimSun"/>
          <w:sz w:val="28"/>
          <w:szCs w:val="28"/>
          <w:lang w:val="en-US" w:eastAsia="zh-CN"/>
        </w:rPr>
        <w:t>以及这些儿童</w:t>
      </w:r>
      <w:r>
        <w:rPr>
          <w:rFonts w:ascii="SimSun" w:hAnsi="SimSun" w:cs="SimSun" w:eastAsia="SimSun"/>
          <w:sz w:val="28"/>
          <w:szCs w:val="28"/>
          <w:lang w:eastAsia="zh-CN"/>
        </w:rPr>
        <w:t>奇迹般地返回家园的话题</w:t>
      </w:r>
      <w:r>
        <w:rPr>
          <w:rStyle w:val="Style15"/>
          <w:rFonts w:ascii="Times New Roman" w:hAnsi="Times New Roman" w:cs="Times New Roman"/>
          <w:sz w:val="28"/>
          <w:szCs w:val="28"/>
        </w:rPr>
        <w:footnoteReference w:id="84"/>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Calibri" w:cs="Times New Roman"/>
          <w:sz w:val="28"/>
          <w:szCs w:val="28"/>
          <w:lang w:eastAsia="zh-CN"/>
        </w:rPr>
      </w:pPr>
      <w:r>
        <w:rPr>
          <w:rFonts w:ascii="Times New Roman" w:hAnsi="Times New Roman" w:cs="Times New Roman"/>
          <w:sz w:val="28"/>
          <w:szCs w:val="28"/>
          <w:lang w:eastAsia="zh-CN"/>
        </w:rPr>
        <w:t xml:space="preserve">暗网（“影子网”）上有关于买卖儿童的信息。例如，波兰免费网站 </w:t>
      </w:r>
      <w:r>
        <w:rPr>
          <w:rFonts w:eastAsia="Calibri" w:cs="Times New Roman" w:ascii="Times New Roman" w:hAnsi="Times New Roman"/>
          <w:sz w:val="28"/>
          <w:szCs w:val="28"/>
          <w:lang w:eastAsia="zh-CN"/>
        </w:rPr>
        <w:t>Oglaszamy24</w:t>
      </w:r>
      <w:r>
        <w:rPr>
          <w:rFonts w:ascii="Times New Roman" w:hAnsi="Times New Roman" w:cs="Times New Roman"/>
          <w:sz w:val="28"/>
          <w:szCs w:val="28"/>
          <w:lang w:eastAsia="zh-CN"/>
        </w:rPr>
        <w:t xml:space="preserve">上出现了一个将乌克兰儿童运往欧洲的空缺职位。发布者是 </w:t>
      </w:r>
      <w:r>
        <w:rPr>
          <w:rFonts w:eastAsia="Calibri" w:cs="Times New Roman" w:ascii="Times New Roman" w:hAnsi="Times New Roman"/>
          <w:sz w:val="28"/>
          <w:szCs w:val="28"/>
          <w:lang w:eastAsia="zh-CN"/>
        </w:rPr>
        <w:t>Lion market</w:t>
      </w:r>
      <w:r>
        <w:rPr>
          <w:rFonts w:ascii="Times New Roman" w:hAnsi="Times New Roman" w:cs="Times New Roman"/>
          <w:sz w:val="28"/>
          <w:szCs w:val="28"/>
          <w:lang w:eastAsia="zh-CN"/>
        </w:rPr>
        <w:t>，这是暗网中一个著名的交易平台，出售毒品、假身份、假</w:t>
      </w:r>
      <w:r>
        <w:rPr>
          <w:rFonts w:ascii="Times New Roman" w:hAnsi="Times New Roman" w:cs="Times New Roman" w:eastAsia="SimSun"/>
          <w:sz w:val="28"/>
          <w:szCs w:val="28"/>
          <w:lang w:val="en-US" w:eastAsia="zh-CN"/>
        </w:rPr>
        <w:t>币</w:t>
      </w:r>
      <w:r>
        <w:rPr>
          <w:rFonts w:ascii="Times New Roman" w:hAnsi="Times New Roman" w:cs="Times New Roman"/>
          <w:sz w:val="28"/>
          <w:szCs w:val="28"/>
          <w:lang w:eastAsia="zh-CN"/>
        </w:rPr>
        <w:t xml:space="preserve">和假证件以及黑客服务。犯罪分子正在寻找年龄在 </w:t>
      </w:r>
      <w:r>
        <w:rPr>
          <w:rFonts w:eastAsia="Calibri" w:cs="Times New Roman" w:ascii="Times New Roman" w:hAnsi="Times New Roman"/>
          <w:sz w:val="28"/>
          <w:szCs w:val="28"/>
          <w:lang w:eastAsia="zh-CN"/>
        </w:rPr>
        <w:t xml:space="preserve">30 </w:t>
      </w:r>
      <w:r>
        <w:rPr>
          <w:rFonts w:ascii="Times New Roman" w:hAnsi="Times New Roman" w:cs="Times New Roman"/>
          <w:sz w:val="28"/>
          <w:szCs w:val="28"/>
          <w:lang w:eastAsia="zh-CN"/>
        </w:rPr>
        <w:t xml:space="preserve">至 </w:t>
      </w:r>
      <w:r>
        <w:rPr>
          <w:rFonts w:eastAsia="Calibri" w:cs="Times New Roman" w:ascii="Times New Roman" w:hAnsi="Times New Roman"/>
          <w:sz w:val="28"/>
          <w:szCs w:val="28"/>
          <w:lang w:eastAsia="zh-CN"/>
        </w:rPr>
        <w:t xml:space="preserve">55 </w:t>
      </w:r>
      <w:r>
        <w:rPr>
          <w:rFonts w:ascii="Times New Roman" w:hAnsi="Times New Roman" w:cs="Times New Roman"/>
          <w:sz w:val="28"/>
          <w:szCs w:val="28"/>
          <w:lang w:eastAsia="zh-CN"/>
        </w:rPr>
        <w:t xml:space="preserve">岁之间、没有犯罪记录的人，并承诺工资为 </w:t>
      </w:r>
      <w:r>
        <w:rPr>
          <w:rFonts w:eastAsia="Calibri" w:cs="Times New Roman" w:ascii="Times New Roman" w:hAnsi="Times New Roman"/>
          <w:sz w:val="28"/>
          <w:szCs w:val="28"/>
          <w:lang w:eastAsia="zh-CN"/>
        </w:rPr>
        <w:t xml:space="preserve">1 </w:t>
      </w:r>
      <w:r>
        <w:rPr>
          <w:rFonts w:ascii="Times New Roman" w:hAnsi="Times New Roman" w:cs="Times New Roman"/>
          <w:sz w:val="28"/>
          <w:szCs w:val="28"/>
          <w:lang w:eastAsia="zh-CN"/>
        </w:rPr>
        <w:t>万兹罗提（约合</w:t>
      </w:r>
      <w:r>
        <w:rPr>
          <w:rFonts w:eastAsia="Calibri" w:cs="Times New Roman" w:ascii="Times New Roman" w:hAnsi="Times New Roman"/>
          <w:sz w:val="28"/>
          <w:szCs w:val="28"/>
          <w:lang w:eastAsia="zh-CN"/>
        </w:rPr>
        <w:t>23</w:t>
      </w:r>
      <w:r>
        <w:rPr>
          <w:rFonts w:ascii="Times New Roman" w:hAnsi="Times New Roman" w:cs="Times New Roman"/>
          <w:sz w:val="28"/>
          <w:szCs w:val="28"/>
          <w:lang w:eastAsia="zh-CN"/>
        </w:rPr>
        <w:t>万卢布）。因此，我们可以断定，在一些西方国家和基辅政权的庇护下，一个专业的国际儿童绑架者网络正在积极开展活动。</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 xml:space="preserve">月，在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白衣天使 </w:t>
      </w:r>
      <w:r>
        <w:rPr>
          <w:rFonts w:cs="Times New Roman" w:ascii="Times New Roman" w:hAnsi="Times New Roman"/>
          <w:sz w:val="28"/>
          <w:szCs w:val="28"/>
          <w:lang w:eastAsia="zh-CN"/>
        </w:rPr>
        <w:t>"</w:t>
      </w:r>
      <w:r>
        <w:rPr>
          <w:rFonts w:ascii="Times New Roman" w:hAnsi="Times New Roman" w:cs="Times New Roman"/>
          <w:sz w:val="28"/>
          <w:szCs w:val="28"/>
          <w:lang w:eastAsia="zh-CN"/>
        </w:rPr>
        <w:t>组织的参与下，采用在阿尔乔莫夫斯克和斯洛维扬斯克使用的相同方案，从乌克兰哈尔科夫州库皮扬斯克</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强行疏散了讲俄语的儿童。孩子们被带到其他地区。成人可以跟随儿童。如果他们拒绝，孩子们就会被带走。</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SimSun" w:hAnsi="SimSun" w:cs="SimSun" w:eastAsia="SimSun"/>
          <w:sz w:val="28"/>
          <w:szCs w:val="28"/>
          <w:lang w:eastAsia="zh-CN"/>
        </w:rPr>
        <w:t>根据俄罗斯联邦人权专员提供的信息，在扎波罗热州，梅利托波尔地区社会心理康复中心有</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42 </w:t>
      </w:r>
      <w:r>
        <w:rPr>
          <w:rFonts w:ascii="SimSun" w:hAnsi="SimSun" w:cs="SimSun" w:eastAsia="SimSun"/>
          <w:sz w:val="28"/>
          <w:szCs w:val="28"/>
          <w:lang w:eastAsia="zh-CN"/>
        </w:rPr>
        <w:t>名儿童被带往乌克兰，米尔尼地区儿童社会心理康复中心有</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40 </w:t>
      </w:r>
      <w:r>
        <w:rPr>
          <w:rFonts w:ascii="SimSun" w:hAnsi="SimSun" w:cs="SimSun" w:eastAsia="SimSun"/>
          <w:sz w:val="28"/>
          <w:szCs w:val="28"/>
          <w:lang w:eastAsia="zh-CN"/>
        </w:rPr>
        <w:t>名儿童被带往波兰，波罗霍夫斯基地区社会心理康复中心有</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34 </w:t>
      </w:r>
      <w:r>
        <w:rPr>
          <w:rFonts w:ascii="SimSun" w:hAnsi="SimSun" w:cs="SimSun" w:eastAsia="SimSun"/>
          <w:sz w:val="28"/>
          <w:szCs w:val="28"/>
          <w:lang w:eastAsia="zh-CN"/>
        </w:rPr>
        <w:t>名儿童被带往荷兰。多达</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130 </w:t>
      </w:r>
      <w:r>
        <w:rPr>
          <w:rFonts w:ascii="SimSun" w:hAnsi="SimSun" w:cs="SimSun" w:eastAsia="SimSun"/>
          <w:sz w:val="28"/>
          <w:szCs w:val="28"/>
          <w:lang w:eastAsia="zh-CN"/>
        </w:rPr>
        <w:t>名儿童被从别尔江斯克孤儿和失依儿童疗养院寄宿学校送往意大利。早在</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8 </w:t>
      </w:r>
      <w:r>
        <w:rPr>
          <w:rFonts w:ascii="SimSun" w:hAnsi="SimSun" w:cs="SimSun" w:eastAsia="SimSun"/>
          <w:sz w:val="28"/>
          <w:szCs w:val="28"/>
          <w:lang w:eastAsia="zh-CN"/>
        </w:rPr>
        <w:t>月，乌克兰副总理</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I. </w:t>
      </w:r>
      <w:r>
        <w:rPr>
          <w:rFonts w:ascii="SimSun" w:hAnsi="SimSun" w:cs="SimSun" w:eastAsia="SimSun"/>
          <w:sz w:val="28"/>
          <w:szCs w:val="28"/>
          <w:lang w:eastAsia="zh-CN"/>
        </w:rPr>
        <w:t>韦列舒克就宣布从基辅控制的</w:t>
      </w:r>
      <w:r>
        <w:rPr>
          <w:rFonts w:ascii="Times New Roman" w:hAnsi="Times New Roman" w:cs="Times New Roman" w:eastAsia="SimSun"/>
          <w:sz w:val="28"/>
          <w:szCs w:val="28"/>
          <w:lang w:val="en-US" w:eastAsia="zh-CN"/>
        </w:rPr>
        <w:t>扎波罗热州</w:t>
      </w:r>
      <w:r>
        <w:rPr>
          <w:rFonts w:ascii="SimSun" w:hAnsi="SimSun" w:cs="SimSun" w:eastAsia="SimSun"/>
          <w:sz w:val="28"/>
          <w:szCs w:val="28"/>
          <w:lang w:eastAsia="zh-CN"/>
        </w:rPr>
        <w:t>瓦西里耶夫斯基区和波罗霍夫斯基区的</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 </w:t>
      </w:r>
      <w:r>
        <w:rPr>
          <w:rFonts w:ascii="SimSun" w:hAnsi="SimSun" w:cs="SimSun" w:eastAsia="SimSun"/>
          <w:sz w:val="28"/>
          <w:szCs w:val="28"/>
          <w:lang w:eastAsia="zh-CN"/>
        </w:rPr>
        <w:t>个</w:t>
      </w:r>
      <w:r>
        <w:rPr>
          <w:rFonts w:ascii="Times New Roman" w:hAnsi="Times New Roman" w:cs="Times New Roman" w:eastAsia="SimSun"/>
          <w:sz w:val="28"/>
          <w:szCs w:val="28"/>
          <w:lang w:val="en-US" w:eastAsia="zh-CN"/>
        </w:rPr>
        <w:t>居民</w:t>
      </w:r>
      <w:r>
        <w:rPr>
          <w:rFonts w:ascii="SimSun" w:hAnsi="SimSun" w:cs="SimSun" w:eastAsia="SimSun"/>
          <w:sz w:val="28"/>
          <w:szCs w:val="28"/>
          <w:lang w:eastAsia="zh-CN"/>
        </w:rPr>
        <w:t>点强制疏散</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54 </w:t>
      </w:r>
      <w:r>
        <w:rPr>
          <w:rFonts w:ascii="SimSun" w:hAnsi="SimSun" w:cs="SimSun" w:eastAsia="SimSun"/>
          <w:sz w:val="28"/>
          <w:szCs w:val="28"/>
          <w:lang w:eastAsia="zh-CN"/>
        </w:rPr>
        <w:t>名儿童</w:t>
      </w:r>
      <w:r>
        <w:rPr>
          <w:rStyle w:val="Style15"/>
          <w:rFonts w:ascii="Times New Roman" w:hAnsi="Times New Roman" w:cs="Times New Roman"/>
          <w:sz w:val="28"/>
          <w:szCs w:val="28"/>
        </w:rPr>
        <w:footnoteReference w:id="85"/>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 xml:space="preserve">月，乌克兰当局开始从其控制下的赫尔松州部分地区的 </w:t>
      </w:r>
      <w:r>
        <w:rPr>
          <w:rFonts w:cs="Times New Roman" w:ascii="Times New Roman" w:hAnsi="Times New Roman"/>
          <w:sz w:val="28"/>
          <w:szCs w:val="28"/>
          <w:lang w:eastAsia="zh-CN"/>
        </w:rPr>
        <w:t xml:space="preserve">30 </w:t>
      </w:r>
      <w:r>
        <w:rPr>
          <w:rFonts w:ascii="Times New Roman" w:hAnsi="Times New Roman" w:cs="Times New Roman"/>
          <w:sz w:val="28"/>
          <w:szCs w:val="28"/>
          <w:lang w:eastAsia="zh-CN"/>
        </w:rPr>
        <w:t>个居民点部分疏散有儿童的家庭。</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基辅政权与一些在西班牙注册的非政府组织合作，帮助将儿童从基辅政权控制的领土运送到欧洲，然后再运送到世界其他地方。</w:t>
      </w:r>
    </w:p>
    <w:p>
      <w:pPr>
        <w:pStyle w:val="Normal"/>
        <w:shd w:val="clear" w:color="auto" w:fill="FFFFFF" w:themeFill="background1"/>
        <w:spacing w:lineRule="auto" w:line="360" w:before="120" w:after="120"/>
        <w:ind w:firstLine="709"/>
        <w:jc w:val="both"/>
        <w:rPr>
          <w:rFonts w:ascii="Times New Roman" w:hAnsi="Times New Roman" w:eastAsia="Times New Roman" w:cs="Times New Roman"/>
          <w:sz w:val="28"/>
          <w:szCs w:val="28"/>
          <w:lang w:eastAsia="zh-CN"/>
        </w:rPr>
      </w:pPr>
      <w:r>
        <w:rPr>
          <w:rFonts w:ascii="SimSun" w:hAnsi="SimSun" w:cs="SimSun" w:eastAsia="SimSun"/>
          <w:sz w:val="28"/>
          <w:szCs w:val="28"/>
          <w:lang w:eastAsia="zh-CN"/>
        </w:rPr>
        <w:t>有</w:t>
      </w:r>
      <w:r>
        <w:rPr>
          <w:rFonts w:ascii="Times New Roman" w:hAnsi="Times New Roman" w:cs="Times New Roman" w:eastAsia="SimSun"/>
          <w:sz w:val="28"/>
          <w:szCs w:val="28"/>
          <w:lang w:val="en-US" w:eastAsia="zh-CN"/>
        </w:rPr>
        <w:t>消息</w:t>
      </w:r>
      <w:r>
        <w:rPr>
          <w:rFonts w:ascii="SimSun" w:hAnsi="SimSun" w:cs="SimSun" w:eastAsia="SimSun"/>
          <w:sz w:val="28"/>
          <w:szCs w:val="28"/>
          <w:lang w:eastAsia="zh-CN"/>
        </w:rPr>
        <w:t>表明，非政府组织</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Milagros del corazón </w:t>
      </w:r>
      <w:r>
        <w:rPr>
          <w:rFonts w:ascii="SimSun" w:hAnsi="SimSun" w:cs="SimSun" w:eastAsia="SimSun"/>
          <w:sz w:val="28"/>
          <w:szCs w:val="28"/>
          <w:lang w:eastAsia="zh-CN"/>
        </w:rPr>
        <w:t>参与了贩卖儿童的活动。该组织的英文网站已被删除，但在阿根廷注册的西班牙文网站仍在运行。有报道称，犯罪者对一名儿童索价</w:t>
      </w:r>
      <w:r>
        <w:rPr>
          <w:rFonts w:cs="Times New Roman" w:ascii="Times New Roman" w:hAnsi="Times New Roman"/>
          <w:sz w:val="28"/>
          <w:szCs w:val="28"/>
          <w:lang w:eastAsia="zh-CN"/>
        </w:rPr>
        <w:t xml:space="preserve">18000 </w:t>
      </w:r>
      <w:r>
        <w:rPr>
          <w:rFonts w:ascii="SimSun" w:hAnsi="SimSun" w:cs="SimSun" w:eastAsia="SimSun"/>
          <w:sz w:val="28"/>
          <w:szCs w:val="28"/>
          <w:lang w:eastAsia="zh-CN"/>
        </w:rPr>
        <w:t>美元</w:t>
      </w:r>
      <w:r>
        <w:rPr>
          <w:rStyle w:val="Style15"/>
          <w:rFonts w:ascii="Times New Roman" w:hAnsi="Times New Roman" w:cs="Times New Roman" w:eastAsia="Times New Roman"/>
          <w:sz w:val="28"/>
          <w:szCs w:val="28"/>
          <w:lang w:eastAsia="ru-RU"/>
        </w:rPr>
        <w:footnoteReference w:id="86"/>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eastAsia="zh-CN"/>
        </w:rPr>
        <w:t>斯堪的纳维亚和波罗的海国家制定了一项特殊计划，将儿童从难民家庭中带走。社会服务部门以生活条件不足为由带走儿童。据了解，存在随后将儿童卖掉的情况：从乌克兰基洛沃格勒</w:t>
      </w:r>
      <w:r>
        <w:rPr>
          <w:rFonts w:ascii="宋体" w:hAnsi="宋体" w:cs="Times New Roman" w:eastAsia="宋体" w:asciiTheme="minorEastAsia" w:eastAsiaTheme="minorEastAsia" w:hAnsiTheme="minorEastAsia"/>
          <w:sz w:val="28"/>
          <w:szCs w:val="28"/>
          <w:lang w:val="en-US" w:eastAsia="zh-CN"/>
        </w:rPr>
        <w:t>州</w:t>
      </w:r>
      <w:r>
        <w:rPr>
          <w:rFonts w:ascii="宋体" w:hAnsi="宋体" w:cs="Times New Roman" w:eastAsia="宋体" w:asciiTheme="minorEastAsia" w:eastAsiaTheme="minorEastAsia" w:hAnsiTheme="minorEastAsia"/>
          <w:sz w:val="28"/>
          <w:szCs w:val="28"/>
          <w:lang w:eastAsia="zh-CN"/>
        </w:rPr>
        <w:t>撤出的儿童被卖到立陶宛。与此同时，立陶宛总检察长办公室进行了审前调查，但立陶宛警方拒绝登记人权维护者的陈述</w:t>
      </w:r>
      <w:r>
        <w:rPr>
          <w:rStyle w:val="Style15"/>
          <w:rFonts w:ascii="Times New Roman" w:hAnsi="Times New Roman" w:cs="Times New Roman" w:eastAsia="Times New Roman"/>
          <w:sz w:val="28"/>
          <w:szCs w:val="28"/>
          <w:lang w:eastAsia="ru-RU"/>
        </w:rPr>
        <w:footnoteReference w:id="87"/>
      </w:r>
      <w:r>
        <w:rPr>
          <w:rFonts w:ascii="宋体" w:hAnsi="宋体" w:cs="Times New Roman" w:eastAsia="宋体" w:asciiTheme="minorEastAsia" w:eastAsiaTheme="minorEastAsia" w:hAnsiTheme="minorEastAsia"/>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宋体" w:hAnsi="宋体" w:cs="Times New Roman" w:eastAsia="宋体" w:asciiTheme="minorEastAsia" w:eastAsiaTheme="minorEastAsia" w:hAnsiTheme="minorEastAsia"/>
          <w:sz w:val="28"/>
          <w:szCs w:val="28"/>
          <w:lang w:eastAsia="zh-CN"/>
        </w:rPr>
        <w:t>根据</w:t>
      </w:r>
      <w:r>
        <w:rPr>
          <w:rFonts w:ascii="宋体" w:hAnsi="宋体" w:cs="Times New Roman" w:eastAsia="宋体" w:asciiTheme="minorEastAsia" w:eastAsiaTheme="minorEastAsia" w:hAnsiTheme="minorEastAsia"/>
          <w:sz w:val="28"/>
          <w:szCs w:val="28"/>
          <w:lang w:val="en-US" w:eastAsia="zh-CN"/>
        </w:rPr>
        <w:t>对</w:t>
      </w:r>
      <w:r>
        <w:rPr>
          <w:rFonts w:ascii="宋体" w:hAnsi="宋体" w:cs="Times New Roman" w:eastAsia="宋体" w:asciiTheme="minorEastAsia" w:eastAsiaTheme="minorEastAsia" w:hAnsiTheme="minorEastAsia"/>
          <w:sz w:val="28"/>
          <w:szCs w:val="28"/>
          <w:lang w:eastAsia="zh-CN"/>
        </w:rPr>
        <w:t>欧盟国家、乌克兰和俄罗斯联邦新组成实体国家</w:t>
      </w:r>
      <w:r>
        <w:rPr>
          <w:rFonts w:ascii="宋体" w:hAnsi="宋体" w:cs="Times New Roman" w:eastAsia="宋体" w:asciiTheme="minorEastAsia" w:eastAsiaTheme="minorEastAsia" w:hAnsiTheme="minorEastAsia"/>
          <w:sz w:val="28"/>
          <w:szCs w:val="28"/>
          <w:lang w:val="en-US" w:eastAsia="zh-CN"/>
        </w:rPr>
        <w:t>权力机构</w:t>
      </w:r>
      <w:r>
        <w:rPr>
          <w:rFonts w:ascii="宋体" w:hAnsi="宋体" w:cs="Times New Roman" w:eastAsia="宋体" w:asciiTheme="minorEastAsia" w:eastAsiaTheme="minorEastAsia" w:hAnsiTheme="minorEastAsia"/>
          <w:sz w:val="28"/>
          <w:szCs w:val="28"/>
          <w:lang w:eastAsia="zh-CN"/>
        </w:rPr>
        <w:t>官员的</w:t>
      </w:r>
      <w:r>
        <w:rPr>
          <w:rFonts w:ascii="宋体" w:hAnsi="宋体" w:cs="Times New Roman" w:eastAsia="宋体" w:asciiTheme="minorEastAsia" w:eastAsiaTheme="minorEastAsia" w:hAnsiTheme="minorEastAsia"/>
          <w:sz w:val="28"/>
          <w:szCs w:val="28"/>
          <w:lang w:val="en-US" w:eastAsia="zh-CN"/>
        </w:rPr>
        <w:t>公告</w:t>
      </w:r>
      <w:r>
        <w:rPr>
          <w:rFonts w:ascii="宋体" w:hAnsi="宋体" w:cs="Times New Roman" w:eastAsia="宋体" w:asciiTheme="minorEastAsia" w:eastAsiaTheme="minorEastAsia" w:hAnsiTheme="minorEastAsia"/>
          <w:sz w:val="28"/>
          <w:szCs w:val="28"/>
          <w:lang w:eastAsia="zh-CN"/>
        </w:rPr>
        <w:t>和声明的分析，约有</w:t>
      </w:r>
      <w:r>
        <w:rPr>
          <w:rFonts w:eastAsia="宋体" w:cs="Times New Roman" w:ascii="宋体" w:hAnsi="宋体" w:asciiTheme="minorEastAsia" w:eastAsiaTheme="minorEastAsia" w:hAnsiTheme="minorEastAsia"/>
          <w:sz w:val="28"/>
          <w:szCs w:val="28"/>
          <w:lang w:eastAsia="zh-CN"/>
        </w:rPr>
        <w:t xml:space="preserve">23000 </w:t>
      </w:r>
      <w:r>
        <w:rPr>
          <w:rFonts w:ascii="宋体" w:hAnsi="宋体" w:cs="Times New Roman" w:eastAsia="宋体" w:asciiTheme="minorEastAsia" w:eastAsiaTheme="minorEastAsia" w:hAnsiTheme="minorEastAsia"/>
          <w:sz w:val="28"/>
          <w:szCs w:val="28"/>
          <w:lang w:eastAsia="zh-CN"/>
        </w:rPr>
        <w:t>名无人陪伴儿童抵达欧盟国家。例如，</w:t>
      </w:r>
      <w:r>
        <w:rPr>
          <w:rFonts w:eastAsia="宋体" w:cs="Times New Roman" w:ascii="宋体" w:hAnsi="宋体" w:asciiTheme="minorEastAsia" w:eastAsiaTheme="minorEastAsia" w:hAnsiTheme="minorEastAsia"/>
          <w:sz w:val="28"/>
          <w:szCs w:val="28"/>
          <w:lang w:eastAsia="zh-CN"/>
        </w:rPr>
        <w:t>739</w:t>
      </w:r>
      <w:r>
        <w:rPr>
          <w:rFonts w:ascii="宋体" w:hAnsi="宋体" w:cs="Times New Roman" w:eastAsia="宋体" w:asciiTheme="minorEastAsia" w:eastAsiaTheme="minorEastAsia" w:hAnsiTheme="minorEastAsia"/>
          <w:sz w:val="28"/>
          <w:szCs w:val="28"/>
          <w:lang w:eastAsia="zh-CN"/>
        </w:rPr>
        <w:t>名无人陪伴儿童进入葡萄牙，</w:t>
      </w:r>
      <w:r>
        <w:rPr>
          <w:rFonts w:eastAsia="宋体" w:cs="Times New Roman" w:ascii="宋体" w:hAnsi="宋体" w:asciiTheme="minorEastAsia" w:eastAsiaTheme="minorEastAsia" w:hAnsiTheme="minorEastAsia"/>
          <w:sz w:val="28"/>
          <w:szCs w:val="28"/>
          <w:lang w:eastAsia="zh-CN"/>
        </w:rPr>
        <w:t>1043</w:t>
      </w:r>
      <w:r>
        <w:rPr>
          <w:rFonts w:ascii="宋体" w:hAnsi="宋体" w:cs="Times New Roman" w:eastAsia="宋体" w:asciiTheme="minorEastAsia" w:eastAsiaTheme="minorEastAsia" w:hAnsiTheme="minorEastAsia"/>
          <w:sz w:val="28"/>
          <w:szCs w:val="28"/>
          <w:lang w:eastAsia="zh-CN"/>
        </w:rPr>
        <w:t>名进入比利时，</w:t>
      </w:r>
      <w:r>
        <w:rPr>
          <w:rFonts w:eastAsia="宋体" w:cs="Times New Roman" w:ascii="宋体" w:hAnsi="宋体" w:asciiTheme="minorEastAsia" w:eastAsiaTheme="minorEastAsia" w:hAnsiTheme="minorEastAsia"/>
          <w:sz w:val="28"/>
          <w:szCs w:val="28"/>
          <w:lang w:eastAsia="zh-CN"/>
        </w:rPr>
        <w:t>5042</w:t>
      </w:r>
      <w:r>
        <w:rPr>
          <w:rFonts w:ascii="宋体" w:hAnsi="宋体" w:cs="Times New Roman" w:eastAsia="宋体" w:asciiTheme="minorEastAsia" w:eastAsiaTheme="minorEastAsia" w:hAnsiTheme="minorEastAsia"/>
          <w:sz w:val="28"/>
          <w:szCs w:val="28"/>
          <w:lang w:eastAsia="zh-CN"/>
        </w:rPr>
        <w:t xml:space="preserve">名进入意大利，约 </w:t>
      </w:r>
      <w:r>
        <w:rPr>
          <w:rFonts w:eastAsia="宋体" w:cs="Times New Roman" w:ascii="宋体" w:hAnsi="宋体" w:asciiTheme="minorEastAsia" w:eastAsiaTheme="minorEastAsia" w:hAnsiTheme="minorEastAsia"/>
          <w:sz w:val="28"/>
          <w:szCs w:val="28"/>
          <w:lang w:eastAsia="zh-CN"/>
        </w:rPr>
        <w:t xml:space="preserve">500 </w:t>
      </w:r>
      <w:r>
        <w:rPr>
          <w:rFonts w:ascii="宋体" w:hAnsi="宋体" w:cs="Times New Roman" w:eastAsia="宋体" w:asciiTheme="minorEastAsia" w:eastAsiaTheme="minorEastAsia" w:hAnsiTheme="minorEastAsia"/>
          <w:sz w:val="28"/>
          <w:szCs w:val="28"/>
          <w:lang w:eastAsia="zh-CN"/>
        </w:rPr>
        <w:t>名儿童被带到波兰和以色列</w:t>
      </w:r>
      <w:r>
        <w:rPr>
          <w:rStyle w:val="Style15"/>
          <w:rFonts w:ascii="Times New Roman" w:hAnsi="Times New Roman" w:cs="Times New Roman" w:eastAsia="Times New Roman"/>
          <w:sz w:val="28"/>
          <w:szCs w:val="28"/>
          <w:lang w:eastAsia="ru-RU"/>
        </w:rPr>
        <w:footnoteReference w:id="88"/>
      </w:r>
      <w:r>
        <w:rPr>
          <w:rFonts w:ascii="宋体" w:hAnsi="宋体" w:cs="Times New Roman" w:eastAsia="宋体" w:asciiTheme="minorEastAsia" w:eastAsiaTheme="minorEastAsia" w:hAnsiTheme="minorEastAsia"/>
          <w:sz w:val="28"/>
          <w:szCs w:val="28"/>
          <w:lang w:eastAsia="zh-CN"/>
        </w:rPr>
        <w:t>。</w:t>
      </w:r>
    </w:p>
    <w:p>
      <w:pPr>
        <w:pStyle w:val="Normal"/>
        <w:shd w:val="clear" w:color="auto" w:fill="FFFFFF" w:themeFill="background1"/>
        <w:spacing w:lineRule="auto" w:line="360" w:before="120" w:after="120"/>
        <w:ind w:firstLine="709"/>
        <w:jc w:val="both"/>
        <w:rPr>
          <w:rFonts w:ascii="宋体" w:hAnsi="宋体" w:eastAsia="宋体" w:cs="Times New Roman" w:asciiTheme="minorEastAsia" w:eastAsiaTheme="minorEastAsia" w:hAnsiTheme="minorEastAsia"/>
          <w:sz w:val="28"/>
          <w:szCs w:val="28"/>
          <w:lang w:val="en-US" w:eastAsia="zh-CN"/>
        </w:rPr>
      </w:pPr>
      <w:r>
        <w:rPr>
          <w:rFonts w:ascii="宋体" w:hAnsi="宋体" w:cs="Times New Roman" w:eastAsia="宋体" w:asciiTheme="minorEastAsia" w:eastAsiaTheme="minorEastAsia" w:hAnsiTheme="minorEastAsia"/>
          <w:sz w:val="28"/>
          <w:szCs w:val="28"/>
          <w:lang w:eastAsia="zh-CN"/>
        </w:rPr>
        <w:t>在调查过程中，议会委员会成员发现了令人发指的罪行—对儿童进行医学实验和“</w:t>
      </w:r>
      <w:r>
        <w:rPr>
          <w:rFonts w:ascii="宋体" w:hAnsi="宋体" w:cs="Times New Roman" w:eastAsia="宋体" w:asciiTheme="minorEastAsia" w:eastAsiaTheme="minorEastAsia" w:hAnsiTheme="minorEastAsia"/>
          <w:sz w:val="28"/>
          <w:szCs w:val="28"/>
          <w:lang w:val="en-US" w:eastAsia="zh-CN"/>
        </w:rPr>
        <w:t>非法器官</w:t>
      </w:r>
      <w:r>
        <w:rPr>
          <w:rFonts w:ascii="宋体" w:hAnsi="宋体" w:cs="Times New Roman" w:eastAsia="宋体" w:asciiTheme="minorEastAsia" w:eastAsiaTheme="minorEastAsia" w:hAnsiTheme="minorEastAsia"/>
          <w:sz w:val="28"/>
          <w:szCs w:val="28"/>
          <w:lang w:eastAsia="zh-CN"/>
        </w:rPr>
        <w:t>移植”。</w:t>
      </w:r>
      <w:r>
        <w:rPr>
          <w:rFonts w:ascii="宋体" w:hAnsi="宋体" w:cs="Times New Roman" w:eastAsia="宋体" w:asciiTheme="minorEastAsia" w:eastAsiaTheme="minorEastAsia" w:hAnsiTheme="minorEastAsia"/>
          <w:sz w:val="28"/>
          <w:szCs w:val="28"/>
          <w:lang w:val="en-US" w:eastAsia="zh-CN"/>
        </w:rPr>
        <w:t xml:space="preserve"> </w:t>
      </w:r>
    </w:p>
    <w:p>
      <w:pPr>
        <w:pStyle w:val="Normal"/>
        <w:shd w:val="clear" w:color="auto" w:fill="FFFFFF" w:themeFill="background1"/>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儿童们在利西</w:t>
      </w:r>
      <w:r>
        <w:rPr>
          <w:rFonts w:ascii="宋体" w:hAnsi="宋体" w:cs="Times New Roman" w:eastAsia="宋体" w:asciiTheme="minorEastAsia" w:eastAsiaTheme="minorEastAsia" w:hAnsiTheme="minorEastAsia"/>
          <w:sz w:val="28"/>
          <w:szCs w:val="28"/>
          <w:lang w:val="en-US" w:eastAsia="zh-CN"/>
        </w:rPr>
        <w:t>琴</w:t>
      </w:r>
      <w:r>
        <w:rPr>
          <w:rFonts w:ascii="宋体" w:hAnsi="宋体" w:cs="Times New Roman" w:eastAsia="宋体" w:asciiTheme="minorEastAsia" w:eastAsiaTheme="minorEastAsia" w:hAnsiTheme="minorEastAsia"/>
          <w:sz w:val="28"/>
          <w:szCs w:val="28"/>
          <w:lang w:eastAsia="zh-CN"/>
        </w:rPr>
        <w:t>斯克</w:t>
      </w:r>
      <w:r>
        <w:rPr>
          <w:rFonts w:ascii="宋体" w:hAnsi="宋体" w:cs="Times New Roman" w:eastAsia="宋体" w:asciiTheme="minorEastAsia" w:eastAsiaTheme="minorEastAsia" w:hAnsiTheme="minorEastAsia"/>
          <w:sz w:val="28"/>
          <w:szCs w:val="28"/>
          <w:lang w:val="en-US" w:eastAsia="zh-CN"/>
        </w:rPr>
        <w:t>市</w:t>
      </w:r>
      <w:r>
        <w:rPr>
          <w:rFonts w:ascii="宋体" w:hAnsi="宋体" w:cs="Times New Roman" w:eastAsia="宋体" w:asciiTheme="minorEastAsia" w:eastAsiaTheme="minorEastAsia" w:hAnsiTheme="minorEastAsia"/>
          <w:sz w:val="28"/>
          <w:szCs w:val="28"/>
          <w:lang w:eastAsia="zh-CN"/>
        </w:rPr>
        <w:t>的医院里接受了实验。授权机构已在</w:t>
      </w:r>
      <w:r>
        <w:rPr>
          <w:rFonts w:ascii="宋体" w:hAnsi="宋体" w:cs="Times New Roman" w:eastAsia="宋体" w:asciiTheme="minorEastAsia" w:eastAsiaTheme="minorEastAsia" w:hAnsiTheme="minorEastAsia"/>
          <w:sz w:val="28"/>
          <w:szCs w:val="28"/>
          <w:lang w:val="en-US" w:eastAsia="zh-CN"/>
        </w:rPr>
        <w:t>此地</w:t>
      </w:r>
      <w:r>
        <w:rPr>
          <w:rFonts w:ascii="宋体" w:hAnsi="宋体" w:cs="Times New Roman" w:eastAsia="宋体" w:asciiTheme="minorEastAsia" w:eastAsiaTheme="minorEastAsia" w:hAnsiTheme="minorEastAsia"/>
          <w:sz w:val="28"/>
          <w:szCs w:val="28"/>
          <w:lang w:eastAsia="zh-CN"/>
        </w:rPr>
        <w:t>调查此案。在谢韦罗多涅茨克和鲁比日内，也有儿童遭到实验。生物工程师流动小组利用流动手术室和保温箱在这些城市开展工作。外国私人军事公司一直陪伴着他们。</w:t>
      </w:r>
    </w:p>
    <w:p>
      <w:pPr>
        <w:pStyle w:val="Normal"/>
        <w:shd w:val="clear" w:color="auto" w:fill="FFFFFF" w:themeFill="background1"/>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与此同时，还收到了哈尔科夫</w:t>
      </w:r>
      <w:r>
        <w:rPr>
          <w:rFonts w:ascii="宋体" w:hAnsi="宋体" w:cs="Times New Roman" w:eastAsia="宋体" w:asciiTheme="minorEastAsia" w:eastAsiaTheme="minorEastAsia" w:hAnsiTheme="minorEastAsia"/>
          <w:sz w:val="28"/>
          <w:szCs w:val="28"/>
          <w:lang w:val="en-US" w:eastAsia="zh-CN"/>
        </w:rPr>
        <w:t>市</w:t>
      </w:r>
      <w:r>
        <w:rPr>
          <w:rFonts w:ascii="宋体" w:hAnsi="宋体" w:cs="Times New Roman" w:eastAsia="宋体" w:asciiTheme="minorEastAsia" w:eastAsiaTheme="minorEastAsia" w:hAnsiTheme="minorEastAsia"/>
          <w:sz w:val="28"/>
          <w:szCs w:val="28"/>
          <w:lang w:eastAsia="zh-CN"/>
        </w:rPr>
        <w:t>和第聂伯罗</w:t>
      </w:r>
      <w:r>
        <w:rPr>
          <w:rFonts w:ascii="宋体" w:hAnsi="宋体" w:cs="Times New Roman" w:eastAsia="宋体" w:asciiTheme="minorEastAsia" w:eastAsiaTheme="minorEastAsia" w:hAnsiTheme="minorEastAsia"/>
          <w:sz w:val="28"/>
          <w:szCs w:val="28"/>
          <w:lang w:val="en-US" w:eastAsia="zh-CN"/>
        </w:rPr>
        <w:t>市</w:t>
      </w:r>
      <w:r>
        <w:rPr>
          <w:rFonts w:ascii="宋体" w:hAnsi="宋体" w:cs="Times New Roman" w:eastAsia="宋体" w:asciiTheme="minorEastAsia" w:eastAsiaTheme="minorEastAsia" w:hAnsiTheme="minorEastAsia"/>
          <w:sz w:val="28"/>
          <w:szCs w:val="28"/>
          <w:lang w:eastAsia="zh-CN"/>
        </w:rPr>
        <w:t>移动行动中心</w:t>
      </w:r>
      <w:r>
        <w:rPr>
          <w:rFonts w:ascii="宋体" w:hAnsi="宋体" w:cs="Times New Roman" w:eastAsia="宋体" w:asciiTheme="minorEastAsia" w:eastAsiaTheme="minorEastAsia" w:hAnsiTheme="minorEastAsia"/>
          <w:sz w:val="28"/>
          <w:szCs w:val="28"/>
          <w:lang w:val="en-US" w:eastAsia="zh-CN"/>
        </w:rPr>
        <w:t>在开展工作</w:t>
      </w:r>
      <w:r>
        <w:rPr>
          <w:rFonts w:ascii="宋体" w:hAnsi="宋体" w:cs="Times New Roman" w:eastAsia="宋体" w:asciiTheme="minorEastAsia" w:eastAsiaTheme="minorEastAsia" w:hAnsiTheme="minorEastAsia"/>
          <w:sz w:val="28"/>
          <w:szCs w:val="28"/>
          <w:lang w:eastAsia="zh-CN"/>
        </w:rPr>
        <w:t>的信息，从顿巴斯带走的儿童可能最终会被送往这些中心。</w:t>
      </w:r>
    </w:p>
    <w:p>
      <w:pPr>
        <w:pStyle w:val="Normal"/>
        <w:shd w:val="clear" w:color="auto" w:fill="FFFFFF" w:themeFill="background1"/>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议会委员会收到了关于马里乌波尔</w:t>
      </w:r>
      <w:r>
        <w:rPr>
          <w:rFonts w:ascii="宋体" w:hAnsi="宋体" w:cs="Times New Roman" w:eastAsia="宋体" w:asciiTheme="minorEastAsia" w:eastAsiaTheme="minorEastAsia" w:hAnsiTheme="minorEastAsia"/>
          <w:sz w:val="28"/>
          <w:szCs w:val="28"/>
          <w:lang w:val="en-US" w:eastAsia="zh-CN"/>
        </w:rPr>
        <w:t>市</w:t>
      </w:r>
      <w:r>
        <w:rPr>
          <w:rFonts w:ascii="宋体" w:hAnsi="宋体" w:cs="Times New Roman" w:eastAsia="宋体" w:asciiTheme="minorEastAsia" w:eastAsiaTheme="minorEastAsia" w:hAnsiTheme="minorEastAsia"/>
          <w:sz w:val="28"/>
          <w:szCs w:val="28"/>
          <w:lang w:eastAsia="zh-CN"/>
        </w:rPr>
        <w:t xml:space="preserve">一家医院精神病科对儿童进行实验的信息。为了西方制药公司（来自 </w:t>
      </w:r>
      <w:r>
        <w:rPr>
          <w:rFonts w:eastAsia="宋体" w:cs="Times New Roman" w:ascii="宋体" w:hAnsi="宋体" w:asciiTheme="minorEastAsia" w:eastAsiaTheme="minorEastAsia" w:hAnsiTheme="minorEastAsia"/>
          <w:sz w:val="28"/>
          <w:szCs w:val="28"/>
          <w:lang w:eastAsia="zh-CN"/>
        </w:rPr>
        <w:t xml:space="preserve">8 </w:t>
      </w:r>
      <w:r>
        <w:rPr>
          <w:rFonts w:ascii="宋体" w:hAnsi="宋体" w:cs="Times New Roman" w:eastAsia="宋体" w:asciiTheme="minorEastAsia" w:eastAsiaTheme="minorEastAsia" w:hAnsiTheme="minorEastAsia"/>
          <w:sz w:val="28"/>
          <w:szCs w:val="28"/>
          <w:lang w:eastAsia="zh-CN"/>
        </w:rPr>
        <w:t>个国家）的利益，</w:t>
      </w:r>
      <w:r>
        <w:rPr>
          <w:rFonts w:eastAsia="宋体" w:cs="Times New Roman" w:ascii="宋体" w:hAnsi="宋体" w:asciiTheme="minorEastAsia" w:eastAsiaTheme="minorEastAsia" w:hAnsiTheme="minorEastAsia"/>
          <w:sz w:val="28"/>
          <w:szCs w:val="28"/>
          <w:lang w:eastAsia="zh-CN"/>
        </w:rPr>
        <w:t xml:space="preserve">0 </w:t>
      </w:r>
      <w:r>
        <w:rPr>
          <w:rFonts w:ascii="宋体" w:hAnsi="宋体" w:cs="Times New Roman" w:eastAsia="宋体" w:asciiTheme="minorEastAsia" w:eastAsiaTheme="minorEastAsia" w:hAnsiTheme="minorEastAsia"/>
          <w:sz w:val="28"/>
          <w:szCs w:val="28"/>
          <w:lang w:eastAsia="zh-CN"/>
        </w:rPr>
        <w:t xml:space="preserve">至 </w:t>
      </w:r>
      <w:r>
        <w:rPr>
          <w:rFonts w:eastAsia="宋体" w:cs="Times New Roman" w:ascii="宋体" w:hAnsi="宋体" w:asciiTheme="minorEastAsia" w:eastAsiaTheme="minorEastAsia" w:hAnsiTheme="minorEastAsia"/>
          <w:sz w:val="28"/>
          <w:szCs w:val="28"/>
          <w:lang w:eastAsia="zh-CN"/>
        </w:rPr>
        <w:t xml:space="preserve">11 </w:t>
      </w:r>
      <w:r>
        <w:rPr>
          <w:rFonts w:ascii="宋体" w:hAnsi="宋体" w:cs="Times New Roman" w:eastAsia="宋体" w:asciiTheme="minorEastAsia" w:eastAsiaTheme="minorEastAsia" w:hAnsiTheme="minorEastAsia"/>
          <w:sz w:val="28"/>
          <w:szCs w:val="28"/>
          <w:lang w:eastAsia="zh-CN"/>
        </w:rPr>
        <w:t>岁的儿童被利用。他们被注射了实验性药物，其有效性是根据美国风湿病学会的标准进行评估的。</w:t>
      </w:r>
    </w:p>
    <w:p>
      <w:pPr>
        <w:pStyle w:val="Normal"/>
        <w:shd w:val="clear" w:color="auto" w:fill="FFFFFF" w:themeFill="background1"/>
        <w:spacing w:lineRule="auto" w:line="360" w:before="120" w:after="120"/>
        <w:ind w:firstLine="709"/>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eastAsia="zh-CN"/>
        </w:rPr>
        <w:t>与此同时，据俄罗斯联邦武装部队辐射、化学和生物防护部队负责人伊戈尔</w:t>
      </w:r>
      <w:r>
        <w:rPr>
          <w:rFonts w:eastAsia="宋体" w:cs="Times New Roman" w:ascii="宋体" w:hAnsi="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eastAsia="zh-CN"/>
        </w:rPr>
        <w:t>阿纳托利耶维奇</w:t>
      </w:r>
      <w:r>
        <w:rPr>
          <w:rFonts w:eastAsia="宋体" w:cs="Times New Roman" w:ascii="宋体" w:hAnsi="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eastAsia="zh-CN"/>
        </w:rPr>
        <w:t>基里洛夫称，俄罗斯联邦国防部掌握的文件证实“国务院参与了（</w:t>
      </w:r>
      <w:r>
        <w:rPr>
          <w:rFonts w:eastAsia="宋体" w:cs="Times New Roman" w:ascii="宋体" w:hAnsi="宋体" w:asciiTheme="minorEastAsia" w:eastAsiaTheme="minorEastAsia" w:hAnsiTheme="minorEastAsia"/>
          <w:sz w:val="28"/>
          <w:szCs w:val="28"/>
          <w:lang w:val="en-US" w:eastAsia="zh-CN"/>
        </w:rPr>
        <w:t>B</w:t>
      </w:r>
      <w:r>
        <w:rPr>
          <w:rFonts w:eastAsia="宋体" w:cs="Times New Roman" w:ascii="宋体" w:hAnsi="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eastAsia="zh-CN"/>
        </w:rPr>
        <w:t>奥巴马发起的）</w:t>
      </w:r>
      <w:r>
        <w:rPr>
          <w:rFonts w:eastAsia="宋体" w:cs="Times New Roman" w:eastAsiaTheme="minorEastAsia"/>
          <w:sz w:val="28"/>
          <w:szCs w:val="28"/>
          <w:lang w:eastAsia="zh-CN"/>
        </w:rPr>
        <w:t>'</w:t>
      </w:r>
      <w:r>
        <w:rPr>
          <w:rFonts w:ascii="宋体" w:hAnsi="宋体" w:cs="Times New Roman" w:eastAsia="宋体" w:asciiTheme="minorEastAsia" w:eastAsiaTheme="minorEastAsia" w:hAnsiTheme="minorEastAsia"/>
          <w:sz w:val="28"/>
          <w:szCs w:val="28"/>
          <w:lang w:eastAsia="zh-CN"/>
        </w:rPr>
        <w:t>加强生物安全计划</w:t>
      </w:r>
      <w:r>
        <w:rPr>
          <w:rFonts w:eastAsia="宋体" w:cs="Times New Roman" w:eastAsiaTheme="minorEastAsia"/>
          <w:sz w:val="28"/>
          <w:szCs w:val="28"/>
          <w:lang w:eastAsia="zh-CN"/>
        </w:rPr>
        <w:t>'</w:t>
      </w:r>
      <w:r>
        <w:rPr>
          <w:rFonts w:eastAsia="宋体" w:cs="Times New Roman" w:ascii="宋体" w:hAnsi="宋体" w:asciiTheme="minorEastAsia" w:eastAsiaTheme="minorEastAsia" w:hAnsiTheme="minorEastAsia"/>
          <w:sz w:val="28"/>
          <w:szCs w:val="28"/>
          <w:lang w:eastAsia="zh-CN"/>
        </w:rPr>
        <w:t>”</w:t>
      </w:r>
      <w:r>
        <w:rPr>
          <w:rStyle w:val="Style15"/>
          <w:rFonts w:eastAsia="Times New Roman" w:cs="Times New Roman" w:ascii="Times New Roman" w:hAnsi="Times New Roman"/>
          <w:sz w:val="28"/>
          <w:szCs w:val="28"/>
          <w:lang w:eastAsia="ru-RU"/>
        </w:rPr>
        <w:footnoteReference w:id="89"/>
      </w:r>
      <w:r>
        <w:rPr>
          <w:rFonts w:ascii="宋体" w:hAnsi="宋体" w:cs="Times New Roman" w:eastAsia="宋体" w:asciiTheme="minorEastAsia" w:eastAsiaTheme="minorEastAsia" w:hAnsiTheme="minorEastAsia"/>
          <w:sz w:val="28"/>
          <w:szCs w:val="28"/>
          <w:lang w:eastAsia="zh-CN"/>
        </w:rPr>
        <w:t>。中东、东南亚、非洲和乌克兰等国已被确定为该计划的优先地区。俄罗斯联邦国防部掌握的文件证实，非营利组织和制药公司参与了美国国务院的非法生物开发。</w:t>
      </w:r>
    </w:p>
    <w:p>
      <w:pPr>
        <w:pStyle w:val="Normal"/>
        <w:shd w:val="clear" w:color="auto" w:fill="FFFFFF" w:themeFill="background1"/>
        <w:spacing w:lineRule="auto" w:line="360" w:before="120" w:after="120"/>
        <w:ind w:firstLine="709"/>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val="en-US" w:eastAsia="zh-CN"/>
        </w:rPr>
        <w:t>与此</w:t>
      </w:r>
      <w:r>
        <w:rPr>
          <w:rFonts w:ascii="宋体" w:hAnsi="宋体" w:cs="Times New Roman" w:eastAsia="宋体" w:asciiTheme="minorEastAsia" w:eastAsiaTheme="minorEastAsia" w:hAnsiTheme="minorEastAsia"/>
          <w:sz w:val="28"/>
          <w:szCs w:val="28"/>
          <w:lang w:eastAsia="zh-CN"/>
        </w:rPr>
        <w:t xml:space="preserve">同时，根据世界卫生组织的官方数据，全球约有 </w:t>
      </w:r>
      <w:r>
        <w:rPr>
          <w:rFonts w:eastAsia="宋体" w:cs="Times New Roman" w:ascii="宋体" w:hAnsi="宋体" w:asciiTheme="minorEastAsia" w:eastAsiaTheme="minorEastAsia" w:hAnsiTheme="minorEastAsia"/>
          <w:sz w:val="28"/>
          <w:szCs w:val="28"/>
          <w:lang w:eastAsia="zh-CN"/>
        </w:rPr>
        <w:t>10%</w:t>
      </w:r>
      <w:r>
        <w:rPr>
          <w:rFonts w:ascii="宋体" w:hAnsi="宋体" w:cs="Times New Roman" w:eastAsia="宋体" w:asciiTheme="minorEastAsia" w:eastAsiaTheme="minorEastAsia" w:hAnsiTheme="minorEastAsia"/>
          <w:sz w:val="28"/>
          <w:szCs w:val="28"/>
          <w:lang w:eastAsia="zh-CN"/>
        </w:rPr>
        <w:t>的移植手术是非法的</w:t>
      </w:r>
      <w:r>
        <w:rPr>
          <w:rStyle w:val="Style15"/>
          <w:rFonts w:ascii="Times New Roman" w:hAnsi="Times New Roman" w:cs="Times New Roman" w:eastAsia="Times New Roman"/>
          <w:sz w:val="28"/>
          <w:szCs w:val="28"/>
          <w:lang w:eastAsia="ru-RU"/>
        </w:rPr>
        <w:footnoteReference w:id="90"/>
      </w:r>
      <w:r>
        <w:rPr>
          <w:rFonts w:ascii="宋体" w:hAnsi="宋体" w:cs="Times New Roman" w:eastAsia="宋体" w:asciiTheme="minorEastAsia" w:eastAsiaTheme="minorEastAsia" w:hAnsiTheme="minorEastAsia"/>
          <w:sz w:val="28"/>
          <w:szCs w:val="28"/>
          <w:lang w:eastAsia="zh-CN"/>
        </w:rPr>
        <w:t>。考虑到调查期间获得的事实，议会委员会将向世界卫生组织发出呼吁，建议对这些情况进行调查。</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据一些媒体报道，自</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2014 </w:t>
      </w:r>
      <w:r>
        <w:rPr>
          <w:rFonts w:ascii="SimSun" w:hAnsi="SimSun" w:cs="SimSun" w:eastAsia="SimSun"/>
          <w:sz w:val="28"/>
          <w:szCs w:val="28"/>
          <w:lang w:eastAsia="zh-CN"/>
        </w:rPr>
        <w:t>年以来，配备了最新技术的特种医疗队一直在顿涅茨克人民共和国和卢甘斯克人民共和国接触区开展行动，从阵亡和受伤的战斗人员身上摘取健康器官，然后将集装箱运往欧洲和美国。从德国运到乌克兰的移动火葬场帮助掩盖了犯罪痕迹。</w:t>
      </w:r>
      <w:r>
        <w:rPr>
          <w:rFonts w:cs="Times New Roman" w:ascii="Times New Roman" w:hAnsi="Times New Roman"/>
          <w:sz w:val="28"/>
          <w:szCs w:val="28"/>
          <w:lang w:eastAsia="zh-CN"/>
        </w:rPr>
        <w:t xml:space="preserve">2014-2015 </w:t>
      </w:r>
      <w:r>
        <w:rPr>
          <w:rFonts w:ascii="SimSun" w:hAnsi="SimSun" w:cs="SimSun" w:eastAsia="SimSun"/>
          <w:sz w:val="28"/>
          <w:szCs w:val="28"/>
          <w:lang w:eastAsia="zh-CN"/>
        </w:rPr>
        <w:t>年，格鲁吉亚前总统</w:t>
      </w:r>
      <w:r>
        <w:rPr>
          <w:rFonts w:eastAsia="SimSun" w:cs="Times New Roman" w:ascii="Times New Roman" w:hAnsi="Times New Roman"/>
          <w:sz w:val="28"/>
          <w:szCs w:val="28"/>
          <w:lang w:val="en-US" w:eastAsia="zh-CN"/>
        </w:rPr>
        <w:t>M.</w:t>
      </w:r>
      <w:r>
        <w:rPr>
          <w:rFonts w:ascii="SimSun" w:hAnsi="SimSun" w:cs="SimSun" w:eastAsia="SimSun"/>
          <w:sz w:val="28"/>
          <w:szCs w:val="28"/>
          <w:lang w:eastAsia="zh-CN"/>
        </w:rPr>
        <w:t>萨卡什维利的妻子桑德拉</w:t>
      </w:r>
      <w:r>
        <w:rPr>
          <w:rFonts w:eastAsia="SimSun" w:cs="Times New Roman" w:ascii="Times New Roman" w:hAnsi="Times New Roman"/>
          <w:sz w:val="28"/>
          <w:szCs w:val="28"/>
          <w:lang w:val="en-US" w:eastAsia="zh-CN"/>
        </w:rPr>
        <w:t>·</w:t>
      </w:r>
      <w:r>
        <w:rPr>
          <w:rFonts w:ascii="SimSun" w:hAnsi="SimSun" w:cs="SimSun" w:eastAsia="SimSun"/>
          <w:sz w:val="28"/>
          <w:szCs w:val="28"/>
          <w:lang w:eastAsia="zh-CN"/>
        </w:rPr>
        <w:t>罗洛</w:t>
      </w:r>
      <w:r>
        <w:rPr>
          <w:rFonts w:ascii="Times New Roman" w:hAnsi="Times New Roman" w:cs="Times New Roman" w:eastAsia="SimSun"/>
          <w:sz w:val="28"/>
          <w:szCs w:val="28"/>
          <w:lang w:val="en-US" w:eastAsia="zh-CN"/>
        </w:rPr>
        <w:t>弗斯</w:t>
      </w:r>
      <w:r>
        <w:rPr>
          <w:rFonts w:ascii="SimSun" w:hAnsi="SimSun" w:cs="SimSun" w:eastAsia="SimSun"/>
          <w:sz w:val="28"/>
          <w:szCs w:val="28"/>
          <w:lang w:eastAsia="zh-CN"/>
        </w:rPr>
        <w:t>在所谓的乌克兰反恐行动区</w:t>
      </w:r>
      <w:r>
        <w:rPr>
          <w:rFonts w:ascii="Times New Roman" w:hAnsi="Times New Roman" w:cs="Times New Roman" w:eastAsia="SimSun"/>
          <w:sz w:val="28"/>
          <w:szCs w:val="28"/>
          <w:lang w:val="en-US" w:eastAsia="zh-CN"/>
        </w:rPr>
        <w:t>策划主持了</w:t>
      </w:r>
      <w:r>
        <w:rPr>
          <w:rFonts w:ascii="SimSun" w:hAnsi="SimSun" w:cs="SimSun" w:eastAsia="SimSun"/>
          <w:sz w:val="28"/>
          <w:szCs w:val="28"/>
          <w:lang w:eastAsia="zh-CN"/>
        </w:rPr>
        <w:t>向西方出售器官的非法业务</w:t>
      </w:r>
      <w:r>
        <w:rPr>
          <w:rStyle w:val="Style15"/>
          <w:rFonts w:ascii="Times New Roman" w:hAnsi="Times New Roman" w:cs="Times New Roman"/>
          <w:sz w:val="28"/>
          <w:szCs w:val="28"/>
          <w:vertAlign w:val="superscript"/>
        </w:rPr>
        <w:footnoteReference w:id="91"/>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29 </w:t>
      </w:r>
      <w:r>
        <w:rPr>
          <w:rFonts w:ascii="SimSun" w:hAnsi="SimSun" w:cs="SimSun" w:eastAsia="SimSun"/>
          <w:sz w:val="28"/>
          <w:szCs w:val="28"/>
          <w:lang w:eastAsia="zh-CN"/>
        </w:rPr>
        <w:t>日，在马里乌波尔市的红十字会办公室发现了数百份标注拥有健康器官的儿童医疗卡。并且这些儿童完全健康，没有任何疾病信息。卡片上还有父母的信息。该组织很可能参与了在欧洲国家挑选器官移植捐赠者的工作。许多事实证明了这一点。此外，人们还担心，除了</w:t>
      </w:r>
      <w:r>
        <w:rPr>
          <w:rFonts w:ascii="Times New Roman" w:hAnsi="Times New Roman" w:cs="Times New Roman" w:eastAsia="SimSun"/>
          <w:sz w:val="28"/>
          <w:szCs w:val="28"/>
          <w:lang w:val="en-US" w:eastAsia="zh-CN"/>
        </w:rPr>
        <w:t>用于移植手术的</w:t>
      </w:r>
      <w:r>
        <w:rPr>
          <w:rFonts w:ascii="SimSun" w:hAnsi="SimSun" w:cs="SimSun" w:eastAsia="SimSun"/>
          <w:sz w:val="28"/>
          <w:szCs w:val="28"/>
          <w:lang w:eastAsia="zh-CN"/>
        </w:rPr>
        <w:t>儿童器官外，还需要来自活细胞的生物材料，以增强美国生物实验室正在开发的病毒的传染性和致病性</w:t>
      </w:r>
      <w:r>
        <w:rPr>
          <w:rFonts w:ascii="Times New Roman" w:hAnsi="Times New Roman" w:cs="Times New Roman" w:eastAsia="SimSun"/>
          <w:sz w:val="28"/>
          <w:szCs w:val="28"/>
          <w:lang w:eastAsia="zh-CN"/>
        </w:rPr>
        <w:t>，</w:t>
      </w:r>
      <w:r>
        <w:rPr>
          <w:rFonts w:ascii="Times New Roman" w:hAnsi="Times New Roman" w:cs="Times New Roman" w:eastAsia="SimSun"/>
          <w:sz w:val="28"/>
          <w:szCs w:val="28"/>
          <w:lang w:val="en-US" w:eastAsia="zh-CN"/>
        </w:rPr>
        <w:t>这些实验室在特别军事行动开始之后匆忙撤离了顿巴斯和新俄罗斯</w:t>
      </w:r>
      <w:r>
        <w:rPr>
          <w:rStyle w:val="Style15"/>
          <w:rFonts w:ascii="Times New Roman" w:hAnsi="Times New Roman" w:cs="Times New Roman"/>
          <w:sz w:val="28"/>
          <w:szCs w:val="28"/>
        </w:rPr>
        <w:footnoteReference w:id="92"/>
      </w:r>
      <w:r>
        <w:rPr>
          <w:rFonts w:ascii="Times New Roman" w:hAnsi="Times New Roman" w:cs="Times New Roman" w:eastAsia="SimSun"/>
          <w:sz w:val="28"/>
          <w:szCs w:val="28"/>
          <w:lang w:val="en-US" w:eastAsia="zh-CN"/>
        </w:rPr>
        <w:t>。</w:t>
      </w:r>
    </w:p>
    <w:p>
      <w:pPr>
        <w:pStyle w:val="Normal"/>
        <w:shd w:val="clear" w:color="auto" w:fill="FFFFFF" w:themeFill="background1"/>
        <w:spacing w:lineRule="auto" w:line="360" w:before="0" w:after="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6 </w:t>
      </w:r>
      <w:r>
        <w:rPr>
          <w:rFonts w:ascii="SimSun" w:hAnsi="SimSun" w:cs="SimSun" w:eastAsia="SimSun"/>
          <w:sz w:val="28"/>
          <w:szCs w:val="28"/>
          <w:lang w:eastAsia="zh-CN"/>
        </w:rPr>
        <w:t>月，在议会委员会对基辅政权针对未成年人的犯罪行为展开调查之后，一名将</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 </w:t>
      </w:r>
      <w:r>
        <w:rPr>
          <w:rFonts w:ascii="SimSun" w:hAnsi="SimSun" w:cs="SimSun" w:eastAsia="SimSun"/>
          <w:sz w:val="28"/>
          <w:szCs w:val="28"/>
          <w:lang w:eastAsia="zh-CN"/>
        </w:rPr>
        <w:t>至</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 </w:t>
      </w:r>
      <w:r>
        <w:rPr>
          <w:rFonts w:ascii="SimSun" w:hAnsi="SimSun" w:cs="SimSun" w:eastAsia="SimSun"/>
          <w:sz w:val="28"/>
          <w:szCs w:val="28"/>
          <w:lang w:eastAsia="zh-CN"/>
        </w:rPr>
        <w:t>岁儿童器官卖到欧洲的男子在乌克兰西部被</w:t>
      </w:r>
      <w:r>
        <w:rPr>
          <w:rFonts w:ascii="Times New Roman" w:hAnsi="Times New Roman" w:cs="Times New Roman" w:eastAsia="SimSun"/>
          <w:sz w:val="28"/>
          <w:szCs w:val="28"/>
          <w:lang w:val="en-US" w:eastAsia="zh-CN"/>
        </w:rPr>
        <w:t>拘留</w:t>
      </w:r>
      <w:r>
        <w:rPr>
          <w:rFonts w:ascii="SimSun" w:hAnsi="SimSun" w:cs="SimSun" w:eastAsia="SimSun"/>
          <w:sz w:val="28"/>
          <w:szCs w:val="28"/>
          <w:lang w:eastAsia="zh-CN"/>
        </w:rPr>
        <w:t>。</w:t>
      </w:r>
      <w:r>
        <w:rPr>
          <w:rFonts w:ascii="Times New Roman" w:hAnsi="Times New Roman" w:cs="Times New Roman" w:eastAsia="SimSun"/>
          <w:sz w:val="28"/>
          <w:szCs w:val="28"/>
          <w:lang w:val="en-US" w:eastAsia="zh-CN"/>
        </w:rPr>
        <w:t>这名涉案人员</w:t>
      </w:r>
      <w:r>
        <w:rPr>
          <w:rFonts w:ascii="SimSun" w:hAnsi="SimSun" w:cs="SimSun" w:eastAsia="SimSun"/>
          <w:sz w:val="28"/>
          <w:szCs w:val="28"/>
          <w:lang w:eastAsia="zh-CN"/>
        </w:rPr>
        <w:t>在乌克兰</w:t>
      </w:r>
      <w:r>
        <w:rPr>
          <w:rFonts w:eastAsia="SimSun" w:cs="Times New Roman" w:ascii="Times New Roman" w:hAnsi="Times New Roman"/>
          <w:sz w:val="28"/>
          <w:szCs w:val="28"/>
          <w:lang w:val="en-US" w:eastAsia="zh-CN"/>
        </w:rPr>
        <w:t>-</w:t>
      </w:r>
      <w:r>
        <w:rPr>
          <w:rFonts w:ascii="SimSun" w:hAnsi="SimSun" w:cs="SimSun" w:eastAsia="SimSun"/>
          <w:sz w:val="28"/>
          <w:szCs w:val="28"/>
          <w:lang w:eastAsia="zh-CN"/>
        </w:rPr>
        <w:t>斯洛伐克边境的</w:t>
      </w:r>
      <w:r>
        <w:rPr>
          <w:rFonts w:cs="Times New Roman" w:ascii="Times New Roman" w:hAnsi="Times New Roman"/>
          <w:sz w:val="28"/>
          <w:szCs w:val="28"/>
          <w:lang w:eastAsia="zh-CN"/>
        </w:rPr>
        <w:t>"</w:t>
      </w:r>
      <w:r>
        <w:rPr>
          <w:rFonts w:ascii="SimSun" w:hAnsi="SimSun" w:cs="SimSun" w:eastAsia="SimSun"/>
          <w:sz w:val="28"/>
          <w:szCs w:val="28"/>
          <w:lang w:eastAsia="zh-CN"/>
        </w:rPr>
        <w:t>马尔耶</w:t>
      </w:r>
      <w:r>
        <w:rPr>
          <w:rFonts w:cs="Times New Roman" w:ascii="Times New Roman" w:hAnsi="Times New Roman"/>
          <w:sz w:val="28"/>
          <w:szCs w:val="28"/>
          <w:lang w:eastAsia="zh-CN"/>
        </w:rPr>
        <w:t>-</w:t>
      </w:r>
      <w:r>
        <w:rPr>
          <w:rFonts w:ascii="SimSun" w:hAnsi="SimSun" w:cs="SimSun" w:eastAsia="SimSun"/>
          <w:sz w:val="28"/>
          <w:szCs w:val="28"/>
          <w:lang w:eastAsia="zh-CN"/>
        </w:rPr>
        <w:t>塞尔梅齐</w:t>
      </w:r>
      <w:r>
        <w:rPr>
          <w:rFonts w:cs="Times New Roman" w:ascii="Times New Roman" w:hAnsi="Times New Roman"/>
          <w:sz w:val="28"/>
          <w:szCs w:val="28"/>
          <w:lang w:eastAsia="zh-CN"/>
        </w:rPr>
        <w:t>"</w:t>
      </w:r>
      <w:r>
        <w:rPr>
          <w:rFonts w:ascii="SimSun" w:hAnsi="SimSun" w:cs="SimSun" w:eastAsia="SimSun"/>
          <w:sz w:val="28"/>
          <w:szCs w:val="28"/>
          <w:lang w:eastAsia="zh-CN"/>
        </w:rPr>
        <w:t>检查站附近被</w:t>
      </w:r>
      <w:r>
        <w:rPr>
          <w:rFonts w:ascii="Times New Roman" w:hAnsi="Times New Roman" w:cs="Times New Roman" w:eastAsia="SimSun"/>
          <w:sz w:val="28"/>
          <w:szCs w:val="28"/>
          <w:lang w:val="en-US" w:eastAsia="zh-CN"/>
        </w:rPr>
        <w:t>拘留</w:t>
      </w:r>
      <w:r>
        <w:rPr>
          <w:rFonts w:ascii="SimSun" w:hAnsi="SimSun" w:cs="SimSun" w:eastAsia="SimSun"/>
          <w:sz w:val="28"/>
          <w:szCs w:val="28"/>
          <w:lang w:eastAsia="zh-CN"/>
        </w:rPr>
        <w:t>，因为他试图向一名妇女购买儿童，该妇女向警方求助。据悉，该犯罪人在整个期间至少进行了三次此类交易</w:t>
      </w:r>
      <w:r>
        <w:rPr>
          <w:rStyle w:val="Style15"/>
          <w:rFonts w:ascii="Times New Roman" w:hAnsi="Times New Roman" w:cs="Times New Roman"/>
          <w:sz w:val="28"/>
          <w:szCs w:val="28"/>
          <w:vertAlign w:val="superscript"/>
        </w:rPr>
        <w:footnoteReference w:id="93"/>
      </w:r>
      <w:r>
        <w:rPr>
          <w:rFonts w:ascii="Times New Roman" w:hAnsi="Times New Roman" w:cs="Times New Roman" w:eastAsia="SimSun"/>
          <w:sz w:val="28"/>
          <w:szCs w:val="28"/>
          <w:lang w:val="en-US" w:eastAsia="zh-CN"/>
        </w:rPr>
        <w:t>。</w:t>
      </w:r>
    </w:p>
    <w:p>
      <w:pPr>
        <w:pStyle w:val="Normal"/>
        <w:shd w:val="clear" w:color="auto" w:fill="FFFFFF" w:themeFill="background1"/>
        <w:spacing w:lineRule="auto" w:line="360" w:before="0" w:after="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乌克兰是美国和欧洲国际儿童收养的主要来源国之一。代孕业务在该国开展（包括通过</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BioTexCom </w:t>
      </w:r>
      <w:r>
        <w:rPr>
          <w:rFonts w:ascii="SimSun" w:hAnsi="SimSun" w:cs="SimSun" w:eastAsia="SimSun"/>
          <w:sz w:val="28"/>
          <w:szCs w:val="28"/>
          <w:lang w:eastAsia="zh-CN"/>
        </w:rPr>
        <w:t>生殖中心，该中心为等待收养的客户、</w:t>
      </w:r>
      <w:r>
        <w:rPr>
          <w:rFonts w:ascii="Times New Roman" w:hAnsi="Times New Roman" w:cs="Times New Roman" w:eastAsia="SimSun"/>
          <w:sz w:val="28"/>
          <w:szCs w:val="28"/>
          <w:lang w:val="en-US" w:eastAsia="zh-CN"/>
        </w:rPr>
        <w:t>产妇</w:t>
      </w:r>
      <w:r>
        <w:rPr>
          <w:rFonts w:ascii="SimSun" w:hAnsi="SimSun" w:cs="SimSun" w:eastAsia="SimSun"/>
          <w:sz w:val="28"/>
          <w:szCs w:val="28"/>
          <w:lang w:eastAsia="zh-CN"/>
        </w:rPr>
        <w:t>和新生儿提供</w:t>
      </w:r>
      <w:r>
        <w:rPr>
          <w:rFonts w:ascii="Times New Roman" w:hAnsi="Times New Roman" w:cs="Times New Roman"/>
          <w:sz w:val="28"/>
          <w:szCs w:val="28"/>
          <w:lang w:eastAsia="zh-CN"/>
        </w:rPr>
        <w:t xml:space="preserve"> “</w:t>
      </w:r>
      <w:r>
        <w:rPr>
          <w:rFonts w:ascii="SimSun" w:hAnsi="SimSun" w:cs="SimSun" w:eastAsia="SimSun"/>
          <w:sz w:val="28"/>
          <w:szCs w:val="28"/>
          <w:lang w:eastAsia="zh-CN"/>
        </w:rPr>
        <w:t>便利</w:t>
      </w:r>
      <w:r>
        <w:rPr>
          <w:rFonts w:ascii="Times New Roman" w:hAnsi="Times New Roman" w:cs="Times New Roman"/>
          <w:sz w:val="28"/>
          <w:szCs w:val="28"/>
          <w:lang w:eastAsia="zh-CN"/>
        </w:rPr>
        <w:t>”</w:t>
      </w:r>
      <w:r>
        <w:rPr>
          <w:rFonts w:ascii="SimSun" w:hAnsi="SimSun" w:cs="SimSun" w:eastAsia="SimSun"/>
          <w:sz w:val="28"/>
          <w:szCs w:val="28"/>
          <w:lang w:eastAsia="zh-CN"/>
        </w:rPr>
        <w:t>的掩体）</w:t>
      </w:r>
      <w:r>
        <w:rPr>
          <w:rStyle w:val="Style15"/>
          <w:rFonts w:ascii="Times New Roman" w:hAnsi="Times New Roman" w:cs="Times New Roman"/>
          <w:sz w:val="28"/>
          <w:szCs w:val="28"/>
          <w:vertAlign w:val="superscript"/>
        </w:rPr>
        <w:footnoteReference w:id="94"/>
      </w:r>
      <w:r>
        <w:rPr>
          <w:rFonts w:ascii="Times New Roman" w:hAnsi="Times New Roman" w:cs="Times New Roman"/>
          <w:sz w:val="28"/>
          <w:szCs w:val="28"/>
          <w:lang w:eastAsia="zh-CN"/>
        </w:rPr>
        <w:t xml:space="preserve">。俄罗斯联邦安全委员会秘书表示，自 </w:t>
      </w:r>
      <w:r>
        <w:rPr>
          <w:rFonts w:cs="Times New Roman" w:ascii="Times New Roman" w:hAnsi="Times New Roman"/>
          <w:sz w:val="28"/>
          <w:szCs w:val="28"/>
          <w:lang w:eastAsia="zh-CN"/>
        </w:rPr>
        <w:t xml:space="preserve">2014 </w:t>
      </w:r>
      <w:r>
        <w:rPr>
          <w:rFonts w:ascii="Times New Roman" w:hAnsi="Times New Roman" w:cs="Times New Roman"/>
          <w:sz w:val="28"/>
          <w:szCs w:val="28"/>
          <w:lang w:eastAsia="zh-CN"/>
        </w:rPr>
        <w:t>年以来，一个向国外出售儿童的秘密网络一直在乌克兰运作。嫌疑人包括哈尔科夫市和基辅市大型诊所的负责人。据他称，乌克兰检察</w:t>
      </w:r>
      <w:r>
        <w:rPr>
          <w:rFonts w:ascii="Times New Roman" w:hAnsi="Times New Roman" w:cs="Times New Roman" w:eastAsia="SimSun"/>
          <w:sz w:val="28"/>
          <w:szCs w:val="28"/>
          <w:lang w:val="en-US" w:eastAsia="zh-CN"/>
        </w:rPr>
        <w:t>机构</w:t>
      </w:r>
      <w:r>
        <w:rPr>
          <w:rFonts w:ascii="Times New Roman" w:hAnsi="Times New Roman" w:cs="Times New Roman"/>
          <w:sz w:val="28"/>
          <w:szCs w:val="28"/>
          <w:lang w:eastAsia="zh-CN"/>
        </w:rPr>
        <w:t>揭露了</w:t>
      </w:r>
      <w:r>
        <w:rPr>
          <w:rFonts w:cs="Times New Roman" w:ascii="Times New Roman" w:hAnsi="Times New Roman"/>
          <w:sz w:val="28"/>
          <w:szCs w:val="28"/>
          <w:lang w:eastAsia="zh-CN"/>
        </w:rPr>
        <w:t>8</w:t>
      </w:r>
      <w:r>
        <w:rPr>
          <w:rFonts w:ascii="Times New Roman" w:hAnsi="Times New Roman" w:cs="Times New Roman"/>
          <w:sz w:val="28"/>
          <w:szCs w:val="28"/>
          <w:lang w:eastAsia="zh-CN"/>
        </w:rPr>
        <w:t>起贩卖儿童案件，另有</w:t>
      </w:r>
      <w:r>
        <w:rPr>
          <w:rFonts w:cs="Times New Roman" w:ascii="Times New Roman" w:hAnsi="Times New Roman"/>
          <w:sz w:val="28"/>
          <w:szCs w:val="28"/>
          <w:lang w:eastAsia="zh-CN"/>
        </w:rPr>
        <w:t>40</w:t>
      </w:r>
      <w:r>
        <w:rPr>
          <w:rFonts w:ascii="Times New Roman" w:hAnsi="Times New Roman" w:cs="Times New Roman"/>
          <w:sz w:val="28"/>
          <w:szCs w:val="28"/>
          <w:lang w:eastAsia="zh-CN"/>
        </w:rPr>
        <w:t>起案件正在调查中。</w:t>
      </w:r>
    </w:p>
    <w:p>
      <w:pPr>
        <w:pStyle w:val="331"/>
        <w:spacing w:before="0" w:after="120"/>
        <w:rPr>
          <w:lang w:eastAsia="zh-CN"/>
        </w:rPr>
      </w:pPr>
      <w:bookmarkStart w:id="7" w:name="_Toc170119976"/>
      <w:r>
        <w:rPr>
          <w:lang w:eastAsia="zh-CN"/>
        </w:rPr>
        <w:t>1.2.3. </w:t>
      </w:r>
      <w:r>
        <w:rPr>
          <w:lang w:val="en-US" w:eastAsia="zh-CN"/>
        </w:rPr>
        <w:t>针对性</w:t>
      </w:r>
      <w:r>
        <w:rPr>
          <w:lang w:eastAsia="zh-CN"/>
        </w:rPr>
        <w:t>侵犯的罪行</w:t>
      </w:r>
      <w:bookmarkEnd w:id="7"/>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在乌克兰，儿童被卖到国外，落入恋童癖者之手</w:t>
      </w:r>
      <w:r>
        <w:rPr>
          <w:rStyle w:val="Style15"/>
          <w:rFonts w:ascii="Times New Roman" w:hAnsi="Times New Roman" w:cs="Times New Roman"/>
          <w:sz w:val="28"/>
          <w:szCs w:val="28"/>
        </w:rPr>
        <w:footnoteReference w:id="95"/>
      </w:r>
      <w:r>
        <w:rPr>
          <w:rFonts w:ascii="Times New Roman" w:hAnsi="Times New Roman" w:cs="Times New Roman"/>
          <w:sz w:val="28"/>
          <w:szCs w:val="28"/>
          <w:lang w:eastAsia="zh-CN"/>
        </w:rPr>
        <w:t>。西方媒体也报道了乌克兰儿童遭受性奴役的情况。</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与此同时，议会委员会成员参观了位于</w:t>
      </w:r>
      <w:r>
        <w:rPr>
          <w:rFonts w:ascii="Times New Roman" w:hAnsi="Times New Roman" w:cs="Times New Roman" w:eastAsia="SimSun"/>
          <w:sz w:val="28"/>
          <w:szCs w:val="28"/>
          <w:lang w:val="en-US" w:eastAsia="zh-CN"/>
        </w:rPr>
        <w:t>利西琴斯克市</w:t>
      </w:r>
      <w:r>
        <w:rPr>
          <w:rFonts w:ascii="SimSun" w:hAnsi="SimSun" w:cs="SimSun" w:eastAsia="SimSun"/>
          <w:sz w:val="28"/>
          <w:szCs w:val="28"/>
          <w:lang w:eastAsia="zh-CN"/>
        </w:rPr>
        <w:t>的一间酷刑室</w:t>
      </w:r>
      <w:r>
        <w:rPr>
          <w:rFonts w:ascii="Times New Roman" w:hAnsi="Times New Roman" w:cs="Times New Roman" w:eastAsia="SimSun"/>
          <w:sz w:val="28"/>
          <w:szCs w:val="28"/>
          <w:lang w:eastAsia="zh-CN"/>
        </w:rPr>
        <w:t>，</w:t>
      </w:r>
      <w:r>
        <w:rPr>
          <w:rFonts w:ascii="Times New Roman" w:hAnsi="Times New Roman" w:cs="Times New Roman" w:eastAsia="SimSun"/>
          <w:sz w:val="28"/>
          <w:szCs w:val="28"/>
          <w:lang w:val="en-US" w:eastAsia="zh-CN"/>
        </w:rPr>
        <w:t>这里</w:t>
      </w:r>
      <w:r>
        <w:rPr>
          <w:rFonts w:ascii="SimSun" w:hAnsi="SimSun" w:cs="SimSun" w:eastAsia="SimSun"/>
          <w:sz w:val="28"/>
          <w:szCs w:val="28"/>
          <w:lang w:eastAsia="zh-CN"/>
        </w:rPr>
        <w:t>是新纳粹营</w:t>
      </w:r>
      <w:r>
        <w:rPr>
          <w:rFonts w:ascii="Times New Roman" w:hAnsi="Times New Roman" w:cs="Times New Roman" w:eastAsia="SimSun"/>
          <w:sz w:val="28"/>
          <w:szCs w:val="28"/>
          <w:lang w:val="en-US" w:eastAsia="zh-CN"/>
        </w:rPr>
        <w:t>武装分子</w:t>
      </w:r>
      <w:r>
        <w:rPr>
          <w:rFonts w:ascii="SimSun" w:hAnsi="SimSun" w:cs="SimSun" w:eastAsia="SimSun"/>
          <w:sz w:val="28"/>
          <w:szCs w:val="28"/>
          <w:lang w:eastAsia="zh-CN"/>
        </w:rPr>
        <w:t>强奸未成年人的场所，</w:t>
      </w:r>
      <w:r>
        <w:rPr>
          <w:rFonts w:ascii="Times New Roman" w:hAnsi="Times New Roman" w:cs="Times New Roman" w:eastAsia="SimSun"/>
          <w:sz w:val="28"/>
          <w:szCs w:val="28"/>
          <w:lang w:val="en-US" w:eastAsia="zh-CN"/>
        </w:rPr>
        <w:t>他们还参观了斯恰斯基耶市</w:t>
      </w:r>
      <w:r>
        <w:rPr>
          <w:rFonts w:ascii="SimSun" w:hAnsi="SimSun" w:cs="SimSun" w:eastAsia="SimSun"/>
          <w:sz w:val="28"/>
          <w:szCs w:val="28"/>
          <w:lang w:eastAsia="zh-CN"/>
        </w:rPr>
        <w:t>的一所</w:t>
      </w:r>
      <w:r>
        <w:rPr>
          <w:rFonts w:ascii="Times New Roman" w:hAnsi="Times New Roman" w:cs="Times New Roman" w:eastAsia="SimSun"/>
          <w:sz w:val="28"/>
          <w:szCs w:val="28"/>
          <w:lang w:val="en-US" w:eastAsia="zh-CN"/>
        </w:rPr>
        <w:t>中学</w:t>
      </w:r>
      <w:r>
        <w:rPr>
          <w:rFonts w:ascii="SimSun" w:hAnsi="SimSun" w:cs="SimSun" w:eastAsia="SimSun"/>
          <w:sz w:val="28"/>
          <w:szCs w:val="28"/>
          <w:lang w:eastAsia="zh-CN"/>
        </w:rPr>
        <w:t>，</w:t>
      </w:r>
      <w:r>
        <w:rPr>
          <w:rFonts w:ascii="Times New Roman" w:hAnsi="Times New Roman" w:cs="Times New Roman" w:eastAsia="SimSun"/>
          <w:sz w:val="28"/>
          <w:szCs w:val="28"/>
          <w:lang w:val="en-US" w:eastAsia="zh-CN"/>
        </w:rPr>
        <w:t>这所学校的</w:t>
      </w:r>
      <w:r>
        <w:rPr>
          <w:rFonts w:ascii="SimSun" w:hAnsi="SimSun" w:cs="SimSun" w:eastAsia="SimSun"/>
          <w:sz w:val="28"/>
          <w:szCs w:val="28"/>
          <w:lang w:eastAsia="zh-CN"/>
        </w:rPr>
        <w:t>校长将未成年少女带到</w:t>
      </w:r>
      <w:r>
        <w:rPr>
          <w:rFonts w:cs="Times New Roman" w:ascii="Times New Roman" w:hAnsi="Times New Roman"/>
          <w:sz w:val="28"/>
          <w:szCs w:val="28"/>
          <w:lang w:eastAsia="zh-CN"/>
        </w:rPr>
        <w:t>"</w:t>
      </w:r>
      <w:r>
        <w:rPr>
          <w:rFonts w:ascii="Times New Roman" w:hAnsi="Times New Roman" w:cs="Times New Roman" w:eastAsia="SimSun"/>
          <w:sz w:val="28"/>
          <w:szCs w:val="28"/>
          <w:lang w:val="en-US" w:eastAsia="zh-CN"/>
        </w:rPr>
        <w:t>艾达尔</w:t>
      </w:r>
      <w:r>
        <w:rPr>
          <w:rFonts w:cs="Times New Roman" w:ascii="Times New Roman" w:hAnsi="Times New Roman"/>
          <w:sz w:val="28"/>
          <w:szCs w:val="28"/>
          <w:lang w:eastAsia="zh-CN"/>
        </w:rPr>
        <w:t>"</w:t>
      </w:r>
      <w:r>
        <w:rPr>
          <w:rFonts w:ascii="SimSun" w:hAnsi="SimSun" w:cs="SimSun" w:eastAsia="SimSun"/>
          <w:sz w:val="28"/>
          <w:szCs w:val="28"/>
          <w:lang w:eastAsia="zh-CN"/>
        </w:rPr>
        <w:t>营</w:t>
      </w:r>
      <w:r>
        <w:rPr>
          <w:rFonts w:ascii="Times New Roman" w:hAnsi="Times New Roman" w:cs="Times New Roman" w:eastAsia="SimSun"/>
          <w:sz w:val="28"/>
          <w:szCs w:val="28"/>
          <w:lang w:val="en-US" w:eastAsia="zh-CN"/>
        </w:rPr>
        <w:t>武装分子</w:t>
      </w:r>
      <w:r>
        <w:rPr>
          <w:rFonts w:ascii="SimSun" w:hAnsi="SimSun" w:cs="SimSun" w:eastAsia="SimSun"/>
          <w:sz w:val="28"/>
          <w:szCs w:val="28"/>
          <w:lang w:eastAsia="zh-CN"/>
        </w:rPr>
        <w:t>身边实施非法人身伤害</w:t>
      </w:r>
      <w:r>
        <w:rPr>
          <w:rStyle w:val="Style15"/>
          <w:rFonts w:ascii="Times New Roman" w:hAnsi="Times New Roman" w:cs="Times New Roman"/>
          <w:sz w:val="28"/>
          <w:szCs w:val="28"/>
        </w:rPr>
        <w:footnoteReference w:id="96"/>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30 </w:t>
      </w:r>
      <w:r>
        <w:rPr>
          <w:rFonts w:ascii="SimSun" w:hAnsi="SimSun" w:cs="SimSun" w:eastAsia="SimSun"/>
          <w:sz w:val="28"/>
          <w:szCs w:val="28"/>
          <w:lang w:eastAsia="zh-CN"/>
        </w:rPr>
        <w:t>日，一名</w:t>
      </w:r>
      <w:r>
        <w:rPr>
          <w:rFonts w:cs="Times New Roman" w:ascii="Times New Roman" w:hAnsi="Times New Roman"/>
          <w:sz w:val="28"/>
          <w:szCs w:val="28"/>
          <w:lang w:eastAsia="zh-CN"/>
        </w:rPr>
        <w:t xml:space="preserve">53 </w:t>
      </w:r>
      <w:r>
        <w:rPr>
          <w:rFonts w:ascii="SimSun" w:hAnsi="SimSun" w:cs="SimSun" w:eastAsia="SimSun"/>
          <w:sz w:val="28"/>
          <w:szCs w:val="28"/>
          <w:lang w:eastAsia="zh-CN"/>
        </w:rPr>
        <w:t>岁的乌克兰公民</w:t>
      </w:r>
      <w:r>
        <w:rPr>
          <w:rFonts w:cs="Times New Roman" w:ascii="Times New Roman" w:hAnsi="Times New Roman"/>
          <w:sz w:val="28"/>
          <w:szCs w:val="28"/>
          <w:lang w:eastAsia="zh-CN"/>
        </w:rPr>
        <w:t>P.</w:t>
      </w:r>
      <w:r>
        <w:rPr>
          <w:rFonts w:ascii="Times New Roman" w:hAnsi="Times New Roman" w:cs="Times New Roman" w:eastAsia="SimSun"/>
          <w:sz w:val="28"/>
          <w:szCs w:val="28"/>
          <w:lang w:val="en-US" w:eastAsia="zh-CN"/>
        </w:rPr>
        <w:t>斯韦特兰娜</w:t>
      </w:r>
      <w:r>
        <w:rPr>
          <w:rFonts w:ascii="SimSun" w:hAnsi="SimSun" w:cs="SimSun" w:eastAsia="SimSun"/>
          <w:sz w:val="28"/>
          <w:szCs w:val="28"/>
          <w:lang w:eastAsia="zh-CN"/>
        </w:rPr>
        <w:t>在波兰被拘留</w:t>
      </w:r>
      <w:r>
        <w:rPr>
          <w:rFonts w:ascii="Times New Roman" w:hAnsi="Times New Roman" w:cs="Times New Roman" w:eastAsia="SimSun"/>
          <w:sz w:val="28"/>
          <w:szCs w:val="28"/>
          <w:lang w:eastAsia="zh-CN"/>
        </w:rPr>
        <w:t>，</w:t>
      </w:r>
      <w:r>
        <w:rPr>
          <w:rFonts w:ascii="Times New Roman" w:hAnsi="Times New Roman" w:cs="Times New Roman" w:eastAsia="SimSun"/>
          <w:sz w:val="28"/>
          <w:szCs w:val="28"/>
          <w:lang w:val="en-US" w:eastAsia="zh-CN"/>
        </w:rPr>
        <w:t>她</w:t>
      </w:r>
      <w:r>
        <w:rPr>
          <w:rFonts w:ascii="SimSun" w:hAnsi="SimSun" w:cs="SimSun" w:eastAsia="SimSun"/>
          <w:sz w:val="28"/>
          <w:szCs w:val="28"/>
          <w:lang w:eastAsia="zh-CN"/>
        </w:rPr>
        <w:t>将乌克兰儿童转交给德国的恋童癖者。</w:t>
      </w:r>
      <w:r>
        <w:rPr>
          <w:rFonts w:cs="Times New Roman" w:ascii="Times New Roman" w:hAnsi="Times New Roman"/>
          <w:sz w:val="28"/>
          <w:szCs w:val="28"/>
          <w:lang w:eastAsia="zh-CN"/>
        </w:rPr>
        <w:t xml:space="preserve">2022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 </w:t>
      </w:r>
      <w:r>
        <w:rPr>
          <w:rFonts w:ascii="SimSun" w:hAnsi="SimSun" w:cs="SimSun" w:eastAsia="SimSun"/>
          <w:sz w:val="28"/>
          <w:szCs w:val="28"/>
          <w:lang w:eastAsia="zh-CN"/>
        </w:rPr>
        <w:t>月，这名妇女带着</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10 </w:t>
      </w:r>
      <w:r>
        <w:rPr>
          <w:rFonts w:ascii="SimSun" w:hAnsi="SimSun" w:cs="SimSun" w:eastAsia="SimSun"/>
          <w:sz w:val="28"/>
          <w:szCs w:val="28"/>
          <w:lang w:eastAsia="zh-CN"/>
        </w:rPr>
        <w:t>名</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4 </w:t>
      </w:r>
      <w:r>
        <w:rPr>
          <w:rFonts w:ascii="SimSun" w:hAnsi="SimSun" w:cs="SimSun" w:eastAsia="SimSun"/>
          <w:sz w:val="28"/>
          <w:szCs w:val="28"/>
          <w:lang w:eastAsia="zh-CN"/>
        </w:rPr>
        <w:t>至</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16 </w:t>
      </w:r>
      <w:r>
        <w:rPr>
          <w:rFonts w:ascii="SimSun" w:hAnsi="SimSun" w:cs="SimSun" w:eastAsia="SimSun"/>
          <w:sz w:val="28"/>
          <w:szCs w:val="28"/>
          <w:lang w:eastAsia="zh-CN"/>
        </w:rPr>
        <w:t>岁的儿童从第聂伯罗彼得罗夫斯克州的</w:t>
      </w:r>
      <w:r>
        <w:rPr>
          <w:rFonts w:ascii="Times New Roman" w:hAnsi="Times New Roman" w:cs="Times New Roman" w:eastAsia="SimSun"/>
          <w:sz w:val="28"/>
          <w:szCs w:val="28"/>
          <w:lang w:val="en-US" w:eastAsia="zh-CN"/>
        </w:rPr>
        <w:t>锡</w:t>
      </w:r>
      <w:r>
        <w:rPr>
          <w:rFonts w:ascii="SimSun" w:hAnsi="SimSun" w:cs="SimSun" w:eastAsia="SimSun"/>
          <w:sz w:val="28"/>
          <w:szCs w:val="28"/>
          <w:lang w:eastAsia="zh-CN"/>
        </w:rPr>
        <w:t>涅利尼科沃</w:t>
      </w:r>
      <w:r>
        <w:rPr>
          <w:rFonts w:ascii="Times New Roman" w:hAnsi="Times New Roman" w:cs="Times New Roman" w:eastAsia="SimSun"/>
          <w:sz w:val="28"/>
          <w:szCs w:val="28"/>
          <w:lang w:val="en-US" w:eastAsia="zh-CN"/>
        </w:rPr>
        <w:t>市</w:t>
      </w:r>
      <w:r>
        <w:rPr>
          <w:rFonts w:ascii="SimSun" w:hAnsi="SimSun" w:cs="SimSun" w:eastAsia="SimSun"/>
          <w:sz w:val="28"/>
          <w:szCs w:val="28"/>
          <w:lang w:eastAsia="zh-CN"/>
        </w:rPr>
        <w:t>来到波兰。据孩子们说，他们遭到殴打并被卖给了来自德国的嫖客。见面时间为</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 </w:t>
      </w:r>
      <w:r>
        <w:rPr>
          <w:rFonts w:ascii="SimSun" w:hAnsi="SimSun" w:cs="SimSun" w:eastAsia="SimSun"/>
          <w:sz w:val="28"/>
          <w:szCs w:val="28"/>
          <w:lang w:eastAsia="zh-CN"/>
        </w:rPr>
        <w:t>分钟，期间恋童癖们虐待儿童，斯韦特兰娜为</w:t>
      </w:r>
      <w:r>
        <w:rPr>
          <w:rFonts w:ascii="Times New Roman" w:hAnsi="Times New Roman" w:cs="Times New Roman"/>
          <w:sz w:val="28"/>
          <w:szCs w:val="28"/>
          <w:lang w:eastAsia="zh-CN"/>
        </w:rPr>
        <w:t xml:space="preserve"> “</w:t>
      </w:r>
      <w:r>
        <w:rPr>
          <w:rFonts w:ascii="SimSun" w:hAnsi="SimSun" w:cs="SimSun" w:eastAsia="SimSun"/>
          <w:sz w:val="28"/>
          <w:szCs w:val="28"/>
          <w:lang w:eastAsia="zh-CN"/>
        </w:rPr>
        <w:t>会面</w:t>
      </w:r>
      <w:r>
        <w:rPr>
          <w:rFonts w:ascii="Times New Roman" w:hAnsi="Times New Roman" w:cs="Times New Roman"/>
          <w:sz w:val="28"/>
          <w:szCs w:val="28"/>
          <w:lang w:eastAsia="zh-CN"/>
        </w:rPr>
        <w:t xml:space="preserve"> ”</w:t>
      </w:r>
      <w:r>
        <w:rPr>
          <w:rFonts w:ascii="SimSun" w:hAnsi="SimSun" w:cs="SimSun" w:eastAsia="SimSun"/>
          <w:sz w:val="28"/>
          <w:szCs w:val="28"/>
          <w:lang w:eastAsia="zh-CN"/>
        </w:rPr>
        <w:t>计时并收钱。波兰</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Gazeta Wyborcza </w:t>
      </w:r>
      <w:r>
        <w:rPr>
          <w:rFonts w:ascii="SimSun" w:hAnsi="SimSun" w:cs="SimSun" w:eastAsia="SimSun"/>
          <w:sz w:val="28"/>
          <w:szCs w:val="28"/>
          <w:lang w:eastAsia="zh-CN"/>
        </w:rPr>
        <w:t>报对这起明目张胆的案件进行了报道</w:t>
      </w:r>
      <w:bookmarkStart w:id="8" w:name="_Hlk164456527"/>
      <w:r>
        <w:rPr>
          <w:rStyle w:val="Style15"/>
          <w:rFonts w:ascii="Times New Roman" w:hAnsi="Times New Roman" w:cs="Times New Roman"/>
          <w:sz w:val="28"/>
          <w:szCs w:val="28"/>
        </w:rPr>
        <w:footnoteReference w:id="97"/>
      </w:r>
      <w:bookmarkEnd w:id="8"/>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在荷兰，据报告有</w:t>
      </w:r>
      <w:r>
        <w:rPr>
          <w:rFonts w:cs="Times New Roman" w:ascii="Times New Roman" w:hAnsi="Times New Roman"/>
          <w:sz w:val="28"/>
          <w:szCs w:val="28"/>
          <w:lang w:eastAsia="zh-CN"/>
        </w:rPr>
        <w:t>170</w:t>
      </w:r>
      <w:r>
        <w:rPr>
          <w:rFonts w:ascii="SimSun" w:hAnsi="SimSun" w:cs="SimSun" w:eastAsia="SimSun"/>
          <w:sz w:val="28"/>
          <w:szCs w:val="28"/>
          <w:lang w:eastAsia="zh-CN"/>
        </w:rPr>
        <w:t>名乌克兰青少年失踪。另有</w:t>
      </w:r>
      <w:r>
        <w:rPr>
          <w:rFonts w:cs="Times New Roman" w:ascii="Times New Roman" w:hAnsi="Times New Roman"/>
          <w:sz w:val="28"/>
          <w:szCs w:val="28"/>
          <w:lang w:eastAsia="zh-CN"/>
        </w:rPr>
        <w:t>159</w:t>
      </w:r>
      <w:r>
        <w:rPr>
          <w:rFonts w:ascii="SimSun" w:hAnsi="SimSun" w:cs="SimSun" w:eastAsia="SimSun"/>
          <w:sz w:val="28"/>
          <w:szCs w:val="28"/>
          <w:lang w:eastAsia="zh-CN"/>
        </w:rPr>
        <w:t>名孤儿从乌克兰南部</w:t>
      </w:r>
      <w:r>
        <w:rPr>
          <w:rFonts w:ascii="Times New Roman" w:hAnsi="Times New Roman" w:cs="Times New Roman"/>
          <w:sz w:val="28"/>
          <w:szCs w:val="28"/>
          <w:lang w:eastAsia="zh-CN"/>
        </w:rPr>
        <w:t xml:space="preserve"> “</w:t>
      </w:r>
      <w:r>
        <w:rPr>
          <w:rFonts w:ascii="SimSun" w:hAnsi="SimSun" w:cs="SimSun" w:eastAsia="SimSun"/>
          <w:sz w:val="28"/>
          <w:szCs w:val="28"/>
          <w:lang w:eastAsia="zh-CN"/>
        </w:rPr>
        <w:t>疏散</w:t>
      </w:r>
      <w:r>
        <w:rPr>
          <w:rFonts w:ascii="Times New Roman" w:hAnsi="Times New Roman" w:cs="Times New Roman"/>
          <w:sz w:val="28"/>
          <w:szCs w:val="28"/>
          <w:lang w:eastAsia="zh-CN"/>
        </w:rPr>
        <w:t xml:space="preserve"> ”</w:t>
      </w:r>
      <w:r>
        <w:rPr>
          <w:rFonts w:ascii="SimSun" w:hAnsi="SimSun" w:cs="SimSun" w:eastAsia="SimSun"/>
          <w:sz w:val="28"/>
          <w:szCs w:val="28"/>
          <w:lang w:eastAsia="zh-CN"/>
        </w:rPr>
        <w:t>到土耳其，</w:t>
      </w:r>
      <w:r>
        <w:rPr>
          <w:rFonts w:ascii="Times New Roman" w:hAnsi="Times New Roman" w:cs="Times New Roman" w:eastAsia="SimSun"/>
          <w:sz w:val="28"/>
          <w:szCs w:val="28"/>
          <w:lang w:val="en-US" w:eastAsia="zh-CN"/>
        </w:rPr>
        <w:t>然后消失</w:t>
      </w:r>
      <w:r>
        <w:rPr>
          <w:rFonts w:ascii="SimSun" w:hAnsi="SimSun" w:cs="SimSun" w:eastAsia="SimSun"/>
          <w:sz w:val="28"/>
          <w:szCs w:val="28"/>
          <w:lang w:eastAsia="zh-CN"/>
        </w:rPr>
        <w:t>踪迹。前美国陆军上校</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D. </w:t>
      </w:r>
      <w:r>
        <w:rPr>
          <w:rFonts w:ascii="SimSun" w:hAnsi="SimSun" w:cs="SimSun" w:eastAsia="SimSun"/>
          <w:sz w:val="28"/>
          <w:szCs w:val="28"/>
          <w:lang w:eastAsia="zh-CN"/>
        </w:rPr>
        <w:t>麦格雷戈在一档电视节目中表示，数以万计的乌克兰儿童被偷运到西方恋童癖者的市场上</w:t>
      </w:r>
      <w:r>
        <w:rPr>
          <w:rStyle w:val="Style15"/>
          <w:rFonts w:ascii="Times New Roman" w:hAnsi="Times New Roman" w:cs="Times New Roman"/>
          <w:sz w:val="28"/>
          <w:szCs w:val="28"/>
          <w:vertAlign w:val="superscript"/>
        </w:rPr>
        <w:footnoteReference w:id="98"/>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11 </w:t>
      </w:r>
      <w:r>
        <w:rPr>
          <w:rFonts w:ascii="SimSun" w:hAnsi="SimSun" w:cs="SimSun" w:eastAsia="SimSun"/>
          <w:sz w:val="28"/>
          <w:szCs w:val="28"/>
          <w:lang w:eastAsia="zh-CN"/>
        </w:rPr>
        <w:t>月，美国刊物《</w:t>
      </w:r>
      <w:r>
        <w:rPr>
          <w:rFonts w:cs="Times New Roman" w:ascii="Times New Roman" w:hAnsi="Times New Roman"/>
          <w:sz w:val="28"/>
          <w:szCs w:val="28"/>
          <w:lang w:eastAsia="zh-CN"/>
        </w:rPr>
        <w:t>The Intel Drop</w:t>
      </w:r>
      <w:r>
        <w:rPr>
          <w:rFonts w:ascii="SimSun" w:hAnsi="SimSun" w:cs="SimSun" w:eastAsia="SimSun"/>
          <w:sz w:val="28"/>
          <w:szCs w:val="28"/>
          <w:lang w:eastAsia="zh-CN"/>
        </w:rPr>
        <w:t>》发表了一篇调查文章，称乌克兰第一夫人叶莲娜</w:t>
      </w:r>
      <w:r>
        <w:rPr>
          <w:rFonts w:eastAsia="SimSun" w:cs="Times New Roman" w:ascii="Times New Roman" w:hAnsi="Times New Roman"/>
          <w:sz w:val="28"/>
          <w:szCs w:val="28"/>
          <w:lang w:eastAsia="zh-CN"/>
        </w:rPr>
        <w:t>·</w:t>
      </w:r>
      <w:r>
        <w:rPr>
          <w:rFonts w:ascii="SimSun" w:hAnsi="SimSun" w:cs="SimSun" w:eastAsia="SimSun"/>
          <w:sz w:val="28"/>
          <w:szCs w:val="28"/>
          <w:lang w:eastAsia="zh-CN"/>
        </w:rPr>
        <w:t>泽连斯卡设立的人道主义基金会参与了向恋童癖者出售未成年孤儿的活动。这项丑闻调查的作者是世界知名记者杰西卡</w:t>
      </w:r>
      <w:r>
        <w:rPr>
          <w:rFonts w:eastAsia="SimSun" w:cs="Times New Roman" w:ascii="Times New Roman" w:hAnsi="Times New Roman"/>
          <w:sz w:val="28"/>
          <w:szCs w:val="28"/>
          <w:lang w:val="en-US" w:eastAsia="zh-CN"/>
        </w:rPr>
        <w:t>·</w:t>
      </w:r>
      <w:r>
        <w:rPr>
          <w:rFonts w:ascii="SimSun" w:hAnsi="SimSun" w:cs="SimSun" w:eastAsia="SimSun"/>
          <w:sz w:val="28"/>
          <w:szCs w:val="28"/>
          <w:lang w:eastAsia="zh-CN"/>
        </w:rPr>
        <w:t>德夫林</w:t>
      </w:r>
      <w:r>
        <w:rPr>
          <w:rStyle w:val="Style15"/>
          <w:rFonts w:ascii="Times New Roman" w:hAnsi="Times New Roman" w:cs="Times New Roman"/>
          <w:sz w:val="28"/>
          <w:szCs w:val="28"/>
          <w:vertAlign w:val="superscript"/>
        </w:rPr>
        <w:footnoteReference w:id="99"/>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SimSun"/>
          <w:sz w:val="28"/>
          <w:szCs w:val="28"/>
          <w:lang w:val="en-US" w:eastAsia="zh-CN"/>
        </w:rPr>
        <w:t>在</w:t>
      </w:r>
      <w:r>
        <w:rPr>
          <w:rFonts w:ascii="Times New Roman" w:hAnsi="Times New Roman" w:cs="Times New Roman"/>
          <w:sz w:val="28"/>
          <w:szCs w:val="28"/>
          <w:lang w:eastAsia="zh-CN"/>
        </w:rPr>
        <w:t>议会调查</w:t>
      </w:r>
      <w:r>
        <w:rPr>
          <w:rFonts w:ascii="Times New Roman" w:hAnsi="Times New Roman" w:cs="Times New Roman" w:eastAsia="SimSun"/>
          <w:sz w:val="28"/>
          <w:szCs w:val="28"/>
          <w:lang w:val="en-US" w:eastAsia="zh-CN"/>
        </w:rPr>
        <w:t>过程重</w:t>
      </w:r>
      <w:r>
        <w:rPr>
          <w:rFonts w:ascii="Times New Roman" w:hAnsi="Times New Roman" w:cs="Times New Roman"/>
          <w:sz w:val="28"/>
          <w:szCs w:val="28"/>
          <w:lang w:eastAsia="zh-CN"/>
        </w:rPr>
        <w:t>还揭露了这些儿童被拘禁成为性奴隶的细节。</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 xml:space="preserve">基辅精英俱乐部 </w:t>
      </w:r>
      <w:r>
        <w:rPr>
          <w:rFonts w:eastAsia="宋体" w:cs="Times New Roman" w:ascii="宋体" w:hAnsi="宋体" w:asciiTheme="minorEastAsia" w:eastAsiaTheme="minorEastAsia" w:hAnsiTheme="minorEastAsia"/>
          <w:sz w:val="28"/>
          <w:szCs w:val="28"/>
          <w:lang w:eastAsia="zh-CN"/>
        </w:rPr>
        <w:t>CHI</w:t>
      </w:r>
      <w:r>
        <w:rPr>
          <w:rFonts w:ascii="宋体" w:hAnsi="宋体" w:cs="Times New Roman" w:eastAsia="宋体" w:asciiTheme="minorEastAsia" w:eastAsiaTheme="minorEastAsia" w:hAnsiTheme="minorEastAsia"/>
          <w:sz w:val="28"/>
          <w:szCs w:val="28"/>
          <w:lang w:eastAsia="zh-CN"/>
        </w:rPr>
        <w:t>（“</w:t>
      </w:r>
      <w:r>
        <w:rPr>
          <w:rFonts w:eastAsia="宋体" w:cs="Times New Roman" w:ascii="宋体" w:hAnsi="宋体" w:asciiTheme="minorEastAsia" w:eastAsiaTheme="minorEastAsia" w:hAnsiTheme="minorEastAsia"/>
          <w:sz w:val="28"/>
          <w:szCs w:val="28"/>
          <w:lang w:eastAsia="zh-CN"/>
        </w:rPr>
        <w:t>Chi”</w:t>
      </w:r>
      <w:r>
        <w:rPr>
          <w:rFonts w:ascii="宋体" w:hAnsi="宋体" w:cs="Times New Roman" w:eastAsia="宋体" w:asciiTheme="minorEastAsia" w:eastAsiaTheme="minorEastAsia" w:hAnsiTheme="minorEastAsia"/>
          <w:sz w:val="28"/>
          <w:szCs w:val="28"/>
          <w:lang w:eastAsia="zh-CN"/>
        </w:rPr>
        <w:t>）被用来向恋童癖者“出租”乌克兰孤儿。尼日利亚公民詹姆斯</w:t>
      </w:r>
      <w:r>
        <w:rPr>
          <w:rFonts w:eastAsia="宋体" w:cs="Times New Roman" w:ascii="宋体" w:hAnsi="宋体" w:asciiTheme="minorEastAsia" w:eastAsiaTheme="minorEastAsia" w:hAnsiTheme="minorEastAsia"/>
          <w:sz w:val="28"/>
          <w:szCs w:val="28"/>
          <w:lang w:val="en-US" w:eastAsia="zh-CN"/>
        </w:rPr>
        <w:t>·</w:t>
      </w:r>
      <w:r>
        <w:rPr>
          <w:rFonts w:ascii="宋体" w:hAnsi="宋体" w:cs="Times New Roman" w:eastAsia="宋体" w:asciiTheme="minorEastAsia" w:eastAsiaTheme="minorEastAsia" w:hAnsiTheme="minorEastAsia"/>
          <w:sz w:val="28"/>
          <w:szCs w:val="28"/>
          <w:lang w:eastAsia="zh-CN"/>
        </w:rPr>
        <w:t>奥巴西提供了这些数据，他曾是该俱乐部的一名雇员。该俱乐部位于基辅市</w:t>
      </w:r>
      <w:r>
        <w:rPr>
          <w:rFonts w:ascii="宋体" w:hAnsi="宋体" w:cs="Times New Roman" w:eastAsia="宋体" w:asciiTheme="minorEastAsia" w:eastAsiaTheme="minorEastAsia" w:hAnsiTheme="minorEastAsia"/>
          <w:sz w:val="28"/>
          <w:szCs w:val="28"/>
          <w:lang w:val="en-US" w:eastAsia="zh-CN"/>
        </w:rPr>
        <w:t>帕尔戈</w:t>
      </w:r>
      <w:r>
        <w:rPr>
          <w:rFonts w:ascii="宋体" w:hAnsi="宋体" w:cs="Times New Roman" w:eastAsia="宋体" w:asciiTheme="minorEastAsia" w:eastAsiaTheme="minorEastAsia" w:hAnsiTheme="minorEastAsia"/>
          <w:sz w:val="28"/>
          <w:szCs w:val="28"/>
          <w:lang w:eastAsia="zh-CN"/>
        </w:rPr>
        <w:t>路</w:t>
      </w:r>
      <w:r>
        <w:rPr>
          <w:rFonts w:eastAsia="宋体" w:cs="Times New Roman" w:ascii="宋体" w:hAnsi="宋体" w:asciiTheme="minorEastAsia" w:eastAsiaTheme="minorEastAsia" w:hAnsiTheme="minorEastAsia"/>
          <w:sz w:val="28"/>
          <w:szCs w:val="28"/>
          <w:lang w:eastAsia="zh-CN"/>
        </w:rPr>
        <w:t>16a</w:t>
      </w:r>
      <w:r>
        <w:rPr>
          <w:rFonts w:ascii="宋体" w:hAnsi="宋体" w:cs="Times New Roman" w:eastAsia="宋体" w:asciiTheme="minorEastAsia" w:eastAsiaTheme="minorEastAsia" w:hAnsiTheme="minorEastAsia"/>
          <w:sz w:val="28"/>
          <w:szCs w:val="28"/>
          <w:lang w:eastAsia="zh-CN"/>
        </w:rPr>
        <w:t>号。</w:t>
      </w:r>
    </w:p>
    <w:p>
      <w:pPr>
        <w:pStyle w:val="Normal"/>
        <w:shd w:val="clear" w:color="auto" w:fill="FFFFFF"/>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在乌克兰和波兰边境的地段，与来自欧洲和美国的恋童癖群体代表进行交易。一个孩子的价格可高达</w:t>
      </w:r>
      <w:r>
        <w:rPr>
          <w:rFonts w:eastAsia="宋体" w:cs="Times New Roman" w:ascii="宋体" w:hAnsi="宋体" w:asciiTheme="minorEastAsia" w:eastAsiaTheme="minorEastAsia" w:hAnsiTheme="minorEastAsia"/>
          <w:sz w:val="28"/>
          <w:szCs w:val="28"/>
          <w:lang w:eastAsia="zh-CN"/>
        </w:rPr>
        <w:t>15</w:t>
      </w:r>
      <w:r>
        <w:rPr>
          <w:rFonts w:ascii="宋体" w:hAnsi="宋体" w:cs="Times New Roman" w:eastAsia="宋体" w:asciiTheme="minorEastAsia" w:eastAsiaTheme="minorEastAsia" w:hAnsiTheme="minorEastAsia"/>
          <w:sz w:val="28"/>
          <w:szCs w:val="28"/>
          <w:lang w:eastAsia="zh-CN"/>
        </w:rPr>
        <w:t>万美元。在乌克兰有一个完整的“精英恋童癖”秘密网络，它使儿童沦为奴隶。</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基辅的“基辅戈尔花园”组织利用乌克兰孤儿创作</w:t>
      </w:r>
      <w:r>
        <w:rPr>
          <w:rFonts w:eastAsia="宋体" w:cs="Times New Roman" w:ascii="宋体" w:hAnsi="宋体" w:asciiTheme="minorEastAsia" w:eastAsiaTheme="minorEastAsia" w:hAnsiTheme="minorEastAsia"/>
          <w:sz w:val="28"/>
          <w:szCs w:val="28"/>
          <w:lang w:eastAsia="zh-CN"/>
        </w:rPr>
        <w:t>LGBT</w:t>
      </w:r>
      <w:r>
        <w:rPr>
          <w:rFonts w:ascii="宋体" w:hAnsi="宋体" w:cs="Times New Roman" w:eastAsia="宋体" w:asciiTheme="minorEastAsia" w:eastAsiaTheme="minorEastAsia" w:hAnsiTheme="minorEastAsia"/>
          <w:sz w:val="28"/>
          <w:szCs w:val="28"/>
          <w:lang w:eastAsia="zh-CN"/>
        </w:rPr>
        <w:t>内容。该公司以乌克兰孤儿为主角，举办带有淫秽内容的</w:t>
      </w:r>
      <w:r>
        <w:rPr>
          <w:rFonts w:eastAsia="宋体" w:cs="Times New Roman" w:ascii="宋体" w:hAnsi="宋体" w:asciiTheme="minorEastAsia" w:eastAsiaTheme="minorEastAsia" w:hAnsiTheme="minorEastAsia"/>
          <w:sz w:val="28"/>
          <w:szCs w:val="28"/>
          <w:lang w:eastAsia="zh-CN"/>
        </w:rPr>
        <w:t>LGBT</w:t>
      </w:r>
      <w:r>
        <w:rPr>
          <w:rFonts w:ascii="宋体" w:hAnsi="宋体" w:cs="Times New Roman" w:eastAsia="宋体" w:asciiTheme="minorEastAsia" w:eastAsiaTheme="minorEastAsia" w:hAnsiTheme="minorEastAsia"/>
          <w:sz w:val="28"/>
          <w:szCs w:val="28"/>
          <w:lang w:eastAsia="zh-CN"/>
        </w:rPr>
        <w:t>照片展览。这些展览已在奥地利、美国、瑞典、加拿大、立陶宛和德国举办。部分内容被出售给时尚界的精英出版物，以推广</w:t>
      </w:r>
      <w:r>
        <w:rPr>
          <w:rFonts w:eastAsia="宋体" w:cs="Times New Roman" w:ascii="宋体" w:hAnsi="宋体" w:asciiTheme="minorEastAsia" w:eastAsiaTheme="minorEastAsia" w:hAnsiTheme="minorEastAsia"/>
          <w:sz w:val="28"/>
          <w:szCs w:val="28"/>
          <w:lang w:eastAsia="zh-CN"/>
        </w:rPr>
        <w:t>LGBT</w:t>
      </w:r>
      <w:r>
        <w:rPr>
          <w:rFonts w:ascii="宋体" w:hAnsi="宋体" w:cs="Times New Roman" w:eastAsia="宋体" w:asciiTheme="minorEastAsia" w:eastAsiaTheme="minorEastAsia" w:hAnsiTheme="minorEastAsia"/>
          <w:sz w:val="28"/>
          <w:szCs w:val="28"/>
          <w:lang w:eastAsia="zh-CN"/>
        </w:rPr>
        <w:t>潮流。</w:t>
      </w:r>
    </w:p>
    <w:p>
      <w:pPr>
        <w:pStyle w:val="Normal"/>
        <w:shd w:val="clear" w:color="auto" w:fill="FFFFFF" w:themeFill="background1"/>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执法人员拘留了“拯救乌克兰”基金会的一名雇员，他当时正在准备将解放区的孤儿</w:t>
      </w:r>
      <w:r>
        <w:rPr>
          <w:rFonts w:ascii="宋体" w:hAnsi="宋体" w:cs="Times New Roman" w:eastAsia="宋体" w:asciiTheme="minorEastAsia" w:eastAsiaTheme="minorEastAsia" w:hAnsiTheme="minorEastAsia"/>
          <w:sz w:val="28"/>
          <w:szCs w:val="28"/>
          <w:lang w:val="en-US" w:eastAsia="zh-CN"/>
        </w:rPr>
        <w:t>运送</w:t>
      </w:r>
      <w:r>
        <w:rPr>
          <w:rFonts w:ascii="宋体" w:hAnsi="宋体" w:cs="Times New Roman" w:eastAsia="宋体" w:asciiTheme="minorEastAsia" w:eastAsiaTheme="minorEastAsia" w:hAnsiTheme="minorEastAsia"/>
          <w:sz w:val="28"/>
          <w:szCs w:val="28"/>
          <w:lang w:eastAsia="zh-CN"/>
        </w:rPr>
        <w:t>到国外。</w:t>
      </w:r>
    </w:p>
    <w:p>
      <w:pPr>
        <w:pStyle w:val="331"/>
        <w:rPr>
          <w:lang w:eastAsia="zh-CN"/>
        </w:rPr>
      </w:pPr>
      <w:bookmarkStart w:id="9" w:name="_Toc170119977"/>
      <w:bookmarkStart w:id="10" w:name="_Toc153527774"/>
      <w:r>
        <w:rPr>
          <w:lang w:eastAsia="zh-CN"/>
        </w:rPr>
        <w:t>1.2.4. </w:t>
      </w:r>
      <w:bookmarkEnd w:id="10"/>
      <w:r>
        <w:rPr>
          <w:lang w:eastAsia="zh-CN"/>
        </w:rPr>
        <w:t xml:space="preserve"> </w:t>
      </w:r>
      <w:r>
        <w:rPr>
          <w:lang w:eastAsia="zh-CN"/>
        </w:rPr>
        <w:t>在</w:t>
      </w:r>
      <w:r>
        <w:rPr>
          <w:lang w:val="en-US" w:eastAsia="zh-CN"/>
        </w:rPr>
        <w:t>作战</w:t>
      </w:r>
      <w:r>
        <w:rPr>
          <w:lang w:eastAsia="zh-CN"/>
        </w:rPr>
        <w:t>行动中故意危及未成年人的生命</w:t>
      </w:r>
      <w:bookmarkEnd w:id="9"/>
    </w:p>
    <w:p>
      <w:pPr>
        <w:pStyle w:val="Normal"/>
        <w:shd w:val="clear" w:color="auto" w:fill="FFFFFF" w:themeFill="background1"/>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Microsoft YaHei" w:eastAsia="宋体" w:asciiTheme="minorEastAsia" w:eastAsiaTheme="minorEastAsia" w:hAnsiTheme="minorEastAsia"/>
          <w:sz w:val="28"/>
          <w:szCs w:val="28"/>
          <w:lang w:eastAsia="zh-CN"/>
        </w:rPr>
        <w:t>乌</w:t>
      </w:r>
      <w:r>
        <w:rPr>
          <w:rFonts w:ascii="宋体" w:hAnsi="宋体" w:cs="Times New Roman" w:eastAsia="宋体" w:asciiTheme="minorEastAsia" w:eastAsiaTheme="minorEastAsia" w:hAnsiTheme="minorEastAsia"/>
          <w:sz w:val="28"/>
          <w:szCs w:val="28"/>
          <w:lang w:eastAsia="zh-CN"/>
        </w:rPr>
        <w:t>克兰积极采用恐怖主义手段对付平民。在</w:t>
      </w:r>
      <w:r>
        <w:rPr>
          <w:rFonts w:ascii="宋体" w:hAnsi="宋体" w:cs="Times New Roman" w:eastAsia="宋体" w:asciiTheme="minorEastAsia" w:eastAsiaTheme="minorEastAsia" w:hAnsiTheme="minorEastAsia"/>
          <w:sz w:val="28"/>
          <w:szCs w:val="28"/>
          <w:lang w:val="en-US" w:eastAsia="zh-CN"/>
        </w:rPr>
        <w:t>作战</w:t>
      </w:r>
      <w:r>
        <w:rPr>
          <w:rFonts w:ascii="宋体" w:hAnsi="宋体" w:cs="Times New Roman" w:eastAsia="宋体" w:asciiTheme="minorEastAsia" w:eastAsiaTheme="minorEastAsia" w:hAnsiTheme="minorEastAsia"/>
          <w:sz w:val="28"/>
          <w:szCs w:val="28"/>
          <w:lang w:eastAsia="zh-CN"/>
        </w:rPr>
        <w:t>行动中，乌克兰方面不断蓄意危害未成年人的生命和健康。在正发生</w:t>
      </w:r>
      <w:r>
        <w:rPr>
          <w:rFonts w:ascii="宋体" w:hAnsi="宋体" w:cs="Times New Roman" w:eastAsia="宋体" w:asciiTheme="minorEastAsia" w:eastAsiaTheme="minorEastAsia" w:hAnsiTheme="minorEastAsia"/>
          <w:sz w:val="28"/>
          <w:szCs w:val="28"/>
          <w:lang w:val="en-US" w:eastAsia="zh-CN"/>
        </w:rPr>
        <w:t>激烈作战</w:t>
      </w:r>
      <w:r>
        <w:rPr>
          <w:rFonts w:ascii="宋体" w:hAnsi="宋体" w:cs="Times New Roman" w:eastAsia="宋体" w:asciiTheme="minorEastAsia" w:eastAsiaTheme="minorEastAsia" w:hAnsiTheme="minorEastAsia"/>
          <w:sz w:val="28"/>
          <w:szCs w:val="28"/>
          <w:lang w:eastAsia="zh-CN"/>
        </w:rPr>
        <w:t>行动的</w:t>
      </w:r>
      <w:r>
        <w:rPr>
          <w:rFonts w:ascii="宋体" w:hAnsi="宋体" w:cs="Times New Roman" w:eastAsia="宋体" w:asciiTheme="minorEastAsia" w:eastAsiaTheme="minorEastAsia" w:hAnsiTheme="minorEastAsia"/>
          <w:sz w:val="28"/>
          <w:szCs w:val="28"/>
          <w:lang w:val="en-US" w:eastAsia="zh-CN"/>
        </w:rPr>
        <w:t>区域</w:t>
      </w:r>
      <w:r>
        <w:rPr>
          <w:rFonts w:ascii="宋体" w:hAnsi="宋体" w:cs="Times New Roman" w:eastAsia="宋体" w:asciiTheme="minorEastAsia" w:eastAsiaTheme="minorEastAsia" w:hAnsiTheme="minorEastAsia"/>
          <w:sz w:val="28"/>
          <w:szCs w:val="28"/>
          <w:lang w:eastAsia="zh-CN"/>
        </w:rPr>
        <w:t>实施强制拘留。众所周知，乌克兰封锁了“绿色通道”，并向试图通过检查站离开“红区”的民用车辆开枪。平民，包括有儿童的家庭，被用作人盾。</w:t>
      </w:r>
    </w:p>
    <w:p>
      <w:pPr>
        <w:pStyle w:val="Normal"/>
        <w:shd w:val="clear" w:color="auto" w:fill="FFFFFF" w:themeFill="background1"/>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因此，</w:t>
      </w:r>
      <w:r>
        <w:rPr>
          <w:rFonts w:cs="Times New Roman" w:ascii="Times New Roman" w:hAnsi="Times New Roman"/>
          <w:bCs/>
          <w:iCs/>
          <w:sz w:val="28"/>
          <w:szCs w:val="28"/>
          <w:lang w:eastAsia="zh-CN"/>
        </w:rPr>
        <w:t xml:space="preserve">2022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3 </w:t>
      </w:r>
      <w:r>
        <w:rPr>
          <w:rFonts w:ascii="Times New Roman" w:hAnsi="Times New Roman" w:cs="Times New Roman"/>
          <w:bCs/>
          <w:iCs/>
          <w:sz w:val="28"/>
          <w:szCs w:val="28"/>
          <w:lang w:eastAsia="zh-CN"/>
        </w:rPr>
        <w:t>月，在违反《关于战时保护平民之日内瓦公约》（</w:t>
      </w:r>
      <w:r>
        <w:rPr>
          <w:rFonts w:cs="Times New Roman" w:ascii="Times New Roman" w:hAnsi="Times New Roman"/>
          <w:bCs/>
          <w:iCs/>
          <w:sz w:val="28"/>
          <w:szCs w:val="28"/>
          <w:lang w:eastAsia="zh-CN"/>
        </w:rPr>
        <w:t xml:space="preserve">1949 </w:t>
      </w:r>
      <w:r>
        <w:rPr>
          <w:rFonts w:ascii="Times New Roman" w:hAnsi="Times New Roman" w:cs="Times New Roman"/>
          <w:bCs/>
          <w:iCs/>
          <w:sz w:val="28"/>
          <w:szCs w:val="28"/>
          <w:lang w:eastAsia="zh-CN"/>
        </w:rPr>
        <w:t xml:space="preserve">年）第 </w:t>
      </w:r>
      <w:r>
        <w:rPr>
          <w:rFonts w:cs="Times New Roman" w:ascii="Times New Roman" w:hAnsi="Times New Roman"/>
          <w:bCs/>
          <w:iCs/>
          <w:sz w:val="28"/>
          <w:szCs w:val="28"/>
          <w:lang w:eastAsia="zh-CN"/>
        </w:rPr>
        <w:t xml:space="preserve">18 </w:t>
      </w:r>
      <w:r>
        <w:rPr>
          <w:rFonts w:ascii="Times New Roman" w:hAnsi="Times New Roman" w:cs="Times New Roman"/>
          <w:bCs/>
          <w:iCs/>
          <w:sz w:val="28"/>
          <w:szCs w:val="28"/>
          <w:lang w:eastAsia="zh-CN"/>
        </w:rPr>
        <w:t>条及其</w:t>
      </w:r>
      <w:r>
        <w:rPr>
          <w:rFonts w:cs="Times New Roman" w:ascii="Times New Roman" w:hAnsi="Times New Roman"/>
          <w:bCs/>
          <w:iCs/>
          <w:sz w:val="28"/>
          <w:szCs w:val="28"/>
          <w:lang w:eastAsia="zh-CN"/>
        </w:rPr>
        <w:t xml:space="preserve">1977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6 </w:t>
      </w:r>
      <w:r>
        <w:rPr>
          <w:rFonts w:ascii="Times New Roman" w:hAnsi="Times New Roman" w:cs="Times New Roman"/>
          <w:bCs/>
          <w:iCs/>
          <w:sz w:val="28"/>
          <w:szCs w:val="28"/>
          <w:lang w:eastAsia="zh-CN"/>
        </w:rPr>
        <w:t xml:space="preserve">月 </w:t>
      </w:r>
      <w:r>
        <w:rPr>
          <w:rFonts w:cs="Times New Roman" w:ascii="Times New Roman" w:hAnsi="Times New Roman"/>
          <w:bCs/>
          <w:iCs/>
          <w:sz w:val="28"/>
          <w:szCs w:val="28"/>
          <w:lang w:eastAsia="zh-CN"/>
        </w:rPr>
        <w:t xml:space="preserve">8 </w:t>
      </w:r>
      <w:r>
        <w:rPr>
          <w:rFonts w:ascii="Times New Roman" w:hAnsi="Times New Roman" w:cs="Times New Roman"/>
          <w:bCs/>
          <w:iCs/>
          <w:sz w:val="28"/>
          <w:szCs w:val="28"/>
          <w:lang w:eastAsia="zh-CN"/>
        </w:rPr>
        <w:t xml:space="preserve">日《附加议定书》的情况下，乌克兰武装部队军人和民族主义志愿营袭击了顿涅茨克人民共和国马里乌波尔市帕斯科夫斯基街的一家妇产医院。他们在妇产医院内部署了装备和重型武器，抓走并强行扣押了至少 </w:t>
      </w:r>
      <w:r>
        <w:rPr>
          <w:rFonts w:cs="Times New Roman" w:ascii="Times New Roman" w:hAnsi="Times New Roman"/>
          <w:bCs/>
          <w:iCs/>
          <w:sz w:val="28"/>
          <w:szCs w:val="28"/>
          <w:lang w:eastAsia="zh-CN"/>
        </w:rPr>
        <w:t xml:space="preserve">100 </w:t>
      </w:r>
      <w:r>
        <w:rPr>
          <w:rFonts w:ascii="Times New Roman" w:hAnsi="Times New Roman" w:cs="Times New Roman"/>
          <w:bCs/>
          <w:iCs/>
          <w:sz w:val="28"/>
          <w:szCs w:val="28"/>
          <w:lang w:eastAsia="zh-CN"/>
        </w:rPr>
        <w:t xml:space="preserve">名平民，其中包括孕妇和至少 </w:t>
      </w:r>
      <w:r>
        <w:rPr>
          <w:rFonts w:cs="Times New Roman" w:ascii="Times New Roman" w:hAnsi="Times New Roman"/>
          <w:bCs/>
          <w:iCs/>
          <w:sz w:val="28"/>
          <w:szCs w:val="28"/>
          <w:lang w:eastAsia="zh-CN"/>
        </w:rPr>
        <w:t xml:space="preserve">40 </w:t>
      </w:r>
      <w:r>
        <w:rPr>
          <w:rFonts w:ascii="Times New Roman" w:hAnsi="Times New Roman" w:cs="Times New Roman"/>
          <w:bCs/>
          <w:iCs/>
          <w:sz w:val="28"/>
          <w:szCs w:val="28"/>
          <w:lang w:eastAsia="zh-CN"/>
        </w:rPr>
        <w:t>名儿童，将他们作为人质和人盾。已对此案提起刑事诉讼。</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2022 </w:t>
      </w:r>
      <w:r>
        <w:rPr>
          <w:rFonts w:ascii="SimSun" w:hAnsi="SimSun" w:cs="SimSun" w:eastAsia="SimSun"/>
          <w:sz w:val="28"/>
          <w:szCs w:val="28"/>
          <w:lang w:eastAsia="zh-CN"/>
        </w:rPr>
        <w:t>年春，民族主义</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w:t>
      </w:r>
      <w:r>
        <w:rPr>
          <w:rFonts w:ascii="SimSun" w:hAnsi="SimSun" w:cs="SimSun" w:eastAsia="SimSun"/>
          <w:sz w:val="28"/>
          <w:szCs w:val="28"/>
          <w:lang w:eastAsia="zh-CN"/>
        </w:rPr>
        <w:t>阿佐夫</w:t>
      </w:r>
      <w:r>
        <w:rPr>
          <w:rFonts w:cs="Times New Roman" w:ascii="Times New Roman" w:hAnsi="Times New Roman"/>
          <w:sz w:val="28"/>
          <w:szCs w:val="28"/>
          <w:lang w:eastAsia="zh-CN"/>
        </w:rPr>
        <w:t>"</w:t>
      </w:r>
      <w:r>
        <w:rPr>
          <w:rFonts w:ascii="SimSun" w:hAnsi="SimSun" w:cs="SimSun" w:eastAsia="SimSun"/>
          <w:sz w:val="28"/>
          <w:szCs w:val="28"/>
          <w:lang w:eastAsia="zh-CN"/>
        </w:rPr>
        <w:t>营的一名激进分子尤利娅</w:t>
      </w:r>
      <w:r>
        <w:rPr>
          <w:rFonts w:eastAsia="SimSun" w:cs="Times New Roman" w:ascii="Times New Roman" w:hAnsi="Times New Roman"/>
          <w:sz w:val="28"/>
          <w:szCs w:val="28"/>
          <w:lang w:eastAsia="zh-CN"/>
        </w:rPr>
        <w:t>·</w:t>
      </w:r>
      <w:r>
        <w:rPr>
          <w:rFonts w:ascii="SimSun" w:hAnsi="SimSun" w:cs="SimSun" w:eastAsia="SimSun"/>
          <w:sz w:val="28"/>
          <w:szCs w:val="28"/>
          <w:lang w:eastAsia="zh-CN"/>
        </w:rPr>
        <w:t>帕耶夫斯卡娅（呼号</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Taira”</w:t>
      </w:r>
      <w:r>
        <w:rPr>
          <w:rFonts w:ascii="SimSun" w:hAnsi="SimSun" w:cs="SimSun" w:eastAsia="SimSun"/>
          <w:sz w:val="28"/>
          <w:szCs w:val="28"/>
          <w:lang w:eastAsia="zh-CN"/>
        </w:rPr>
        <w:t>）试图伪装成两个孩子的母亲离开马里乌波尔市的</w:t>
      </w:r>
      <w:r>
        <w:rPr>
          <w:rFonts w:ascii="Times New Roman" w:hAnsi="Times New Roman" w:cs="Times New Roman"/>
          <w:sz w:val="28"/>
          <w:szCs w:val="28"/>
          <w:lang w:eastAsia="zh-CN"/>
        </w:rPr>
        <w:t>“</w:t>
      </w:r>
      <w:r>
        <w:rPr>
          <w:rFonts w:ascii="SimSun" w:hAnsi="SimSun" w:cs="SimSun" w:eastAsia="SimSun"/>
          <w:sz w:val="28"/>
          <w:szCs w:val="28"/>
          <w:lang w:eastAsia="zh-CN"/>
        </w:rPr>
        <w:t>阿佐夫斯塔尔</w:t>
      </w:r>
      <w:r>
        <w:rPr>
          <w:rFonts w:ascii="Times New Roman" w:hAnsi="Times New Roman" w:cs="Times New Roman"/>
          <w:sz w:val="28"/>
          <w:szCs w:val="28"/>
          <w:lang w:eastAsia="zh-CN"/>
        </w:rPr>
        <w:t>”</w:t>
      </w:r>
      <w:r>
        <w:rPr>
          <w:rFonts w:ascii="SimSun" w:hAnsi="SimSun" w:cs="SimSun" w:eastAsia="SimSun"/>
          <w:sz w:val="28"/>
          <w:szCs w:val="28"/>
          <w:lang w:eastAsia="zh-CN"/>
        </w:rPr>
        <w:t>工厂，她当着两个孩子的面杀死了他们的父母。在一个检查站，俄罗斯军人在检查证件时发现了孩子们的奇怪举动：他们受到了恐吓。帕夫斯卡娅被拘留并暴露了身份。孩子们后来供认，武装分子曾威胁要杀死他们</w:t>
      </w:r>
      <w:r>
        <w:rPr>
          <w:rStyle w:val="Style15"/>
          <w:rFonts w:ascii="Times New Roman" w:hAnsi="Times New Roman" w:cs="Times New Roman"/>
          <w:sz w:val="28"/>
          <w:szCs w:val="28"/>
        </w:rPr>
        <w:footnoteReference w:id="100"/>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据目击者公民奥尔加</w:t>
      </w:r>
      <w:r>
        <w:rPr>
          <w:rFonts w:cs="Times New Roman" w:ascii="Times New Roman" w:hAnsi="Times New Roman"/>
          <w:iCs/>
          <w:sz w:val="28"/>
          <w:szCs w:val="28"/>
          <w:lang w:eastAsia="zh-CN"/>
        </w:rPr>
        <w:t>·</w:t>
      </w:r>
      <w:r>
        <w:rPr>
          <w:rFonts w:ascii="Times New Roman" w:hAnsi="Times New Roman" w:cs="Times New Roman"/>
          <w:iCs/>
          <w:sz w:val="28"/>
          <w:szCs w:val="28"/>
          <w:lang w:eastAsia="zh-CN"/>
        </w:rPr>
        <w:t>日加洛娃称，</w:t>
      </w:r>
      <w:r>
        <w:rPr>
          <w:rFonts w:cs="Times New Roman" w:ascii="Times New Roman" w:hAnsi="Times New Roman"/>
          <w:iCs/>
          <w:sz w:val="28"/>
          <w:szCs w:val="28"/>
          <w:lang w:eastAsia="zh-CN"/>
        </w:rPr>
        <w:t xml:space="preserve">2022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月，在马里乌波尔市，乌克兰军队在库仁</w:t>
      </w:r>
      <w:r>
        <w:rPr>
          <w:rFonts w:ascii="Times New Roman" w:hAnsi="Times New Roman" w:cs="Times New Roman" w:eastAsia="SimSun"/>
          <w:iCs/>
          <w:sz w:val="28"/>
          <w:szCs w:val="28"/>
          <w:lang w:val="en-US" w:eastAsia="zh-CN"/>
        </w:rPr>
        <w:t>兹</w:t>
      </w:r>
      <w:r>
        <w:rPr>
          <w:rFonts w:ascii="Times New Roman" w:hAnsi="Times New Roman" w:cs="Times New Roman"/>
          <w:iCs/>
          <w:sz w:val="28"/>
          <w:szCs w:val="28"/>
          <w:lang w:eastAsia="zh-CN"/>
        </w:rPr>
        <w:t xml:space="preserve">街一栋住宅楼的院子里放置了一辆坦克，而这栋住宅楼就在孤儿院对面，那里住着 </w:t>
      </w:r>
      <w:r>
        <w:rPr>
          <w:rFonts w:cs="Times New Roman" w:ascii="Times New Roman" w:hAnsi="Times New Roman"/>
          <w:iCs/>
          <w:sz w:val="28"/>
          <w:szCs w:val="28"/>
          <w:lang w:eastAsia="zh-CN"/>
        </w:rPr>
        <w:t xml:space="preserve">11 </w:t>
      </w:r>
      <w:r>
        <w:rPr>
          <w:rFonts w:ascii="Times New Roman" w:hAnsi="Times New Roman" w:cs="Times New Roman"/>
          <w:iCs/>
          <w:sz w:val="28"/>
          <w:szCs w:val="28"/>
          <w:lang w:eastAsia="zh-CN"/>
        </w:rPr>
        <w:t xml:space="preserve">至 </w:t>
      </w:r>
      <w:r>
        <w:rPr>
          <w:rFonts w:cs="Times New Roman" w:ascii="Times New Roman" w:hAnsi="Times New Roman"/>
          <w:iCs/>
          <w:sz w:val="28"/>
          <w:szCs w:val="28"/>
          <w:lang w:eastAsia="zh-CN"/>
        </w:rPr>
        <w:t xml:space="preserve">14 </w:t>
      </w:r>
      <w:r>
        <w:rPr>
          <w:rFonts w:ascii="Times New Roman" w:hAnsi="Times New Roman" w:cs="Times New Roman"/>
          <w:iCs/>
          <w:sz w:val="28"/>
          <w:szCs w:val="28"/>
          <w:lang w:eastAsia="zh-CN"/>
        </w:rPr>
        <w:t>岁的孤儿。他们从这个位置开火并</w:t>
      </w:r>
      <w:r>
        <w:rPr>
          <w:rFonts w:ascii="Times New Roman" w:hAnsi="Times New Roman" w:cs="Times New Roman" w:eastAsia="SimSun"/>
          <w:iCs/>
          <w:sz w:val="28"/>
          <w:szCs w:val="28"/>
          <w:lang w:val="en-US" w:eastAsia="zh-CN"/>
        </w:rPr>
        <w:t>作战</w:t>
      </w:r>
      <w:r>
        <w:rPr>
          <w:rFonts w:ascii="Times New Roman" w:hAnsi="Times New Roman" w:cs="Times New Roman"/>
          <w:iCs/>
          <w:sz w:val="28"/>
          <w:szCs w:val="28"/>
          <w:lang w:eastAsia="zh-CN"/>
        </w:rPr>
        <w:t>，从而危及儿童的生命。</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月，在布良斯克州的苏沙尼村，一个乌克兰破坏和侦察小组的成员劫持了包括儿童在内的当地居民作为人质。</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4 </w:t>
      </w:r>
      <w:r>
        <w:rPr>
          <w:rFonts w:ascii="SimSun" w:hAnsi="SimSun" w:cs="SimSun" w:eastAsia="SimSun"/>
          <w:sz w:val="28"/>
          <w:szCs w:val="28"/>
          <w:lang w:eastAsia="zh-CN"/>
        </w:rPr>
        <w:t>月，俄罗斯军人在狙击手的火力下将</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11 </w:t>
      </w:r>
      <w:r>
        <w:rPr>
          <w:rFonts w:ascii="SimSun" w:hAnsi="SimSun" w:cs="SimSun" w:eastAsia="SimSun"/>
          <w:sz w:val="28"/>
          <w:szCs w:val="28"/>
          <w:lang w:eastAsia="zh-CN"/>
        </w:rPr>
        <w:t>岁的米拉尼亚带出阿尔</w:t>
      </w:r>
      <w:r>
        <w:rPr>
          <w:rFonts w:ascii="Times New Roman" w:hAnsi="Times New Roman" w:cs="Times New Roman" w:eastAsia="SimSun"/>
          <w:sz w:val="28"/>
          <w:szCs w:val="28"/>
          <w:lang w:val="en-US" w:eastAsia="zh-CN"/>
        </w:rPr>
        <w:t>乔莫夫</w:t>
      </w:r>
      <w:r>
        <w:rPr>
          <w:rFonts w:ascii="SimSun" w:hAnsi="SimSun" w:cs="SimSun" w:eastAsia="SimSun"/>
          <w:sz w:val="28"/>
          <w:szCs w:val="28"/>
          <w:lang w:eastAsia="zh-CN"/>
        </w:rPr>
        <w:t>斯克</w:t>
      </w:r>
      <w:r>
        <w:rPr>
          <w:rFonts w:ascii="Times New Roman" w:hAnsi="Times New Roman" w:cs="Times New Roman" w:eastAsia="SimSun"/>
          <w:sz w:val="28"/>
          <w:szCs w:val="28"/>
          <w:lang w:val="en-US" w:eastAsia="zh-CN"/>
        </w:rPr>
        <w:t>市</w:t>
      </w:r>
      <w:r>
        <w:rPr>
          <w:rFonts w:ascii="SimSun" w:hAnsi="SimSun" w:cs="SimSun" w:eastAsia="SimSun"/>
          <w:sz w:val="28"/>
          <w:szCs w:val="28"/>
          <w:lang w:eastAsia="zh-CN"/>
        </w:rPr>
        <w:t>。女孩本人和陪同她的战士都声称，在撤离过程中，一名躲藏在一栋九层楼房里的狙击手向孩子开枪。女孩身上的防弹衣挡住了炮火</w:t>
      </w:r>
      <w:r>
        <w:rPr>
          <w:rStyle w:val="Style15"/>
          <w:rFonts w:ascii="Times New Roman" w:hAnsi="Times New Roman" w:cs="Times New Roman"/>
          <w:sz w:val="28"/>
          <w:szCs w:val="28"/>
          <w:vertAlign w:val="superscript"/>
        </w:rPr>
        <w:footnoteReference w:id="101"/>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对平民使用国际条约禁止的战争手段和方法（武器类型）。乌克兰武装部队违反 </w:t>
      </w:r>
      <w:r>
        <w:rPr>
          <w:rFonts w:cs="Times New Roman" w:ascii="Times New Roman" w:hAnsi="Times New Roman"/>
          <w:sz w:val="28"/>
          <w:szCs w:val="28"/>
          <w:lang w:eastAsia="zh-CN"/>
        </w:rPr>
        <w:t xml:space="preserve">1980 </w:t>
      </w:r>
      <w:r>
        <w:rPr>
          <w:rFonts w:ascii="Times New Roman" w:hAnsi="Times New Roman" w:cs="Times New Roman"/>
          <w:sz w:val="28"/>
          <w:szCs w:val="28"/>
          <w:lang w:eastAsia="zh-CN"/>
        </w:rPr>
        <w:t>年《不人道武器公约关于禁止或限制使用地雷、诱杀装置和其他装置的议定书》，使用集束弹，包括杀伤性地雷，炮击顿涅茨克人民共和国、卢甘斯克人民共和国、扎波罗热州、赫尔松州和俄罗斯其他地区的居民点。这些袭击使用北约和欧盟国家提供的多管火箭炮以及无人驾驶飞行器，目标是民用</w:t>
      </w:r>
      <w:r>
        <w:rPr>
          <w:rFonts w:ascii="Times New Roman" w:hAnsi="Times New Roman" w:cs="Times New Roman" w:eastAsia="SimSun"/>
          <w:sz w:val="28"/>
          <w:szCs w:val="28"/>
          <w:lang w:val="en-US" w:eastAsia="zh-CN"/>
        </w:rPr>
        <w:t>设施</w:t>
      </w:r>
      <w:r>
        <w:rPr>
          <w:rFonts w:ascii="Times New Roman" w:hAnsi="Times New Roman" w:cs="Times New Roman"/>
          <w:sz w:val="28"/>
          <w:szCs w:val="28"/>
          <w:lang w:eastAsia="zh-CN"/>
        </w:rPr>
        <w:t>、市政、学校和私人交通工具、医疗和救援车辆以及平民人群（公共交通站、购物区等）。</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俄罗斯联邦调查委员会已查明乌克兰武装部队代表对平民使用杀伤性地雷的事实。这些地雷是从社会基础设施附近和城市交通沿线的无人驾驶飞行器上撒布的。儿童因此受伤。</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ascii="SimSun" w:hAnsi="SimSun" w:cs="SimSun" w:eastAsia="SimSun"/>
          <w:sz w:val="28"/>
          <w:szCs w:val="28"/>
          <w:lang w:eastAsia="zh-CN"/>
        </w:rPr>
        <w:t>联合国也被迫承认这些事实。特别是，联合国裁军研究所成员马克</w:t>
      </w:r>
      <w:r>
        <w:rPr>
          <w:rFonts w:cs="Times New Roman" w:ascii="Times New Roman" w:hAnsi="Times New Roman"/>
          <w:sz w:val="28"/>
          <w:szCs w:val="28"/>
          <w:lang w:eastAsia="zh-CN"/>
        </w:rPr>
        <w:t>·</w:t>
      </w:r>
      <w:r>
        <w:rPr>
          <w:rFonts w:ascii="SimSun" w:hAnsi="SimSun" w:cs="SimSun" w:eastAsia="SimSun"/>
          <w:sz w:val="28"/>
          <w:szCs w:val="28"/>
          <w:lang w:eastAsia="zh-CN"/>
        </w:rPr>
        <w:t>希兹内说，</w:t>
      </w:r>
      <w:r>
        <w:rPr>
          <w:rFonts w:ascii="Times New Roman" w:hAnsi="Times New Roman" w:cs="Times New Roman"/>
          <w:sz w:val="28"/>
          <w:szCs w:val="28"/>
          <w:lang w:eastAsia="zh-CN"/>
        </w:rPr>
        <w:t>“他</w:t>
      </w:r>
      <w:r>
        <w:rPr>
          <w:rFonts w:ascii="SimSun" w:hAnsi="SimSun" w:cs="SimSun" w:eastAsia="SimSun"/>
          <w:sz w:val="28"/>
          <w:szCs w:val="28"/>
          <w:lang w:eastAsia="zh-CN"/>
        </w:rPr>
        <w:t>有充分理由相信，乌克兰在</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2022 </w:t>
      </w:r>
      <w:r>
        <w:rPr>
          <w:rFonts w:ascii="SimSun" w:hAnsi="SimSun" w:cs="SimSun" w:eastAsia="SimSun"/>
          <w:sz w:val="28"/>
          <w:szCs w:val="28"/>
          <w:lang w:eastAsia="zh-CN"/>
        </w:rPr>
        <w:t>年伊久姆的战斗中违反了</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1997 </w:t>
      </w:r>
      <w:r>
        <w:rPr>
          <w:rFonts w:ascii="SimSun" w:hAnsi="SimSun" w:cs="SimSun" w:eastAsia="SimSun"/>
          <w:sz w:val="28"/>
          <w:szCs w:val="28"/>
          <w:lang w:eastAsia="zh-CN"/>
        </w:rPr>
        <w:t>年禁止杀伤性地雷的《渥太华条约》</w:t>
      </w:r>
      <w:r>
        <w:rPr>
          <w:rFonts w:ascii="Times New Roman" w:hAnsi="Times New Roman" w:cs="Times New Roman"/>
          <w:sz w:val="28"/>
          <w:szCs w:val="28"/>
          <w:lang w:eastAsia="zh-CN"/>
        </w:rPr>
        <w:t>”</w:t>
      </w:r>
      <w:r>
        <w:rPr>
          <w:rStyle w:val="Style15"/>
          <w:rFonts w:ascii="Times New Roman" w:hAnsi="Times New Roman" w:cs="Times New Roman"/>
          <w:iCs/>
          <w:sz w:val="28"/>
          <w:szCs w:val="28"/>
          <w:vertAlign w:val="superscript"/>
        </w:rPr>
        <w:footnoteReference w:id="102"/>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12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30 </w:t>
      </w:r>
      <w:r>
        <w:rPr>
          <w:rFonts w:ascii="SimSun" w:hAnsi="SimSun" w:cs="SimSun" w:eastAsia="SimSun"/>
          <w:sz w:val="28"/>
          <w:szCs w:val="28"/>
          <w:lang w:eastAsia="zh-CN"/>
        </w:rPr>
        <w:t>日，发生了一起前所未有的恐怖主义行为，其厚颜无耻和残忍程度令人发指：乌克兰政权用多管火箭炮袭击了别尔哥罗德市的居民区。为了扩大破坏面积，增加</w:t>
      </w:r>
      <w:r>
        <w:rPr>
          <w:rFonts w:ascii="Times New Roman" w:hAnsi="Times New Roman" w:cs="Times New Roman" w:eastAsia="SimSun"/>
          <w:sz w:val="28"/>
          <w:szCs w:val="28"/>
          <w:lang w:val="en-US" w:eastAsia="zh-CN"/>
        </w:rPr>
        <w:t>受害者</w:t>
      </w:r>
      <w:r>
        <w:rPr>
          <w:rFonts w:ascii="SimSun" w:hAnsi="SimSun" w:cs="SimSun" w:eastAsia="SimSun"/>
          <w:sz w:val="28"/>
          <w:szCs w:val="28"/>
          <w:lang w:eastAsia="zh-CN"/>
        </w:rPr>
        <w:t>人数，乌克兰使用了集束弹。有计划的炮击造成</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25 </w:t>
      </w:r>
      <w:r>
        <w:rPr>
          <w:rFonts w:ascii="SimSun" w:hAnsi="SimSun" w:cs="SimSun" w:eastAsia="SimSun"/>
          <w:sz w:val="28"/>
          <w:szCs w:val="28"/>
          <w:lang w:eastAsia="zh-CN"/>
        </w:rPr>
        <w:t>名平民死亡，其中包括</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 </w:t>
      </w:r>
      <w:r>
        <w:rPr>
          <w:rFonts w:ascii="SimSun" w:hAnsi="SimSun" w:cs="SimSun" w:eastAsia="SimSun"/>
          <w:sz w:val="28"/>
          <w:szCs w:val="28"/>
          <w:lang w:eastAsia="zh-CN"/>
        </w:rPr>
        <w:t>名儿童。伤亡总人数为</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109 </w:t>
      </w:r>
      <w:r>
        <w:rPr>
          <w:rFonts w:ascii="SimSun" w:hAnsi="SimSun" w:cs="SimSun" w:eastAsia="SimSun"/>
          <w:sz w:val="28"/>
          <w:szCs w:val="28"/>
          <w:lang w:eastAsia="zh-CN"/>
        </w:rPr>
        <w:t>人，其中包括</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17 </w:t>
      </w:r>
      <w:r>
        <w:rPr>
          <w:rFonts w:ascii="SimSun" w:hAnsi="SimSun" w:cs="SimSun" w:eastAsia="SimSun"/>
          <w:sz w:val="28"/>
          <w:szCs w:val="28"/>
          <w:lang w:eastAsia="zh-CN"/>
        </w:rPr>
        <w:t>名未成年人。圣诞集市是炮击的主要目标，当时集市上有很多带着孩子的父母</w:t>
      </w:r>
      <w:r>
        <w:rPr>
          <w:rStyle w:val="Style15"/>
          <w:rFonts w:ascii="Times New Roman" w:hAnsi="Times New Roman" w:cs="Times New Roman"/>
          <w:sz w:val="28"/>
          <w:szCs w:val="28"/>
          <w:vertAlign w:val="superscript"/>
        </w:rPr>
        <w:footnoteReference w:id="103"/>
      </w:r>
      <w:r>
        <w:rPr>
          <w:rFonts w:ascii="SimSun" w:hAnsi="SimSun" w:cs="SimSun" w:eastAsia="SimSun"/>
          <w:sz w:val="28"/>
          <w:szCs w:val="28"/>
          <w:lang w:eastAsia="zh-CN"/>
        </w:rPr>
        <w:t>。俄罗斯的联合国西方同事没有谴责这一战争罪行。此外，法国外交部还为其辩解，称这次袭击是行使自卫权。联合国秘书长秘书处说，它谴责对乌克兰和俄罗斯联邦的城市、城镇和村庄的所有攻击：</w:t>
      </w:r>
      <w:r>
        <w:rPr>
          <w:rFonts w:ascii="Times New Roman" w:hAnsi="Times New Roman" w:cs="Times New Roman"/>
          <w:sz w:val="28"/>
          <w:szCs w:val="28"/>
          <w:lang w:eastAsia="zh-CN"/>
        </w:rPr>
        <w:t>“</w:t>
      </w:r>
      <w:r>
        <w:rPr>
          <w:rFonts w:ascii="SimSun" w:hAnsi="SimSun" w:cs="SimSun" w:eastAsia="SimSun"/>
          <w:sz w:val="28"/>
          <w:szCs w:val="28"/>
          <w:lang w:eastAsia="zh-CN"/>
        </w:rPr>
        <w:t>攻击平民和民用基础设施违反了国际人道主义法，是不可接受的，必须停止</w:t>
      </w:r>
      <w:r>
        <w:rPr>
          <w:rFonts w:ascii="Times New Roman" w:hAnsi="Times New Roman" w:cs="Times New Roman"/>
          <w:sz w:val="28"/>
          <w:szCs w:val="28"/>
          <w:lang w:eastAsia="zh-CN"/>
        </w:rPr>
        <w:t>”</w:t>
      </w:r>
      <w:r>
        <w:rPr>
          <w:rFonts w:ascii="SimSun" w:hAnsi="SimSun" w:cs="SimSu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为了最大限度地杀伤平民，战斗型无人机和多管火箭炮的攻击是结合在一起的，其攻击由校射无人机引导。攻击几乎同时或相继进行。到达现场帮助受害者的私人和公共交通工具以及救援服务车辆（医疗队、俄罗斯紧急情况部雇员、维修队）遭到炮击。在</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2024 </w:t>
      </w:r>
      <w:r>
        <w:rPr>
          <w:rFonts w:ascii="SimSun" w:hAnsi="SimSun" w:cs="SimSun" w:eastAsia="SimSun"/>
          <w:sz w:val="28"/>
          <w:szCs w:val="28"/>
          <w:lang w:eastAsia="zh-CN"/>
        </w:rPr>
        <w:t>年的前三个月，有</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6 </w:t>
      </w:r>
      <w:r>
        <w:rPr>
          <w:rFonts w:ascii="SimSun" w:hAnsi="SimSun" w:cs="SimSun" w:eastAsia="SimSun"/>
          <w:sz w:val="28"/>
          <w:szCs w:val="28"/>
          <w:lang w:eastAsia="zh-CN"/>
        </w:rPr>
        <w:t>名救护人员、</w:t>
      </w:r>
      <w:r>
        <w:rPr>
          <w:rFonts w:cs="Times New Roman" w:ascii="Times New Roman" w:hAnsi="Times New Roman"/>
          <w:sz w:val="28"/>
          <w:szCs w:val="28"/>
          <w:lang w:eastAsia="zh-CN"/>
        </w:rPr>
        <w:t xml:space="preserve">15 </w:t>
      </w:r>
      <w:r>
        <w:rPr>
          <w:rFonts w:ascii="SimSun" w:hAnsi="SimSun" w:cs="SimSun" w:eastAsia="SimSun"/>
          <w:sz w:val="28"/>
          <w:szCs w:val="28"/>
          <w:lang w:eastAsia="zh-CN"/>
        </w:rPr>
        <w:t>名俄罗斯紧急情况部雇员和</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 </w:t>
      </w:r>
      <w:r>
        <w:rPr>
          <w:rFonts w:ascii="SimSun" w:hAnsi="SimSun" w:cs="SimSun" w:eastAsia="SimSun"/>
          <w:sz w:val="28"/>
          <w:szCs w:val="28"/>
          <w:lang w:eastAsia="zh-CN"/>
        </w:rPr>
        <w:t>名公用事业部门雇员遭到乌克兰无人机的袭击</w:t>
      </w:r>
      <w:r>
        <w:rPr>
          <w:rStyle w:val="Style15"/>
          <w:rFonts w:ascii="Times New Roman" w:hAnsi="Times New Roman" w:cs="Times New Roman"/>
          <w:sz w:val="28"/>
          <w:szCs w:val="28"/>
        </w:rPr>
        <w:footnoteReference w:id="104"/>
      </w:r>
      <w:r>
        <w:rPr>
          <w:rFonts w:ascii="Times New Roman" w:hAnsi="Times New Roman" w:cs="Times New Roman"/>
          <w:sz w:val="28"/>
          <w:szCs w:val="28"/>
          <w:lang w:eastAsia="zh-CN"/>
        </w:rPr>
        <w:t>。由于乌克兰无人机操作员的行动，顿涅茨克和戈尔洛夫卡之间的路线变成了 “死亡之路”，到处都是被烧毁的民用车辆残骸。</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根据顿涅茨克人民共和国、卢甘斯克人民共和国、克里米亚共和国、赫尔松</w:t>
      </w:r>
      <w:r>
        <w:rPr>
          <w:rFonts w:ascii="Times New Roman" w:hAnsi="Times New Roman" w:cs="Times New Roman" w:eastAsia="SimSun"/>
          <w:sz w:val="28"/>
          <w:szCs w:val="28"/>
          <w:lang w:val="en-US" w:eastAsia="zh-CN"/>
        </w:rPr>
        <w:t>州</w:t>
      </w:r>
      <w:r>
        <w:rPr>
          <w:rFonts w:ascii="Times New Roman" w:hAnsi="Times New Roman" w:cs="Times New Roman"/>
          <w:sz w:val="28"/>
          <w:szCs w:val="28"/>
          <w:lang w:eastAsia="zh-CN"/>
        </w:rPr>
        <w:t>、扎波罗热</w:t>
      </w:r>
      <w:r>
        <w:rPr>
          <w:rFonts w:ascii="Times New Roman" w:hAnsi="Times New Roman" w:cs="Times New Roman" w:eastAsia="SimSun"/>
          <w:sz w:val="28"/>
          <w:szCs w:val="28"/>
          <w:lang w:val="en-US" w:eastAsia="zh-CN"/>
        </w:rPr>
        <w:t>州</w:t>
      </w:r>
      <w:r>
        <w:rPr>
          <w:rFonts w:ascii="Times New Roman" w:hAnsi="Times New Roman" w:cs="Times New Roman"/>
          <w:sz w:val="28"/>
          <w:szCs w:val="28"/>
          <w:lang w:eastAsia="zh-CN"/>
        </w:rPr>
        <w:t>和与</w:t>
      </w:r>
      <w:r>
        <w:rPr>
          <w:rFonts w:ascii="Times New Roman" w:hAnsi="Times New Roman" w:cs="Times New Roman" w:eastAsia="SimSun"/>
          <w:sz w:val="28"/>
          <w:szCs w:val="28"/>
          <w:lang w:val="en-US" w:eastAsia="zh-CN"/>
        </w:rPr>
        <w:t>特别军事行动开展区域</w:t>
      </w:r>
      <w:r>
        <w:rPr>
          <w:rFonts w:ascii="Times New Roman" w:hAnsi="Times New Roman" w:cs="Times New Roman"/>
          <w:sz w:val="28"/>
          <w:szCs w:val="28"/>
          <w:lang w:eastAsia="zh-CN"/>
        </w:rPr>
        <w:t>接壤的俄罗斯联邦主体的国家</w:t>
      </w:r>
      <w:r>
        <w:rPr>
          <w:rFonts w:ascii="Times New Roman" w:hAnsi="Times New Roman" w:cs="Times New Roman" w:eastAsia="SimSun"/>
          <w:sz w:val="28"/>
          <w:szCs w:val="28"/>
          <w:lang w:val="en-US" w:eastAsia="zh-CN"/>
        </w:rPr>
        <w:t>权力机构</w:t>
      </w:r>
      <w:r>
        <w:rPr>
          <w:rFonts w:ascii="Times New Roman" w:hAnsi="Times New Roman" w:cs="Times New Roman"/>
          <w:sz w:val="28"/>
          <w:szCs w:val="28"/>
          <w:lang w:eastAsia="zh-CN"/>
        </w:rPr>
        <w:t>以及俄罗斯联邦调查委员会提供的信息</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作为在顿巴斯使用违禁战争手段和方法刑事案件的一部分，</w:t>
      </w:r>
      <w:r>
        <w:rPr>
          <w:rFonts w:cs="Times New Roman" w:ascii="Times New Roman" w:hAnsi="Times New Roman"/>
          <w:sz w:val="28"/>
          <w:szCs w:val="28"/>
          <w:lang w:eastAsia="zh-CN"/>
        </w:rPr>
        <w:t>5328</w:t>
      </w:r>
      <w:r>
        <w:rPr>
          <w:rFonts w:ascii="Times New Roman" w:hAnsi="Times New Roman" w:cs="Times New Roman"/>
          <w:sz w:val="28"/>
          <w:szCs w:val="28"/>
          <w:lang w:eastAsia="zh-CN"/>
        </w:rPr>
        <w:t xml:space="preserve">名平民被杀，其中包括 </w:t>
      </w:r>
      <w:r>
        <w:rPr>
          <w:rFonts w:cs="Times New Roman" w:ascii="Times New Roman" w:hAnsi="Times New Roman"/>
          <w:sz w:val="28"/>
          <w:szCs w:val="28"/>
          <w:lang w:eastAsia="zh-CN"/>
        </w:rPr>
        <w:t>300</w:t>
      </w:r>
      <w:r>
        <w:rPr>
          <w:rFonts w:ascii="Times New Roman" w:hAnsi="Times New Roman" w:cs="Times New Roman"/>
          <w:sz w:val="28"/>
          <w:szCs w:val="28"/>
          <w:lang w:eastAsia="zh-CN"/>
        </w:rPr>
        <w:t>名未成年人，至少</w:t>
      </w:r>
      <w:r>
        <w:rPr>
          <w:rFonts w:cs="Times New Roman" w:ascii="Times New Roman" w:hAnsi="Times New Roman"/>
          <w:sz w:val="28"/>
          <w:szCs w:val="28"/>
          <w:lang w:eastAsia="zh-CN"/>
        </w:rPr>
        <w:t>1047</w:t>
      </w:r>
      <w:r>
        <w:rPr>
          <w:rFonts w:eastAsia="SimSun" w:cs="Times New Roman" w:ascii="Times New Roman" w:hAnsi="Times New Roman"/>
          <w:sz w:val="28"/>
          <w:szCs w:val="28"/>
          <w:lang w:val="en-US" w:eastAsia="zh-CN"/>
        </w:rPr>
        <w:t>.</w:t>
      </w:r>
      <w:r>
        <w:rPr>
          <w:rFonts w:cs="Times New Roman" w:ascii="Times New Roman" w:hAnsi="Times New Roman"/>
          <w:sz w:val="28"/>
          <w:szCs w:val="28"/>
          <w:lang w:eastAsia="zh-CN"/>
        </w:rPr>
        <w:t>3</w:t>
      </w:r>
      <w:r>
        <w:rPr>
          <w:rFonts w:ascii="Times New Roman" w:hAnsi="Times New Roman" w:cs="Times New Roman" w:eastAsia="SimSun"/>
          <w:sz w:val="28"/>
          <w:szCs w:val="28"/>
          <w:lang w:val="en-US" w:eastAsia="zh-CN"/>
        </w:rPr>
        <w:t>万</w:t>
      </w:r>
      <w:r>
        <w:rPr>
          <w:rFonts w:ascii="Times New Roman" w:hAnsi="Times New Roman" w:cs="Times New Roman"/>
          <w:sz w:val="28"/>
          <w:szCs w:val="28"/>
          <w:lang w:eastAsia="zh-CN"/>
        </w:rPr>
        <w:t>名平民受伤，其中超过</w:t>
      </w:r>
      <w:r>
        <w:rPr>
          <w:rFonts w:cs="Times New Roman" w:ascii="Times New Roman" w:hAnsi="Times New Roman"/>
          <w:sz w:val="28"/>
          <w:szCs w:val="28"/>
          <w:lang w:eastAsia="zh-CN"/>
        </w:rPr>
        <w:t>531</w:t>
      </w:r>
      <w:r>
        <w:rPr>
          <w:rFonts w:ascii="Times New Roman" w:hAnsi="Times New Roman" w:cs="Times New Roman"/>
          <w:sz w:val="28"/>
          <w:szCs w:val="28"/>
          <w:lang w:eastAsia="zh-CN"/>
        </w:rPr>
        <w:t>名是儿童和青少年。仅在卢甘斯克人民共和国，就有</w:t>
      </w:r>
      <w:r>
        <w:rPr>
          <w:rFonts w:cs="Times New Roman" w:ascii="Times New Roman" w:hAnsi="Times New Roman"/>
          <w:sz w:val="28"/>
          <w:szCs w:val="28"/>
          <w:lang w:eastAsia="zh-CN"/>
        </w:rPr>
        <w:t xml:space="preserve">58 </w:t>
      </w:r>
      <w:r>
        <w:rPr>
          <w:rFonts w:ascii="Times New Roman" w:hAnsi="Times New Roman" w:cs="Times New Roman"/>
          <w:sz w:val="28"/>
          <w:szCs w:val="28"/>
          <w:lang w:eastAsia="zh-CN"/>
        </w:rPr>
        <w:t>名儿童丧生，</w:t>
      </w:r>
      <w:r>
        <w:rPr>
          <w:rFonts w:cs="Times New Roman" w:ascii="Times New Roman" w:hAnsi="Times New Roman"/>
          <w:sz w:val="28"/>
          <w:szCs w:val="28"/>
          <w:lang w:eastAsia="zh-CN"/>
        </w:rPr>
        <w:t>182</w:t>
      </w:r>
      <w:r>
        <w:rPr>
          <w:rFonts w:ascii="Times New Roman" w:hAnsi="Times New Roman" w:cs="Times New Roman"/>
          <w:sz w:val="28"/>
          <w:szCs w:val="28"/>
          <w:lang w:eastAsia="zh-CN"/>
        </w:rPr>
        <w:t>名儿童受伤。在刑事调查中，共有</w:t>
      </w:r>
      <w:r>
        <w:rPr>
          <w:rFonts w:cs="Times New Roman" w:ascii="Times New Roman" w:hAnsi="Times New Roman"/>
          <w:sz w:val="28"/>
          <w:szCs w:val="28"/>
          <w:lang w:eastAsia="zh-CN"/>
        </w:rPr>
        <w:t xml:space="preserve">13 </w:t>
      </w:r>
      <w:r>
        <w:rPr>
          <w:rFonts w:ascii="Times New Roman" w:hAnsi="Times New Roman" w:cs="Times New Roman"/>
          <w:sz w:val="28"/>
          <w:szCs w:val="28"/>
          <w:lang w:eastAsia="zh-CN"/>
        </w:rPr>
        <w:t xml:space="preserve">万多人被确认为受害者，其中包括 </w:t>
      </w:r>
      <w:r>
        <w:rPr>
          <w:rFonts w:cs="Times New Roman" w:ascii="Times New Roman" w:hAnsi="Times New Roman"/>
          <w:sz w:val="28"/>
          <w:szCs w:val="28"/>
          <w:lang w:eastAsia="zh-CN"/>
        </w:rPr>
        <w:t>24150</w:t>
      </w:r>
      <w:r>
        <w:rPr>
          <w:rFonts w:ascii="Times New Roman" w:hAnsi="Times New Roman" w:cs="Times New Roman"/>
          <w:sz w:val="28"/>
          <w:szCs w:val="28"/>
          <w:lang w:eastAsia="zh-CN"/>
        </w:rPr>
        <w:t>名未成年人。所有这些受害者都是基辅政权公然违反交战规则造成的。</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每天都会收到乌克兰军队袭击平民目标的报告，伤亡儿童名单也在不断更新。</w:t>
      </w:r>
    </w:p>
    <w:p>
      <w:pPr>
        <w:pStyle w:val="331"/>
        <w:rPr>
          <w:lang w:eastAsia="zh-CN"/>
        </w:rPr>
      </w:pPr>
      <w:bookmarkStart w:id="11" w:name="_Toc170119978"/>
      <w:r>
        <w:rPr>
          <w:lang w:eastAsia="zh-CN"/>
        </w:rPr>
        <w:t>1.2.5. </w:t>
      </w:r>
      <w:r>
        <w:rPr>
          <w:lang w:eastAsia="zh-CN"/>
        </w:rPr>
        <w:t>侵犯社会权利：保健、教育、精神</w:t>
      </w:r>
      <w:r>
        <w:rPr>
          <w:lang w:val="en-US" w:eastAsia="zh-CN"/>
        </w:rPr>
        <w:t>发育</w:t>
      </w:r>
      <w:r>
        <w:rPr>
          <w:lang w:eastAsia="zh-CN"/>
        </w:rPr>
        <w:t>和身体发展权利；父母被捕后，儿童得不到照料和监护</w:t>
      </w:r>
      <w:bookmarkEnd w:id="11"/>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SimSun" w:hAnsi="SimSun" w:cs="SimSun" w:eastAsia="SimSun"/>
          <w:sz w:val="28"/>
          <w:szCs w:val="28"/>
          <w:lang w:eastAsia="zh-CN"/>
        </w:rPr>
        <w:t>根据议会委员会收集的数据，来自顿巴斯、新俄罗斯、克里米亚和俄罗斯与乌克兰接壤的其他地区的大量儿童（</w:t>
      </w:r>
      <w:r>
        <w:rPr>
          <w:rFonts w:cs="Times New Roman" w:ascii="Times New Roman" w:hAnsi="Times New Roman"/>
          <w:sz w:val="28"/>
          <w:szCs w:val="28"/>
          <w:lang w:eastAsia="zh-CN"/>
        </w:rPr>
        <w:t xml:space="preserve">114554 </w:t>
      </w:r>
      <w:r>
        <w:rPr>
          <w:rFonts w:ascii="SimSun" w:hAnsi="SimSun" w:cs="SimSun" w:eastAsia="SimSun"/>
          <w:sz w:val="28"/>
          <w:szCs w:val="28"/>
          <w:lang w:eastAsia="zh-CN"/>
        </w:rPr>
        <w:t>名儿童）的社会权利受到侵犯（顿涅茨克人民共和国</w:t>
      </w:r>
      <w:r>
        <w:rPr>
          <w:rFonts w:cs="Times New Roman" w:ascii="Times New Roman" w:hAnsi="Times New Roman"/>
          <w:sz w:val="28"/>
          <w:szCs w:val="28"/>
          <w:lang w:eastAsia="zh-CN"/>
        </w:rPr>
        <w:t>71090</w:t>
      </w:r>
      <w:r>
        <w:rPr>
          <w:rFonts w:ascii="SimSun" w:hAnsi="SimSun" w:cs="SimSun" w:eastAsia="SimSun"/>
          <w:sz w:val="28"/>
          <w:szCs w:val="28"/>
          <w:lang w:eastAsia="zh-CN"/>
        </w:rPr>
        <w:t>名，卢甘斯克人民共和国</w:t>
      </w:r>
      <w:r>
        <w:rPr>
          <w:rFonts w:cs="Times New Roman" w:ascii="Times New Roman" w:hAnsi="Times New Roman"/>
          <w:sz w:val="28"/>
          <w:szCs w:val="28"/>
          <w:lang w:eastAsia="zh-CN"/>
        </w:rPr>
        <w:t>21348</w:t>
      </w:r>
      <w:r>
        <w:rPr>
          <w:rFonts w:ascii="SimSun" w:hAnsi="SimSun" w:cs="SimSun" w:eastAsia="SimSun"/>
          <w:sz w:val="28"/>
          <w:szCs w:val="28"/>
          <w:lang w:eastAsia="zh-CN"/>
        </w:rPr>
        <w:t>名，克里米亚共和国</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4956</w:t>
      </w:r>
      <w:r>
        <w:rPr>
          <w:rFonts w:ascii="SimSun" w:hAnsi="SimSun" w:cs="SimSun" w:eastAsia="SimSun"/>
          <w:sz w:val="28"/>
          <w:szCs w:val="28"/>
          <w:lang w:eastAsia="zh-CN"/>
        </w:rPr>
        <w:t>名，布良斯克州</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2252</w:t>
      </w:r>
      <w:r>
        <w:rPr>
          <w:rFonts w:ascii="SimSun" w:hAnsi="SimSun" w:cs="SimSun" w:eastAsia="SimSun"/>
          <w:sz w:val="28"/>
          <w:szCs w:val="28"/>
          <w:lang w:eastAsia="zh-CN"/>
        </w:rPr>
        <w:t>名，别尔哥罗德州</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11901</w:t>
      </w:r>
      <w:r>
        <w:rPr>
          <w:rFonts w:ascii="SimSun" w:hAnsi="SimSun" w:cs="SimSun" w:eastAsia="SimSun"/>
          <w:sz w:val="28"/>
          <w:szCs w:val="28"/>
          <w:lang w:eastAsia="zh-CN"/>
        </w:rPr>
        <w:t>名，库尔斯克州</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3007</w:t>
      </w:r>
      <w:r>
        <w:rPr>
          <w:rFonts w:ascii="SimSun" w:hAnsi="SimSun" w:cs="SimSun" w:eastAsia="SimSun"/>
          <w:sz w:val="28"/>
          <w:szCs w:val="28"/>
          <w:lang w:eastAsia="zh-CN"/>
        </w:rPr>
        <w:t>名）。儿童得不到医疗照顾，被剥夺了上学或上幼儿园的机会，也没有正常的社交条件</w:t>
      </w:r>
      <w:r>
        <w:rPr>
          <w:rStyle w:val="Style15"/>
          <w:rFonts w:ascii="Times New Roman" w:hAnsi="Times New Roman" w:cs="Times New Roman"/>
          <w:sz w:val="28"/>
          <w:szCs w:val="28"/>
          <w:vertAlign w:val="superscript"/>
        </w:rPr>
        <w:footnoteReference w:id="105"/>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 xml:space="preserve">多年来，乌克兰一直奉行针对俄语人口、俄语和俄罗斯文化的歧视性政策。乌克兰对俄语的公开迫害始于 </w:t>
      </w:r>
      <w:r>
        <w:rPr>
          <w:rFonts w:cs="Times New Roman" w:ascii="Times New Roman" w:hAnsi="Times New Roman"/>
          <w:bCs/>
          <w:iCs/>
          <w:sz w:val="28"/>
          <w:szCs w:val="28"/>
          <w:lang w:eastAsia="zh-CN"/>
        </w:rPr>
        <w:t xml:space="preserve">2014 </w:t>
      </w:r>
      <w:r>
        <w:rPr>
          <w:rFonts w:ascii="Times New Roman" w:hAnsi="Times New Roman" w:cs="Times New Roman"/>
          <w:bCs/>
          <w:iCs/>
          <w:sz w:val="28"/>
          <w:szCs w:val="28"/>
          <w:lang w:eastAsia="zh-CN"/>
        </w:rPr>
        <w:t>年 亲欧盟示威之后。</w:t>
      </w:r>
      <w:r>
        <w:rPr>
          <w:rFonts w:cs="Times New Roman" w:ascii="Times New Roman" w:hAnsi="Times New Roman"/>
          <w:bCs/>
          <w:iCs/>
          <w:sz w:val="28"/>
          <w:szCs w:val="28"/>
          <w:lang w:eastAsia="zh-CN"/>
        </w:rPr>
        <w:t xml:space="preserve">2018 </w:t>
      </w:r>
      <w:r>
        <w:rPr>
          <w:rFonts w:ascii="Times New Roman" w:hAnsi="Times New Roman" w:cs="Times New Roman"/>
          <w:bCs/>
          <w:iCs/>
          <w:sz w:val="28"/>
          <w:szCs w:val="28"/>
          <w:lang w:eastAsia="zh-CN"/>
        </w:rPr>
        <w:t>年，</w:t>
      </w:r>
      <w:r>
        <w:rPr>
          <w:rFonts w:ascii="Times New Roman" w:hAnsi="Times New Roman" w:cs="Times New Roman" w:eastAsia="SimSun"/>
          <w:bCs/>
          <w:iCs/>
          <w:sz w:val="28"/>
          <w:szCs w:val="28"/>
          <w:lang w:eastAsia="zh-CN"/>
        </w:rPr>
        <w:t>《</w:t>
      </w:r>
      <w:r>
        <w:rPr>
          <w:rFonts w:ascii="Times New Roman" w:hAnsi="Times New Roman" w:cs="Times New Roman"/>
          <w:bCs/>
          <w:iCs/>
          <w:sz w:val="28"/>
          <w:szCs w:val="28"/>
          <w:lang w:eastAsia="zh-CN"/>
        </w:rPr>
        <w:t>国家语言政策基本</w:t>
      </w:r>
      <w:r>
        <w:rPr>
          <w:rFonts w:ascii="Times New Roman" w:hAnsi="Times New Roman" w:cs="Times New Roman" w:eastAsia="SimSun"/>
          <w:bCs/>
          <w:iCs/>
          <w:sz w:val="28"/>
          <w:szCs w:val="28"/>
          <w:lang w:val="en-US" w:eastAsia="zh-CN"/>
        </w:rPr>
        <w:t>法</w:t>
      </w:r>
      <w:r>
        <w:rPr>
          <w:rFonts w:ascii="Times New Roman" w:hAnsi="Times New Roman" w:cs="Times New Roman" w:eastAsia="SimSun"/>
          <w:bCs/>
          <w:iCs/>
          <w:sz w:val="28"/>
          <w:szCs w:val="28"/>
          <w:lang w:eastAsia="zh-CN"/>
        </w:rPr>
        <w:t>》</w:t>
      </w:r>
      <w:r>
        <w:rPr>
          <w:rFonts w:ascii="Times New Roman" w:hAnsi="Times New Roman" w:cs="Times New Roman"/>
          <w:bCs/>
          <w:iCs/>
          <w:sz w:val="28"/>
          <w:szCs w:val="28"/>
          <w:lang w:eastAsia="zh-CN"/>
        </w:rPr>
        <w:t xml:space="preserve">被认定不符合《乌克兰宪法》，该法自 </w:t>
      </w:r>
      <w:r>
        <w:rPr>
          <w:rFonts w:cs="Times New Roman" w:ascii="Times New Roman" w:hAnsi="Times New Roman"/>
          <w:bCs/>
          <w:iCs/>
          <w:sz w:val="28"/>
          <w:szCs w:val="28"/>
          <w:lang w:eastAsia="zh-CN"/>
        </w:rPr>
        <w:t xml:space="preserve">2012 </w:t>
      </w:r>
      <w:r>
        <w:rPr>
          <w:rFonts w:ascii="Times New Roman" w:hAnsi="Times New Roman" w:cs="Times New Roman"/>
          <w:bCs/>
          <w:iCs/>
          <w:sz w:val="28"/>
          <w:szCs w:val="28"/>
          <w:lang w:eastAsia="zh-CN"/>
        </w:rPr>
        <w:t>年起生效，规定在俄语使用人口占很大比例的地区，俄语享有特殊地位。</w:t>
      </w:r>
      <w:r>
        <w:rPr>
          <w:rFonts w:cs="Times New Roman" w:ascii="Times New Roman" w:hAnsi="Times New Roman"/>
          <w:bCs/>
          <w:iCs/>
          <w:sz w:val="28"/>
          <w:szCs w:val="28"/>
          <w:lang w:eastAsia="zh-CN"/>
        </w:rPr>
        <w:t xml:space="preserve">2016 </w:t>
      </w:r>
      <w:r>
        <w:rPr>
          <w:rFonts w:ascii="Times New Roman" w:hAnsi="Times New Roman" w:cs="Times New Roman"/>
          <w:bCs/>
          <w:iCs/>
          <w:sz w:val="28"/>
          <w:szCs w:val="28"/>
          <w:lang w:eastAsia="zh-CN"/>
        </w:rPr>
        <w:t xml:space="preserve">年，乌克兰通过了《电视和广播法》修正案，规定了俄语电视和广播的语言配额。自 </w:t>
      </w:r>
      <w:r>
        <w:rPr>
          <w:rFonts w:cs="Times New Roman" w:ascii="Times New Roman" w:hAnsi="Times New Roman"/>
          <w:bCs/>
          <w:iCs/>
          <w:sz w:val="28"/>
          <w:szCs w:val="28"/>
          <w:lang w:eastAsia="zh-CN"/>
        </w:rPr>
        <w:t xml:space="preserve">2017 </w:t>
      </w:r>
      <w:r>
        <w:rPr>
          <w:rFonts w:ascii="Times New Roman" w:hAnsi="Times New Roman" w:cs="Times New Roman"/>
          <w:bCs/>
          <w:iCs/>
          <w:sz w:val="28"/>
          <w:szCs w:val="28"/>
          <w:lang w:eastAsia="zh-CN"/>
        </w:rPr>
        <w:t xml:space="preserve">年起，国家电视频道完全使用乌克兰语广播。与此同时，开始逐步取消用俄语提供教育服务，这项工作于 </w:t>
      </w:r>
      <w:r>
        <w:rPr>
          <w:rFonts w:cs="Times New Roman" w:ascii="Times New Roman" w:hAnsi="Times New Roman"/>
          <w:bCs/>
          <w:iCs/>
          <w:sz w:val="28"/>
          <w:szCs w:val="28"/>
          <w:lang w:eastAsia="zh-CN"/>
        </w:rPr>
        <w:t xml:space="preserve">2020 </w:t>
      </w:r>
      <w:r>
        <w:rPr>
          <w:rFonts w:ascii="Times New Roman" w:hAnsi="Times New Roman" w:cs="Times New Roman"/>
          <w:bCs/>
          <w:iCs/>
          <w:sz w:val="28"/>
          <w:szCs w:val="28"/>
          <w:lang w:eastAsia="zh-CN"/>
        </w:rPr>
        <w:t>年完成。</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ascii="SimSun" w:hAnsi="SimSun" w:cs="SimSun" w:eastAsia="SimSun"/>
          <w:iCs/>
          <w:sz w:val="28"/>
          <w:szCs w:val="28"/>
          <w:lang w:eastAsia="zh-CN"/>
        </w:rPr>
        <w:t>自</w:t>
      </w:r>
      <w:r>
        <w:rPr>
          <w:rFonts w:ascii="Times New Roman" w:hAnsi="Times New Roman" w:cs="Times New Roman"/>
          <w:iCs/>
          <w:sz w:val="28"/>
          <w:szCs w:val="28"/>
          <w:lang w:eastAsia="zh-CN"/>
        </w:rPr>
        <w:t xml:space="preserve"> </w:t>
      </w:r>
      <w:r>
        <w:rPr>
          <w:rFonts w:cs="Times New Roman" w:ascii="Times New Roman" w:hAnsi="Times New Roman"/>
          <w:iCs/>
          <w:sz w:val="28"/>
          <w:szCs w:val="28"/>
          <w:lang w:eastAsia="zh-CN"/>
        </w:rPr>
        <w:t xml:space="preserve">2022 </w:t>
      </w:r>
      <w:r>
        <w:rPr>
          <w:rFonts w:ascii="SimSun" w:hAnsi="SimSun" w:cs="SimSun" w:eastAsia="SimSun"/>
          <w:iCs/>
          <w:sz w:val="28"/>
          <w:szCs w:val="28"/>
          <w:lang w:eastAsia="zh-CN"/>
        </w:rPr>
        <w:t>年起，个人和法律实体在任何活动领域使用俄语都将被处以罚款</w:t>
      </w:r>
      <w:r>
        <w:rPr>
          <w:rStyle w:val="Style15"/>
          <w:rFonts w:ascii="Times New Roman" w:hAnsi="Times New Roman" w:cs="Times New Roman"/>
          <w:bCs/>
          <w:iCs/>
          <w:sz w:val="28"/>
          <w:szCs w:val="28"/>
          <w:vertAlign w:val="superscript"/>
        </w:rPr>
        <w:footnoteReference w:id="106"/>
      </w:r>
      <w:r>
        <w:rPr>
          <w:rFonts w:ascii="Times New Roman" w:hAnsi="Times New Roman" w:cs="Times New Roman"/>
          <w:iCs/>
          <w:sz w:val="28"/>
          <w:szCs w:val="28"/>
          <w:lang w:eastAsia="zh-CN"/>
        </w:rPr>
        <w:t>。也就是说，乌克兰的俄语居民，包括儿童，目前被禁止学习自己的母语和俄罗斯文化遗产，禁止在公共场所用自己的母语表达意见和交流。</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eastAsia="SimSun"/>
          <w:iCs/>
          <w:sz w:val="28"/>
          <w:szCs w:val="28"/>
          <w:lang w:val="en-US" w:eastAsia="zh-CN"/>
        </w:rPr>
        <w:t>北顿</w:t>
      </w:r>
      <w:r>
        <w:rPr>
          <w:rFonts w:ascii="SimSun" w:hAnsi="SimSun" w:cs="SimSun" w:eastAsia="SimSun"/>
          <w:iCs/>
          <w:sz w:val="28"/>
          <w:szCs w:val="28"/>
          <w:lang w:eastAsia="zh-CN"/>
        </w:rPr>
        <w:t>涅茨克市（俄语居民的传统聚居地）在并入乌克兰（现为卢甘斯克人民共和国的一个城市）期间的情况就清楚地表明了这一点。在那里，俄语家庭的孩子被禁止在学校讲自己的母语。据该市一所教育机构的毕业生</w:t>
      </w:r>
      <w:r>
        <w:rPr>
          <w:rFonts w:ascii="Times New Roman" w:hAnsi="Times New Roman" w:cs="Times New Roman" w:eastAsia="SimSun"/>
          <w:iCs/>
          <w:sz w:val="28"/>
          <w:szCs w:val="28"/>
          <w:lang w:val="en-US" w:eastAsia="zh-CN"/>
        </w:rPr>
        <w:t>尼基塔</w:t>
      </w:r>
      <w:r>
        <w:rPr>
          <w:rFonts w:eastAsia="SimSun" w:cs="Times New Roman" w:ascii="Times New Roman" w:hAnsi="Times New Roman"/>
          <w:iCs/>
          <w:sz w:val="28"/>
          <w:szCs w:val="28"/>
          <w:lang w:val="en-US" w:eastAsia="zh-CN"/>
        </w:rPr>
        <w:t>·</w:t>
      </w:r>
      <w:r>
        <w:rPr>
          <w:rFonts w:ascii="SimSun" w:hAnsi="SimSun" w:cs="SimSun" w:eastAsia="SimSun"/>
          <w:iCs/>
          <w:sz w:val="28"/>
          <w:szCs w:val="28"/>
          <w:lang w:eastAsia="zh-CN"/>
        </w:rPr>
        <w:t>德格季亚列夫说，学校几乎不教俄语。教师当着全班同学的面训斥讲俄语的学生，如果这种情况再次发生，学生家长就会被请到校长办公室。对讲俄语的学生进行谴责的做法受到鼓励</w:t>
      </w:r>
      <w:r>
        <w:rPr>
          <w:rStyle w:val="Style15"/>
          <w:rFonts w:ascii="Times New Roman" w:hAnsi="Times New Roman" w:cs="Times New Roman"/>
          <w:iCs/>
          <w:sz w:val="28"/>
          <w:szCs w:val="28"/>
          <w:vertAlign w:val="superscript"/>
        </w:rPr>
        <w:footnoteReference w:id="107"/>
      </w:r>
      <w:r>
        <w:rPr>
          <w:rFonts w:ascii="Times New Roman" w:hAnsi="Times New Roman" w:cs="Times New Roman" w:eastAsia="SimSun"/>
          <w:iCs/>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此外，</w:t>
      </w: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11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 </w:t>
      </w:r>
      <w:r>
        <w:rPr>
          <w:rFonts w:ascii="SimSun" w:hAnsi="SimSun" w:cs="SimSun" w:eastAsia="SimSun"/>
          <w:sz w:val="28"/>
          <w:szCs w:val="28"/>
          <w:lang w:eastAsia="zh-CN"/>
        </w:rPr>
        <w:t>日至</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5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31 </w:t>
      </w:r>
      <w:r>
        <w:rPr>
          <w:rFonts w:ascii="SimSun" w:hAnsi="SimSun" w:cs="SimSun" w:eastAsia="SimSun"/>
          <w:sz w:val="28"/>
          <w:szCs w:val="28"/>
          <w:lang w:eastAsia="zh-CN"/>
        </w:rPr>
        <w:t>日在顿涅茨克人民共和国、卢甘斯克人民共和</w:t>
      </w:r>
      <w:r>
        <w:rPr>
          <w:rFonts w:ascii="Times New Roman" w:hAnsi="Times New Roman" w:cs="Times New Roman"/>
          <w:sz w:val="28"/>
          <w:szCs w:val="28"/>
          <w:lang w:eastAsia="zh-CN"/>
        </w:rPr>
        <w:t xml:space="preserve"> </w:t>
      </w:r>
      <w:r>
        <w:rPr>
          <w:rFonts w:ascii="SimSun" w:hAnsi="SimSun" w:cs="SimSun" w:eastAsia="SimSun"/>
          <w:sz w:val="28"/>
          <w:szCs w:val="28"/>
          <w:lang w:eastAsia="zh-CN"/>
        </w:rPr>
        <w:t>国、扎波罗热州和赫尔松州进行的预防性体检表明，这些地区在成为俄罗斯联邦的一部分之前，儿童医疗保健的质量很低。在此期间，共有</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33.8 </w:t>
      </w:r>
      <w:r>
        <w:rPr>
          <w:rFonts w:ascii="SimSun" w:hAnsi="SimSun" w:cs="SimSun" w:eastAsia="SimSun"/>
          <w:sz w:val="28"/>
          <w:szCs w:val="28"/>
          <w:lang w:eastAsia="zh-CN"/>
        </w:rPr>
        <w:t>万名儿童接受了检查。其中半数以上是生平第一次接受诊断。</w:t>
      </w:r>
      <w:r>
        <w:rPr>
          <w:rFonts w:cs="Times New Roman" w:ascii="Times New Roman" w:hAnsi="Times New Roman"/>
          <w:sz w:val="28"/>
          <w:szCs w:val="28"/>
          <w:lang w:eastAsia="zh-CN"/>
        </w:rPr>
        <w:t xml:space="preserve">12500 </w:t>
      </w:r>
      <w:r>
        <w:rPr>
          <w:rFonts w:ascii="SimSun" w:hAnsi="SimSun" w:cs="SimSun" w:eastAsia="SimSun"/>
          <w:sz w:val="28"/>
          <w:szCs w:val="28"/>
          <w:lang w:eastAsia="zh-CN"/>
        </w:rPr>
        <w:t>名儿童被建议接受后续检查和住院治疗，其中包括</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7000 </w:t>
      </w:r>
      <w:r>
        <w:rPr>
          <w:rFonts w:ascii="SimSun" w:hAnsi="SimSun" w:cs="SimSun" w:eastAsia="SimSun"/>
          <w:sz w:val="28"/>
          <w:szCs w:val="28"/>
          <w:lang w:eastAsia="zh-CN"/>
        </w:rPr>
        <w:t>多名接受择期手术治疗的儿童。</w:t>
      </w:r>
      <w:r>
        <w:rPr>
          <w:rFonts w:cs="Times New Roman" w:ascii="Times New Roman" w:hAnsi="Times New Roman"/>
          <w:sz w:val="28"/>
          <w:szCs w:val="28"/>
          <w:lang w:eastAsia="zh-CN"/>
        </w:rPr>
        <w:t xml:space="preserve">2700 </w:t>
      </w:r>
      <w:r>
        <w:rPr>
          <w:rFonts w:ascii="SimSun" w:hAnsi="SimSun" w:cs="SimSun" w:eastAsia="SimSun"/>
          <w:sz w:val="28"/>
          <w:szCs w:val="28"/>
          <w:lang w:eastAsia="zh-CN"/>
        </w:rPr>
        <w:t>多名儿童被转诊接受高科技治疗</w:t>
      </w:r>
      <w:r>
        <w:rPr>
          <w:rStyle w:val="Style15"/>
          <w:rFonts w:ascii="Times New Roman" w:hAnsi="Times New Roman" w:cs="Times New Roman"/>
          <w:sz w:val="28"/>
          <w:szCs w:val="28"/>
        </w:rPr>
        <w:footnoteReference w:id="108"/>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SimSun" w:hAnsi="SimSun" w:cs="SimSun" w:eastAsia="SimSun"/>
          <w:sz w:val="28"/>
          <w:szCs w:val="28"/>
          <w:lang w:eastAsia="zh-CN"/>
        </w:rPr>
        <w:t>有记录显示，由于</w:t>
      </w:r>
      <w:r>
        <w:rPr>
          <w:rFonts w:ascii="Times New Roman" w:hAnsi="Times New Roman" w:cs="Times New Roman" w:eastAsia="SimSun"/>
          <w:sz w:val="28"/>
          <w:szCs w:val="28"/>
          <w:lang w:val="en-US" w:eastAsia="zh-CN"/>
        </w:rPr>
        <w:t>乌克兰</w:t>
      </w:r>
      <w:r>
        <w:rPr>
          <w:rFonts w:ascii="SimSun" w:hAnsi="SimSun" w:cs="SimSun" w:eastAsia="SimSun"/>
          <w:sz w:val="28"/>
          <w:szCs w:val="28"/>
          <w:lang w:eastAsia="zh-CN"/>
        </w:rPr>
        <w:t>武装部队阻挠救护车工作，导致儿童死亡</w:t>
      </w:r>
      <w:r>
        <w:rPr>
          <w:rStyle w:val="Style15"/>
          <w:rFonts w:ascii="Times New Roman" w:hAnsi="Times New Roman" w:cs="Times New Roman"/>
          <w:sz w:val="28"/>
          <w:szCs w:val="28"/>
        </w:rPr>
        <w:footnoteReference w:id="109"/>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val="en-US" w:eastAsia="zh-CN"/>
        </w:rPr>
      </w:pPr>
      <w:r>
        <w:rPr>
          <w:rFonts w:cs="Times New Roman" w:ascii="Times New Roman" w:hAnsi="Times New Roman"/>
          <w:sz w:val="28"/>
          <w:szCs w:val="28"/>
          <w:lang w:eastAsia="zh-CN"/>
        </w:rPr>
        <w:t xml:space="preserve">2014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月，乌克兰前总统</w:t>
      </w:r>
      <w:r>
        <w:rPr>
          <w:rFonts w:eastAsia="SimSun" w:cs="Times New Roman" w:ascii="Times New Roman" w:hAnsi="Times New Roman"/>
          <w:sz w:val="28"/>
          <w:szCs w:val="28"/>
          <w:lang w:val="en-US" w:eastAsia="zh-CN"/>
        </w:rPr>
        <w:t>P</w:t>
      </w:r>
      <w:r>
        <w:rPr>
          <w:rFonts w:cs="Times New Roman" w:ascii="Times New Roman" w:hAnsi="Times New Roman"/>
          <w:sz w:val="28"/>
          <w:szCs w:val="28"/>
          <w:lang w:eastAsia="zh-CN"/>
        </w:rPr>
        <w:t>.</w:t>
      </w:r>
      <w:r>
        <w:rPr>
          <w:rFonts w:eastAsia="SimSun" w:cs="Times New Roman" w:ascii="Times New Roman" w:hAnsi="Times New Roman"/>
          <w:sz w:val="28"/>
          <w:szCs w:val="28"/>
          <w:lang w:val="en-US" w:eastAsia="zh-CN"/>
        </w:rPr>
        <w:t>A</w:t>
      </w:r>
      <w:r>
        <w:rPr>
          <w:rFonts w:cs="Times New Roman" w:ascii="Times New Roman" w:hAnsi="Times New Roman"/>
          <w:sz w:val="28"/>
          <w:szCs w:val="28"/>
          <w:lang w:eastAsia="zh-CN"/>
        </w:rPr>
        <w:t>.</w:t>
      </w:r>
      <w:r>
        <w:rPr>
          <w:rFonts w:ascii="Times New Roman" w:hAnsi="Times New Roman" w:cs="Times New Roman"/>
          <w:sz w:val="28"/>
          <w:szCs w:val="28"/>
          <w:lang w:eastAsia="zh-CN"/>
        </w:rPr>
        <w:t>波罗申科这样</w:t>
      </w:r>
      <w:r>
        <w:rPr>
          <w:rFonts w:ascii="Times New Roman" w:hAnsi="Times New Roman" w:cs="Times New Roman" w:eastAsia="SimSun"/>
          <w:sz w:val="28"/>
          <w:szCs w:val="28"/>
          <w:lang w:val="en-US" w:eastAsia="zh-CN"/>
        </w:rPr>
        <w:t>表述</w:t>
      </w:r>
      <w:r>
        <w:rPr>
          <w:rFonts w:ascii="Times New Roman" w:hAnsi="Times New Roman" w:cs="Times New Roman"/>
          <w:sz w:val="28"/>
          <w:szCs w:val="28"/>
          <w:lang w:eastAsia="zh-CN"/>
        </w:rPr>
        <w:t>他对顿巴斯年轻一代的政策：</w:t>
      </w:r>
      <w:r>
        <w:rPr>
          <w:rFonts w:cs="Times New Roman" w:ascii="Times New Roman" w:hAnsi="Times New Roman"/>
          <w:sz w:val="28"/>
          <w:szCs w:val="28"/>
          <w:lang w:eastAsia="zh-CN"/>
        </w:rPr>
        <w:t>"</w:t>
      </w:r>
      <w:r>
        <w:rPr>
          <w:rFonts w:eastAsia="SimSun" w:cs="Times New Roman" w:ascii="Times New Roman" w:hAnsi="Times New Roman"/>
          <w:sz w:val="28"/>
          <w:szCs w:val="28"/>
          <w:lang w:eastAsia="zh-CN"/>
        </w:rPr>
        <w:t>……</w:t>
      </w:r>
      <w:r>
        <w:rPr>
          <w:rFonts w:ascii="Times New Roman" w:hAnsi="Times New Roman" w:cs="Times New Roman"/>
          <w:sz w:val="28"/>
          <w:szCs w:val="28"/>
          <w:lang w:eastAsia="zh-CN"/>
        </w:rPr>
        <w:t>当我们的孩子在学校和幼儿园上学时，他们（顿巴斯的孩子）的孩子将坐在地下室里</w:t>
      </w:r>
      <w:r>
        <w:rPr>
          <w:rFonts w:cs="Times New Roman" w:ascii="Times New Roman" w:hAnsi="Times New Roman"/>
          <w:sz w:val="28"/>
          <w:szCs w:val="28"/>
          <w:lang w:eastAsia="zh-CN"/>
        </w:rPr>
        <w:t>"</w:t>
      </w:r>
      <w:r>
        <w:rPr>
          <w:rFonts w:ascii="Times New Roman" w:hAnsi="Times New Roman" w:cs="Times New Roman"/>
          <w:sz w:val="28"/>
          <w:szCs w:val="28"/>
          <w:lang w:eastAsia="zh-CN"/>
        </w:rPr>
        <w:t>。基辅现政权继续沿着</w:t>
      </w:r>
      <w:r>
        <w:rPr>
          <w:rFonts w:ascii="Times New Roman" w:hAnsi="Times New Roman" w:cs="Times New Roman" w:eastAsia="SimSun"/>
          <w:sz w:val="28"/>
          <w:szCs w:val="28"/>
          <w:lang w:val="en-US" w:eastAsia="zh-CN"/>
        </w:rPr>
        <w:t>这个</w:t>
      </w:r>
      <w:r>
        <w:rPr>
          <w:rFonts w:ascii="Times New Roman" w:hAnsi="Times New Roman" w:cs="Times New Roman"/>
          <w:sz w:val="28"/>
          <w:szCs w:val="28"/>
          <w:lang w:eastAsia="zh-CN"/>
        </w:rPr>
        <w:t>确定的方向前进。</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在刑事案件调查过程中</w:t>
      </w:r>
      <w:r>
        <w:rPr>
          <w:rFonts w:ascii="Times New Roman" w:hAnsi="Times New Roman" w:cs="Times New Roman"/>
          <w:sz w:val="28"/>
          <w:szCs w:val="28"/>
          <w:lang w:val="en-US" w:eastAsia="zh-CN"/>
        </w:rPr>
        <w:t>，</w:t>
      </w:r>
      <w:r>
        <w:rPr>
          <w:rFonts w:ascii="Times New Roman" w:hAnsi="Times New Roman" w:cs="Times New Roman"/>
          <w:sz w:val="28"/>
          <w:szCs w:val="28"/>
          <w:lang w:eastAsia="zh-CN"/>
        </w:rPr>
        <w:t>俄罗斯联邦调查委员会收到了关于乌克兰军人在</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 xml:space="preserve">2022 </w:t>
      </w:r>
      <w:r>
        <w:rPr>
          <w:rFonts w:ascii="Times New Roman" w:hAnsi="Times New Roman" w:cs="Times New Roman"/>
          <w:sz w:val="28"/>
          <w:szCs w:val="28"/>
          <w:lang w:eastAsia="zh-CN"/>
        </w:rPr>
        <w:t>年</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 xml:space="preserve">3 </w:t>
      </w:r>
      <w:r>
        <w:rPr>
          <w:rFonts w:ascii="Times New Roman" w:hAnsi="Times New Roman" w:cs="Times New Roman"/>
          <w:sz w:val="28"/>
          <w:szCs w:val="28"/>
          <w:lang w:eastAsia="zh-CN"/>
        </w:rPr>
        <w:t>月至</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 xml:space="preserve">4 </w:t>
      </w:r>
      <w:r>
        <w:rPr>
          <w:rFonts w:ascii="Times New Roman" w:hAnsi="Times New Roman" w:cs="Times New Roman"/>
          <w:sz w:val="28"/>
          <w:szCs w:val="28"/>
          <w:lang w:eastAsia="zh-CN"/>
        </w:rPr>
        <w:t>月间将乌克兰顿涅茨克人民共和国、卢甘斯克人民共和国、扎波罗热州、赫尔松州和哈尔科夫州居民点的幼儿园、学校、体育馆和寄宿学校的校舍用于军事目的的</w:t>
      </w:r>
      <w:r>
        <w:rPr>
          <w:rFonts w:ascii="Times New Roman" w:hAnsi="Times New Roman" w:cs="Times New Roman"/>
          <w:sz w:val="28"/>
          <w:szCs w:val="28"/>
          <w:lang w:val="en-US" w:eastAsia="zh-CN"/>
        </w:rPr>
        <w:t xml:space="preserve"> </w:t>
      </w:r>
      <w:r>
        <w:rPr>
          <w:rFonts w:cs="Times New Roman" w:ascii="Times New Roman" w:hAnsi="Times New Roman"/>
          <w:sz w:val="28"/>
          <w:szCs w:val="28"/>
          <w:lang w:val="en-US" w:eastAsia="zh-CN"/>
        </w:rPr>
        <w:t xml:space="preserve">46 </w:t>
      </w:r>
      <w:r>
        <w:rPr>
          <w:rFonts w:ascii="Times New Roman" w:hAnsi="Times New Roman" w:cs="Times New Roman"/>
          <w:sz w:val="28"/>
          <w:szCs w:val="28"/>
          <w:lang w:eastAsia="zh-CN"/>
        </w:rPr>
        <w:t>起案件的信息。在对事发地点的视察中，记录了马里乌波尔、北顿涅茨克和鲁比日内市的</w:t>
      </w:r>
      <w:r>
        <w:rPr>
          <w:rFonts w:cs="Times New Roman" w:ascii="Times New Roman" w:hAnsi="Times New Roman"/>
          <w:sz w:val="28"/>
          <w:szCs w:val="28"/>
          <w:lang w:eastAsia="zh-CN"/>
        </w:rPr>
        <w:t>128</w:t>
      </w:r>
      <w:r>
        <w:rPr>
          <w:rFonts w:ascii="Times New Roman" w:hAnsi="Times New Roman" w:cs="Times New Roman"/>
          <w:sz w:val="28"/>
          <w:szCs w:val="28"/>
          <w:lang w:eastAsia="zh-CN"/>
        </w:rPr>
        <w:t>所学校和幼儿园受到的破坏。</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由于乌克兰的经常性炮击，别尔哥罗德州与乌克兰接壤的</w:t>
      </w:r>
      <w:r>
        <w:rPr>
          <w:rFonts w:cs="Times New Roman" w:ascii="Times New Roman" w:hAnsi="Times New Roman"/>
          <w:sz w:val="28"/>
          <w:szCs w:val="28"/>
          <w:lang w:eastAsia="zh-CN"/>
        </w:rPr>
        <w:t>10</w:t>
      </w:r>
      <w:r>
        <w:rPr>
          <w:rFonts w:ascii="SimSun" w:hAnsi="SimSun" w:cs="SimSun" w:eastAsia="SimSun"/>
          <w:sz w:val="28"/>
          <w:szCs w:val="28"/>
          <w:lang w:eastAsia="zh-CN"/>
        </w:rPr>
        <w:t>个区和别尔哥罗德市的学童在</w:t>
      </w:r>
      <w:r>
        <w:rPr>
          <w:rFonts w:cs="Times New Roman" w:ascii="Times New Roman" w:hAnsi="Times New Roman"/>
          <w:sz w:val="28"/>
          <w:szCs w:val="28"/>
          <w:lang w:eastAsia="zh-CN"/>
        </w:rPr>
        <w:t>2023-2024</w:t>
      </w:r>
      <w:r>
        <w:rPr>
          <w:rFonts w:ascii="SimSun" w:hAnsi="SimSun" w:cs="SimSun" w:eastAsia="SimSun"/>
          <w:sz w:val="28"/>
          <w:szCs w:val="28"/>
          <w:lang w:eastAsia="zh-CN"/>
        </w:rPr>
        <w:t>学年的寒假被延长了</w:t>
      </w:r>
      <w:r>
        <w:rPr>
          <w:rFonts w:cs="Times New Roman" w:ascii="Times New Roman" w:hAnsi="Times New Roman"/>
          <w:sz w:val="28"/>
          <w:szCs w:val="28"/>
          <w:lang w:eastAsia="zh-CN"/>
        </w:rPr>
        <w:t>10</w:t>
      </w:r>
      <w:r>
        <w:rPr>
          <w:rFonts w:ascii="SimSun" w:hAnsi="SimSun" w:cs="SimSun" w:eastAsia="SimSun"/>
          <w:sz w:val="28"/>
          <w:szCs w:val="28"/>
          <w:lang w:eastAsia="zh-CN"/>
        </w:rPr>
        <w:t>天</w:t>
      </w:r>
      <w:r>
        <w:rPr>
          <w:rStyle w:val="Style15"/>
          <w:rFonts w:ascii="Times New Roman" w:hAnsi="Times New Roman" w:cs="Times New Roman"/>
          <w:iCs/>
          <w:sz w:val="28"/>
          <w:szCs w:val="28"/>
          <w:vertAlign w:val="superscript"/>
        </w:rPr>
        <w:footnoteReference w:id="110"/>
      </w:r>
      <w:r>
        <w:rPr>
          <w:rFonts w:ascii="Times New Roman" w:hAnsi="Times New Roman" w:cs="Times New Roman"/>
          <w:sz w:val="28"/>
          <w:szCs w:val="28"/>
          <w:lang w:eastAsia="zh-CN"/>
        </w:rPr>
        <w:t>。 此前，库尔斯克州和布良斯克州也曾强制放假。</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 xml:space="preserve">自 </w:t>
      </w:r>
      <w:r>
        <w:rPr>
          <w:rFonts w:eastAsia="宋体" w:cs="Times New Roman" w:ascii="宋体" w:hAnsi="宋体" w:asciiTheme="minorEastAsia" w:eastAsiaTheme="minorEastAsia" w:hAnsiTheme="minorEastAsia"/>
          <w:sz w:val="28"/>
          <w:szCs w:val="28"/>
          <w:lang w:eastAsia="zh-CN"/>
        </w:rPr>
        <w:t xml:space="preserve">2024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5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23 </w:t>
      </w:r>
      <w:r>
        <w:rPr>
          <w:rFonts w:ascii="宋体" w:hAnsi="宋体" w:cs="Times New Roman" w:eastAsia="宋体" w:asciiTheme="minorEastAsia" w:eastAsiaTheme="minorEastAsia" w:hAnsiTheme="minorEastAsia"/>
          <w:sz w:val="28"/>
          <w:szCs w:val="28"/>
          <w:lang w:eastAsia="zh-CN"/>
        </w:rPr>
        <w:t>日起，在校学生开始参加国家统一考试（</w:t>
      </w:r>
      <w:r>
        <w:rPr>
          <w:rFonts w:eastAsia="宋体" w:cs="Times New Roman" w:ascii="宋体" w:hAnsi="宋体" w:asciiTheme="minorEastAsia" w:eastAsiaTheme="minorEastAsia" w:hAnsiTheme="minorEastAsia"/>
          <w:sz w:val="28"/>
          <w:szCs w:val="28"/>
          <w:lang w:eastAsia="zh-CN"/>
        </w:rPr>
        <w:t xml:space="preserve">2023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12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18 </w:t>
      </w:r>
      <w:r>
        <w:rPr>
          <w:rFonts w:ascii="宋体" w:hAnsi="宋体" w:cs="Times New Roman" w:eastAsia="宋体" w:asciiTheme="minorEastAsia" w:eastAsiaTheme="minorEastAsia" w:hAnsiTheme="minorEastAsia"/>
          <w:sz w:val="28"/>
          <w:szCs w:val="28"/>
          <w:lang w:eastAsia="zh-CN"/>
        </w:rPr>
        <w:t>日俄罗斯教育部和联邦教育和科学监督局第</w:t>
      </w:r>
      <w:r>
        <w:rPr>
          <w:rFonts w:eastAsia="宋体" w:cs="Times New Roman" w:ascii="宋体" w:hAnsi="宋体" w:asciiTheme="minorEastAsia" w:eastAsiaTheme="minorEastAsia" w:hAnsiTheme="minorEastAsia"/>
          <w:sz w:val="28"/>
          <w:szCs w:val="28"/>
          <w:lang w:eastAsia="zh-CN"/>
        </w:rPr>
        <w:t>953/2116</w:t>
      </w:r>
      <w:r>
        <w:rPr>
          <w:rFonts w:ascii="宋体" w:hAnsi="宋体" w:cs="Times New Roman" w:eastAsia="宋体" w:asciiTheme="minorEastAsia" w:eastAsiaTheme="minorEastAsia" w:hAnsiTheme="minorEastAsia"/>
          <w:sz w:val="28"/>
          <w:szCs w:val="28"/>
          <w:lang w:eastAsia="zh-CN"/>
        </w:rPr>
        <w:t>号命令）。今年，</w:t>
      </w:r>
      <w:r>
        <w:rPr>
          <w:rFonts w:ascii="宋体" w:hAnsi="宋体" w:cs="Times New Roman" w:eastAsia="宋体" w:asciiTheme="minorEastAsia" w:eastAsiaTheme="minorEastAsia" w:hAnsiTheme="minorEastAsia"/>
          <w:sz w:val="28"/>
          <w:szCs w:val="28"/>
          <w:lang w:val="en-US" w:eastAsia="zh-CN"/>
        </w:rPr>
        <w:t>解放</w:t>
      </w:r>
      <w:r>
        <w:rPr>
          <w:rFonts w:ascii="宋体" w:hAnsi="宋体" w:cs="Times New Roman" w:eastAsia="宋体" w:asciiTheme="minorEastAsia" w:eastAsiaTheme="minorEastAsia" w:hAnsiTheme="minorEastAsia"/>
          <w:sz w:val="28"/>
          <w:szCs w:val="28"/>
          <w:lang w:eastAsia="zh-CN"/>
        </w:rPr>
        <w:t>区的</w:t>
      </w:r>
      <w:r>
        <w:rPr>
          <w:rFonts w:eastAsia="宋体" w:cs="Times New Roman" w:ascii="宋体" w:hAnsi="宋体" w:asciiTheme="minorEastAsia" w:eastAsiaTheme="minorEastAsia" w:hAnsiTheme="minorEastAsia"/>
          <w:sz w:val="28"/>
          <w:szCs w:val="28"/>
          <w:lang w:eastAsia="zh-CN"/>
        </w:rPr>
        <w:t>21000</w:t>
      </w:r>
      <w:r>
        <w:rPr>
          <w:rFonts w:ascii="宋体" w:hAnsi="宋体" w:cs="Times New Roman" w:eastAsia="宋体" w:asciiTheme="minorEastAsia" w:eastAsiaTheme="minorEastAsia" w:hAnsiTheme="minorEastAsia"/>
          <w:sz w:val="28"/>
          <w:szCs w:val="28"/>
          <w:lang w:eastAsia="zh-CN"/>
        </w:rPr>
        <w:t>多名学生（</w:t>
      </w:r>
      <w:r>
        <w:rPr>
          <w:rFonts w:eastAsia="宋体" w:cs="Times New Roman" w:ascii="宋体" w:hAnsi="宋体" w:asciiTheme="minorEastAsia" w:eastAsiaTheme="minorEastAsia" w:hAnsiTheme="minorEastAsia"/>
          <w:sz w:val="28"/>
          <w:szCs w:val="28"/>
          <w:lang w:eastAsia="zh-CN"/>
        </w:rPr>
        <w:t>21057</w:t>
      </w:r>
      <w:r>
        <w:rPr>
          <w:rFonts w:ascii="宋体" w:hAnsi="宋体" w:cs="Times New Roman" w:eastAsia="宋体" w:asciiTheme="minorEastAsia" w:eastAsiaTheme="minorEastAsia" w:hAnsiTheme="minorEastAsia"/>
          <w:sz w:val="28"/>
          <w:szCs w:val="28"/>
          <w:lang w:eastAsia="zh-CN"/>
        </w:rPr>
        <w:t xml:space="preserve">人）将完成 </w:t>
      </w:r>
      <w:r>
        <w:rPr>
          <w:rFonts w:eastAsia="宋体" w:cs="Times New Roman" w:ascii="宋体" w:hAnsi="宋体" w:asciiTheme="minorEastAsia" w:eastAsiaTheme="minorEastAsia" w:hAnsiTheme="minorEastAsia"/>
          <w:sz w:val="28"/>
          <w:szCs w:val="28"/>
          <w:lang w:eastAsia="zh-CN"/>
        </w:rPr>
        <w:t xml:space="preserve">11 </w:t>
      </w:r>
      <w:r>
        <w:rPr>
          <w:rFonts w:ascii="宋体" w:hAnsi="宋体" w:cs="Times New Roman" w:eastAsia="宋体" w:asciiTheme="minorEastAsia" w:eastAsiaTheme="minorEastAsia" w:hAnsiTheme="minorEastAsia"/>
          <w:sz w:val="28"/>
          <w:szCs w:val="28"/>
          <w:lang w:eastAsia="zh-CN"/>
        </w:rPr>
        <w:t>年级的学业。许多学生将参加国家统一考试。</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俄罗斯教育部已经决定，在一些与特别军事行动</w:t>
      </w:r>
      <w:r>
        <w:rPr>
          <w:rFonts w:ascii="宋体" w:hAnsi="宋体" w:cs="Times New Roman" w:eastAsia="宋体" w:asciiTheme="minorEastAsia" w:eastAsiaTheme="minorEastAsia" w:hAnsiTheme="minorEastAsia"/>
          <w:sz w:val="28"/>
          <w:szCs w:val="28"/>
          <w:lang w:val="en-US" w:eastAsia="zh-CN"/>
        </w:rPr>
        <w:t>开展</w:t>
      </w:r>
      <w:r>
        <w:rPr>
          <w:rFonts w:ascii="宋体" w:hAnsi="宋体" w:cs="Times New Roman" w:eastAsia="宋体" w:asciiTheme="minorEastAsia" w:eastAsiaTheme="minorEastAsia" w:hAnsiTheme="minorEastAsia"/>
          <w:sz w:val="28"/>
          <w:szCs w:val="28"/>
          <w:lang w:eastAsia="zh-CN"/>
        </w:rPr>
        <w:t>区域直接接壤的地区，毕业生进入高等院校的权利将不仅基于国家统一考试成绩，还基于当前的学习成绩和入学考试。</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 xml:space="preserve">在欧盟国家，许多乌克兰儿童根本上不了学（据各种估计约占 </w:t>
      </w:r>
      <w:r>
        <w:rPr>
          <w:rFonts w:eastAsia="宋体" w:cs="Times New Roman" w:ascii="宋体" w:hAnsi="宋体" w:asciiTheme="minorEastAsia" w:eastAsiaTheme="minorEastAsia" w:hAnsiTheme="minorEastAsia"/>
          <w:sz w:val="28"/>
          <w:szCs w:val="28"/>
          <w:lang w:eastAsia="zh-CN"/>
        </w:rPr>
        <w:t>50%</w:t>
      </w:r>
      <w:r>
        <w:rPr>
          <w:rFonts w:ascii="宋体" w:hAnsi="宋体" w:cs="Times New Roman" w:eastAsia="宋体" w:asciiTheme="minorEastAsia" w:eastAsiaTheme="minorEastAsia" w:hAnsiTheme="minorEastAsia"/>
          <w:sz w:val="28"/>
          <w:szCs w:val="28"/>
          <w:lang w:eastAsia="zh-CN"/>
        </w:rPr>
        <w:t>），而俄罗斯却</w:t>
      </w:r>
      <w:r>
        <w:rPr>
          <w:rFonts w:eastAsia="宋体" w:cs="Times New Roman" w:ascii="宋体" w:hAnsi="宋体" w:asciiTheme="minorEastAsia" w:eastAsiaTheme="minorEastAsia" w:hAnsiTheme="minorEastAsia"/>
          <w:sz w:val="28"/>
          <w:szCs w:val="28"/>
          <w:lang w:eastAsia="zh-CN"/>
        </w:rPr>
        <w:t>100%</w:t>
      </w:r>
      <w:r>
        <w:rPr>
          <w:rFonts w:ascii="宋体" w:hAnsi="宋体" w:cs="Times New Roman" w:eastAsia="宋体" w:asciiTheme="minorEastAsia" w:eastAsiaTheme="minorEastAsia" w:hAnsiTheme="minorEastAsia"/>
          <w:sz w:val="28"/>
          <w:szCs w:val="28"/>
          <w:lang w:eastAsia="zh-CN"/>
        </w:rPr>
        <w:t>地确保了儿童受教育的宪法权利。与此同时，一些毕业生仍然担心，由于炮火不断，毕业程序的组织和招生活动将面临中断的危险。</w:t>
      </w:r>
    </w:p>
    <w:p>
      <w:pPr>
        <w:pStyle w:val="Normal"/>
        <w:shd w:val="clear" w:color="auto" w:fill="FFFFFF" w:themeFill="background1"/>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与此同时，武装分子还在破坏面向儿童的社会基础设施。联合国只承认了</w:t>
      </w:r>
      <w:r>
        <w:rPr>
          <w:rFonts w:eastAsia="宋体" w:cs="Times New Roman" w:ascii="宋体" w:hAnsi="宋体" w:asciiTheme="minorEastAsia" w:eastAsiaTheme="minorEastAsia" w:hAnsiTheme="minorEastAsia"/>
          <w:sz w:val="28"/>
          <w:szCs w:val="28"/>
          <w:lang w:eastAsia="zh-CN"/>
        </w:rPr>
        <w:t>212</w:t>
      </w:r>
      <w:r>
        <w:rPr>
          <w:rFonts w:ascii="宋体" w:hAnsi="宋体" w:cs="Times New Roman" w:eastAsia="宋体" w:asciiTheme="minorEastAsia" w:eastAsiaTheme="minorEastAsia" w:hAnsiTheme="minorEastAsia"/>
          <w:sz w:val="28"/>
          <w:szCs w:val="28"/>
          <w:lang w:eastAsia="zh-CN"/>
        </w:rPr>
        <w:t>起乌克兰军事编队袭击学校和医院的事件，但即使是这些事件也直接违反了《联合国儿童权利公约》，包括乌克兰在内的</w:t>
      </w:r>
      <w:r>
        <w:rPr>
          <w:rFonts w:eastAsia="宋体" w:cs="Times New Roman" w:ascii="宋体" w:hAnsi="宋体" w:asciiTheme="minorEastAsia" w:eastAsiaTheme="minorEastAsia" w:hAnsiTheme="minorEastAsia"/>
          <w:sz w:val="28"/>
          <w:szCs w:val="28"/>
          <w:lang w:eastAsia="zh-CN"/>
        </w:rPr>
        <w:t>193</w:t>
      </w:r>
      <w:r>
        <w:rPr>
          <w:rFonts w:ascii="宋体" w:hAnsi="宋体" w:cs="Times New Roman" w:eastAsia="宋体" w:asciiTheme="minorEastAsia" w:eastAsiaTheme="minorEastAsia" w:hAnsiTheme="minorEastAsia"/>
          <w:sz w:val="28"/>
          <w:szCs w:val="28"/>
          <w:lang w:eastAsia="zh-CN"/>
        </w:rPr>
        <w:t>个国家都是该公约的缔约国。</w:t>
      </w:r>
    </w:p>
    <w:p>
      <w:pPr>
        <w:pStyle w:val="Normal"/>
        <w:shd w:val="clear" w:color="auto" w:fill="FFFFFF" w:themeFill="background1"/>
        <w:tabs>
          <w:tab w:val="clear" w:pos="708"/>
          <w:tab w:val="left" w:pos="1134" w:leader="none"/>
        </w:tabs>
        <w:spacing w:lineRule="auto" w:line="360" w:before="120" w:after="120"/>
        <w:ind w:firstLine="709"/>
        <w:jc w:val="both"/>
        <w:rPr>
          <w:rFonts w:ascii="Times New Roman" w:hAnsi="Times New Roman" w:cs="Times New Roman"/>
          <w:sz w:val="28"/>
          <w:szCs w:val="28"/>
          <w:lang w:eastAsia="zh-CN"/>
        </w:rPr>
      </w:pPr>
      <w:r>
        <w:rPr>
          <w:rFonts w:ascii="SimSun" w:hAnsi="SimSun" w:cs="SimSun" w:eastAsia="SimSun"/>
          <w:sz w:val="28"/>
          <w:szCs w:val="28"/>
          <w:lang w:eastAsia="zh-CN"/>
        </w:rPr>
        <w:t>同时，仅在</w:t>
      </w:r>
      <w:r>
        <w:rPr>
          <w:rFonts w:ascii="Times New Roman" w:hAnsi="Times New Roman" w:cs="Times New Roman" w:eastAsia="SimSun"/>
          <w:sz w:val="28"/>
          <w:szCs w:val="28"/>
          <w:lang w:val="en-US" w:eastAsia="zh-CN"/>
        </w:rPr>
        <w:t>顿涅茨克人民共和国</w:t>
      </w:r>
      <w:r>
        <w:rPr>
          <w:rFonts w:ascii="SimSun" w:hAnsi="SimSun" w:cs="SimSun" w:eastAsia="SimSun"/>
          <w:sz w:val="28"/>
          <w:szCs w:val="28"/>
          <w:lang w:eastAsia="zh-CN"/>
        </w:rPr>
        <w:t>，从</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2022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17 </w:t>
      </w:r>
      <w:r>
        <w:rPr>
          <w:rFonts w:ascii="SimSun" w:hAnsi="SimSun" w:cs="SimSun" w:eastAsia="SimSun"/>
          <w:sz w:val="28"/>
          <w:szCs w:val="28"/>
          <w:lang w:eastAsia="zh-CN"/>
        </w:rPr>
        <w:t>日至</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2024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4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15 </w:t>
      </w:r>
      <w:r>
        <w:rPr>
          <w:rFonts w:ascii="SimSun" w:hAnsi="SimSun" w:cs="SimSun" w:eastAsia="SimSun"/>
          <w:sz w:val="28"/>
          <w:szCs w:val="28"/>
          <w:lang w:eastAsia="zh-CN"/>
        </w:rPr>
        <w:t>日，就有</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14129 </w:t>
      </w:r>
      <w:r>
        <w:rPr>
          <w:rFonts w:ascii="SimSun" w:hAnsi="SimSun" w:cs="SimSun" w:eastAsia="SimSun"/>
          <w:sz w:val="28"/>
          <w:szCs w:val="28"/>
          <w:lang w:eastAsia="zh-CN"/>
        </w:rPr>
        <w:t>栋居民楼以及</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3595 </w:t>
      </w:r>
      <w:r>
        <w:rPr>
          <w:rFonts w:ascii="SimSun" w:hAnsi="SimSun" w:cs="SimSun" w:eastAsia="SimSun"/>
          <w:sz w:val="28"/>
          <w:szCs w:val="28"/>
          <w:lang w:eastAsia="zh-CN"/>
        </w:rPr>
        <w:t>个民用基础设施受损，其中包括</w:t>
      </w:r>
      <w:r>
        <w:rPr>
          <w:rFonts w:cs="Times New Roman" w:ascii="Times New Roman" w:hAnsi="Times New Roman"/>
          <w:sz w:val="28"/>
          <w:szCs w:val="28"/>
          <w:lang w:eastAsia="zh-CN"/>
        </w:rPr>
        <w:t>211</w:t>
      </w:r>
      <w:r>
        <w:rPr>
          <w:rFonts w:ascii="SimSun" w:hAnsi="SimSun" w:cs="SimSun" w:eastAsia="SimSun"/>
          <w:sz w:val="28"/>
          <w:szCs w:val="28"/>
          <w:lang w:eastAsia="zh-CN"/>
        </w:rPr>
        <w:t>个医疗机构、</w:t>
      </w:r>
      <w:r>
        <w:rPr>
          <w:rFonts w:cs="Times New Roman" w:ascii="Times New Roman" w:hAnsi="Times New Roman"/>
          <w:sz w:val="28"/>
          <w:szCs w:val="28"/>
          <w:lang w:eastAsia="zh-CN"/>
        </w:rPr>
        <w:t>726</w:t>
      </w:r>
      <w:r>
        <w:rPr>
          <w:rFonts w:ascii="SimSun" w:hAnsi="SimSun" w:cs="SimSun" w:eastAsia="SimSun"/>
          <w:sz w:val="28"/>
          <w:szCs w:val="28"/>
          <w:lang w:eastAsia="zh-CN"/>
        </w:rPr>
        <w:t>个教育机构、</w:t>
      </w:r>
      <w:r>
        <w:rPr>
          <w:rFonts w:cs="Times New Roman" w:ascii="Times New Roman" w:hAnsi="Times New Roman"/>
          <w:sz w:val="28"/>
          <w:szCs w:val="28"/>
          <w:lang w:eastAsia="zh-CN"/>
        </w:rPr>
        <w:t>1476</w:t>
      </w:r>
      <w:r>
        <w:rPr>
          <w:rFonts w:ascii="SimSun" w:hAnsi="SimSun" w:cs="SimSun" w:eastAsia="SimSun"/>
          <w:sz w:val="28"/>
          <w:szCs w:val="28"/>
          <w:lang w:eastAsia="zh-CN"/>
        </w:rPr>
        <w:t>个社会福利设施、</w:t>
      </w:r>
      <w:r>
        <w:rPr>
          <w:rFonts w:cs="Times New Roman" w:ascii="Times New Roman" w:hAnsi="Times New Roman"/>
          <w:sz w:val="28"/>
          <w:szCs w:val="28"/>
          <w:lang w:eastAsia="zh-CN"/>
        </w:rPr>
        <w:t>129</w:t>
      </w:r>
      <w:r>
        <w:rPr>
          <w:rFonts w:ascii="SimSun" w:hAnsi="SimSun" w:cs="SimSun" w:eastAsia="SimSun"/>
          <w:sz w:val="28"/>
          <w:szCs w:val="28"/>
          <w:lang w:eastAsia="zh-CN"/>
        </w:rPr>
        <w:t>个关键基础设施、</w:t>
      </w:r>
      <w:r>
        <w:rPr>
          <w:rFonts w:cs="Times New Roman" w:ascii="Times New Roman" w:hAnsi="Times New Roman"/>
          <w:sz w:val="28"/>
          <w:szCs w:val="28"/>
          <w:lang w:eastAsia="zh-CN"/>
        </w:rPr>
        <w:t>1054</w:t>
      </w:r>
      <w:r>
        <w:rPr>
          <w:rFonts w:ascii="SimSun" w:hAnsi="SimSun" w:cs="SimSun" w:eastAsia="SimSun"/>
          <w:sz w:val="28"/>
          <w:szCs w:val="28"/>
          <w:lang w:eastAsia="zh-CN"/>
        </w:rPr>
        <w:t>个供电、供水、供热和供气设施</w:t>
      </w:r>
      <w:r>
        <w:rPr>
          <w:rStyle w:val="Style15"/>
          <w:rFonts w:ascii="Times New Roman" w:hAnsi="Times New Roman" w:cs="Times New Roman"/>
          <w:sz w:val="28"/>
          <w:szCs w:val="28"/>
        </w:rPr>
        <w:footnoteReference w:id="111"/>
      </w:r>
      <w:r>
        <w:rPr>
          <w:rFonts w:ascii="Times New Roman" w:hAnsi="Times New Roman" w:cs="Times New Roman"/>
          <w:sz w:val="28"/>
          <w:szCs w:val="28"/>
          <w:lang w:eastAsia="zh-CN"/>
        </w:rPr>
        <w:t>。</w:t>
      </w:r>
    </w:p>
    <w:p>
      <w:pPr>
        <w:pStyle w:val="Normal"/>
        <w:shd w:val="clear" w:color="auto" w:fill="FFFFFF" w:themeFill="background1"/>
        <w:tabs>
          <w:tab w:val="clear" w:pos="708"/>
          <w:tab w:val="left" w:pos="1134" w:leader="none"/>
        </w:tabs>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此外，在顿涅茨克人民共和国、卢甘斯克人民共和国、扎波罗热州和赫尔松州于</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年</w:t>
      </w:r>
      <w:r>
        <w:rPr>
          <w:rFonts w:cs="Times New Roman" w:ascii="Times New Roman" w:hAnsi="Times New Roman"/>
          <w:sz w:val="28"/>
          <w:szCs w:val="28"/>
          <w:lang w:eastAsia="zh-CN"/>
        </w:rPr>
        <w:t>9</w:t>
      </w:r>
      <w:r>
        <w:rPr>
          <w:rFonts w:ascii="Times New Roman" w:hAnsi="Times New Roman" w:cs="Times New Roman"/>
          <w:sz w:val="28"/>
          <w:szCs w:val="28"/>
          <w:lang w:eastAsia="zh-CN"/>
        </w:rPr>
        <w:t>月</w:t>
      </w:r>
      <w:r>
        <w:rPr>
          <w:rFonts w:cs="Times New Roman" w:ascii="Times New Roman" w:hAnsi="Times New Roman"/>
          <w:sz w:val="28"/>
          <w:szCs w:val="28"/>
          <w:lang w:eastAsia="zh-CN"/>
        </w:rPr>
        <w:t>1</w:t>
      </w:r>
      <w:r>
        <w:rPr>
          <w:rFonts w:ascii="Times New Roman" w:hAnsi="Times New Roman" w:cs="Times New Roman"/>
          <w:sz w:val="28"/>
          <w:szCs w:val="28"/>
          <w:lang w:eastAsia="zh-CN"/>
        </w:rPr>
        <w:t>日投入使用并实际开始运作的教育设施中，到</w:t>
      </w:r>
      <w:r>
        <w:rPr>
          <w:rFonts w:cs="Times New Roman" w:ascii="Times New Roman" w:hAnsi="Times New Roman"/>
          <w:sz w:val="28"/>
          <w:szCs w:val="28"/>
          <w:lang w:eastAsia="zh-CN"/>
        </w:rPr>
        <w:t>2023</w:t>
      </w:r>
      <w:r>
        <w:rPr>
          <w:rFonts w:ascii="Times New Roman" w:hAnsi="Times New Roman" w:cs="Times New Roman"/>
          <w:sz w:val="28"/>
          <w:szCs w:val="28"/>
          <w:lang w:eastAsia="zh-CN"/>
        </w:rPr>
        <w:t>年底有</w:t>
      </w:r>
      <w:r>
        <w:rPr>
          <w:rFonts w:cs="Times New Roman" w:ascii="Times New Roman" w:hAnsi="Times New Roman"/>
          <w:sz w:val="28"/>
          <w:szCs w:val="28"/>
          <w:lang w:eastAsia="zh-CN"/>
        </w:rPr>
        <w:t xml:space="preserve">600 </w:t>
      </w:r>
      <w:r>
        <w:rPr>
          <w:rFonts w:ascii="Times New Roman" w:hAnsi="Times New Roman" w:cs="Times New Roman"/>
          <w:sz w:val="28"/>
          <w:szCs w:val="28"/>
          <w:lang w:eastAsia="zh-CN"/>
        </w:rPr>
        <w:t>多个建筑再次被毁。经过修复、重建和装备的医疗机构、图书馆、学校和幼儿园屡遭袭击。</w:t>
      </w:r>
    </w:p>
    <w:p>
      <w:pPr>
        <w:pStyle w:val="Normal"/>
        <w:shd w:val="clear" w:color="auto" w:fill="FFFFFF" w:themeFill="background1"/>
        <w:tabs>
          <w:tab w:val="clear" w:pos="708"/>
          <w:tab w:val="left" w:pos="1134" w:leader="none"/>
        </w:tabs>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2023</w:t>
      </w:r>
      <w:r>
        <w:rPr>
          <w:rFonts w:ascii="Times New Roman" w:hAnsi="Times New Roman" w:cs="Times New Roman"/>
          <w:sz w:val="28"/>
          <w:szCs w:val="28"/>
          <w:lang w:eastAsia="zh-CN"/>
        </w:rPr>
        <w:t>年</w:t>
      </w:r>
      <w:r>
        <w:rPr>
          <w:rFonts w:cs="Times New Roman" w:ascii="Times New Roman" w:hAnsi="Times New Roman"/>
          <w:sz w:val="28"/>
          <w:szCs w:val="28"/>
          <w:lang w:eastAsia="zh-CN"/>
        </w:rPr>
        <w:t>7</w:t>
      </w:r>
      <w:r>
        <w:rPr>
          <w:rFonts w:ascii="Times New Roman" w:hAnsi="Times New Roman" w:cs="Times New Roman"/>
          <w:sz w:val="28"/>
          <w:szCs w:val="28"/>
          <w:lang w:eastAsia="zh-CN"/>
        </w:rPr>
        <w:t>月</w:t>
      </w:r>
      <w:r>
        <w:rPr>
          <w:rFonts w:cs="Times New Roman" w:ascii="Times New Roman" w:hAnsi="Times New Roman"/>
          <w:sz w:val="28"/>
          <w:szCs w:val="28"/>
          <w:lang w:eastAsia="zh-CN"/>
        </w:rPr>
        <w:t>3</w:t>
      </w:r>
      <w:r>
        <w:rPr>
          <w:rFonts w:ascii="Times New Roman" w:hAnsi="Times New Roman" w:cs="Times New Roman"/>
          <w:sz w:val="28"/>
          <w:szCs w:val="28"/>
          <w:lang w:eastAsia="zh-CN"/>
        </w:rPr>
        <w:t>日，库尔斯克州的特罗伊茨科耶村遭到乌克兰武装部队炮击。当地学校的窗户被炸毁。</w:t>
      </w:r>
    </w:p>
    <w:p>
      <w:pPr>
        <w:pStyle w:val="Normal"/>
        <w:shd w:val="clear" w:color="auto" w:fill="FFFFFF" w:themeFill="background1"/>
        <w:tabs>
          <w:tab w:val="clear" w:pos="708"/>
          <w:tab w:val="left" w:pos="1134" w:leader="none"/>
        </w:tabs>
        <w:spacing w:lineRule="auto" w:line="360" w:before="120" w:after="120"/>
        <w:ind w:firstLine="709"/>
        <w:jc w:val="both"/>
        <w:rPr>
          <w:rFonts w:ascii="Times New Roman" w:hAnsi="Times New Roman" w:eastAsia="SimSun" w:cs="Times New Roman"/>
          <w:sz w:val="28"/>
          <w:szCs w:val="28"/>
          <w:lang w:val="en-US" w:eastAsia="zh-CN"/>
        </w:rPr>
      </w:pPr>
      <w:r>
        <w:rPr>
          <w:rFonts w:cs="Times New Roman" w:ascii="Times New Roman" w:hAnsi="Times New Roman"/>
          <w:sz w:val="28"/>
          <w:szCs w:val="28"/>
          <w:lang w:eastAsia="zh-CN"/>
        </w:rPr>
        <w:t>2023</w:t>
      </w:r>
      <w:r>
        <w:rPr>
          <w:rFonts w:ascii="Times New Roman" w:hAnsi="Times New Roman" w:cs="Times New Roman"/>
          <w:sz w:val="28"/>
          <w:szCs w:val="28"/>
          <w:lang w:eastAsia="zh-CN"/>
        </w:rPr>
        <w:t>年</w:t>
      </w:r>
      <w:r>
        <w:rPr>
          <w:rFonts w:cs="Times New Roman" w:ascii="Times New Roman" w:hAnsi="Times New Roman"/>
          <w:sz w:val="28"/>
          <w:szCs w:val="28"/>
          <w:lang w:eastAsia="zh-CN"/>
        </w:rPr>
        <w:t>7</w:t>
      </w:r>
      <w:r>
        <w:rPr>
          <w:rFonts w:ascii="Times New Roman" w:hAnsi="Times New Roman" w:cs="Times New Roman"/>
          <w:sz w:val="28"/>
          <w:szCs w:val="28"/>
          <w:lang w:eastAsia="zh-CN"/>
        </w:rPr>
        <w:t>月</w:t>
      </w:r>
      <w:r>
        <w:rPr>
          <w:rFonts w:cs="Times New Roman" w:ascii="Times New Roman" w:hAnsi="Times New Roman"/>
          <w:sz w:val="28"/>
          <w:szCs w:val="28"/>
          <w:lang w:eastAsia="zh-CN"/>
        </w:rPr>
        <w:t>4</w:t>
      </w:r>
      <w:r>
        <w:rPr>
          <w:rFonts w:ascii="Times New Roman" w:hAnsi="Times New Roman" w:cs="Times New Roman"/>
          <w:sz w:val="28"/>
          <w:szCs w:val="28"/>
          <w:lang w:eastAsia="zh-CN"/>
        </w:rPr>
        <w:t>日，多管火箭炮发射的导弹损坏了顿涅茨克人民共和国马凯耶夫卡市的社会设施。公寓楼、医院大楼、学校和幼儿园被击中。</w:t>
      </w:r>
      <w:r>
        <w:rPr>
          <w:rFonts w:ascii="Times New Roman" w:hAnsi="Times New Roman" w:cs="Times New Roman" w:eastAsia="SimSun"/>
          <w:sz w:val="28"/>
          <w:szCs w:val="28"/>
          <w:lang w:val="en-US" w:eastAsia="zh-CN"/>
        </w:rPr>
        <w:t xml:space="preserve"> </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2023</w:t>
      </w:r>
      <w:r>
        <w:rPr>
          <w:rFonts w:ascii="Times New Roman" w:hAnsi="Times New Roman" w:cs="Times New Roman"/>
          <w:sz w:val="28"/>
          <w:szCs w:val="28"/>
          <w:lang w:eastAsia="zh-CN"/>
        </w:rPr>
        <w:t>年</w:t>
      </w:r>
      <w:r>
        <w:rPr>
          <w:rFonts w:cs="Times New Roman" w:ascii="Times New Roman" w:hAnsi="Times New Roman"/>
          <w:sz w:val="28"/>
          <w:szCs w:val="28"/>
          <w:lang w:eastAsia="zh-CN"/>
        </w:rPr>
        <w:t>7</w:t>
      </w:r>
      <w:r>
        <w:rPr>
          <w:rFonts w:ascii="Times New Roman" w:hAnsi="Times New Roman" w:cs="Times New Roman"/>
          <w:sz w:val="28"/>
          <w:szCs w:val="28"/>
          <w:lang w:eastAsia="zh-CN"/>
        </w:rPr>
        <w:t>月</w:t>
      </w:r>
      <w:r>
        <w:rPr>
          <w:rFonts w:cs="Times New Roman" w:ascii="Times New Roman" w:hAnsi="Times New Roman"/>
          <w:sz w:val="28"/>
          <w:szCs w:val="28"/>
          <w:lang w:eastAsia="zh-CN"/>
        </w:rPr>
        <w:t>5</w:t>
      </w:r>
      <w:r>
        <w:rPr>
          <w:rFonts w:ascii="Times New Roman" w:hAnsi="Times New Roman" w:cs="Times New Roman"/>
          <w:sz w:val="28"/>
          <w:szCs w:val="28"/>
          <w:lang w:eastAsia="zh-CN"/>
        </w:rPr>
        <w:t xml:space="preserve">日，乌克兰武装部队袭击了库尔斯克州的泰特金诺村。共发动了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次袭击。第</w:t>
      </w:r>
      <w:r>
        <w:rPr>
          <w:rFonts w:cs="Times New Roman" w:ascii="Times New Roman" w:hAnsi="Times New Roman"/>
          <w:sz w:val="28"/>
          <w:szCs w:val="28"/>
          <w:lang w:eastAsia="zh-CN"/>
        </w:rPr>
        <w:t>2</w:t>
      </w:r>
      <w:r>
        <w:rPr>
          <w:rFonts w:ascii="Times New Roman" w:hAnsi="Times New Roman" w:cs="Times New Roman"/>
          <w:sz w:val="28"/>
          <w:szCs w:val="28"/>
          <w:lang w:eastAsia="zh-CN"/>
        </w:rPr>
        <w:t>学校严重受损。</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2023</w:t>
      </w:r>
      <w:r>
        <w:rPr>
          <w:rFonts w:ascii="Times New Roman" w:hAnsi="Times New Roman" w:cs="Times New Roman"/>
          <w:sz w:val="28"/>
          <w:szCs w:val="28"/>
          <w:lang w:eastAsia="zh-CN"/>
        </w:rPr>
        <w:t>年</w:t>
      </w:r>
      <w:r>
        <w:rPr>
          <w:rFonts w:cs="Times New Roman" w:ascii="Times New Roman" w:hAnsi="Times New Roman"/>
          <w:sz w:val="28"/>
          <w:szCs w:val="28"/>
          <w:lang w:eastAsia="zh-CN"/>
        </w:rPr>
        <w:t>7</w:t>
      </w:r>
      <w:r>
        <w:rPr>
          <w:rFonts w:ascii="Times New Roman" w:hAnsi="Times New Roman" w:cs="Times New Roman"/>
          <w:sz w:val="28"/>
          <w:szCs w:val="28"/>
          <w:lang w:eastAsia="zh-CN"/>
        </w:rPr>
        <w:t>月</w:t>
      </w:r>
      <w:r>
        <w:rPr>
          <w:rFonts w:cs="Times New Roman" w:ascii="Times New Roman" w:hAnsi="Times New Roman"/>
          <w:sz w:val="28"/>
          <w:szCs w:val="28"/>
          <w:lang w:eastAsia="zh-CN"/>
        </w:rPr>
        <w:t xml:space="preserve">16 </w:t>
      </w:r>
      <w:r>
        <w:rPr>
          <w:rFonts w:ascii="Times New Roman" w:hAnsi="Times New Roman" w:cs="Times New Roman"/>
          <w:sz w:val="28"/>
          <w:szCs w:val="28"/>
          <w:lang w:eastAsia="zh-CN"/>
        </w:rPr>
        <w:t>日，乌克兰武装部队的导弹袭击彻底摧毁了扎波罗热州斯图尔涅瓦村唯一的教育机构。</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2023</w:t>
      </w:r>
      <w:r>
        <w:rPr>
          <w:rFonts w:ascii="SimSun" w:hAnsi="SimSun" w:cs="SimSun" w:eastAsia="SimSun"/>
          <w:sz w:val="28"/>
          <w:szCs w:val="28"/>
          <w:lang w:eastAsia="zh-CN"/>
        </w:rPr>
        <w:t>年</w:t>
      </w:r>
      <w:r>
        <w:rPr>
          <w:rFonts w:cs="Times New Roman" w:ascii="Times New Roman" w:hAnsi="Times New Roman"/>
          <w:sz w:val="28"/>
          <w:szCs w:val="28"/>
          <w:lang w:eastAsia="zh-CN"/>
        </w:rPr>
        <w:t>8</w:t>
      </w:r>
      <w:r>
        <w:rPr>
          <w:rFonts w:ascii="SimSun" w:hAnsi="SimSun" w:cs="SimSun" w:eastAsia="SimSun"/>
          <w:sz w:val="28"/>
          <w:szCs w:val="28"/>
          <w:lang w:eastAsia="zh-CN"/>
        </w:rPr>
        <w:t>月</w:t>
      </w:r>
      <w:r>
        <w:rPr>
          <w:rFonts w:cs="Times New Roman" w:ascii="Times New Roman" w:hAnsi="Times New Roman"/>
          <w:sz w:val="28"/>
          <w:szCs w:val="28"/>
          <w:lang w:eastAsia="zh-CN"/>
        </w:rPr>
        <w:t>16</w:t>
      </w:r>
      <w:r>
        <w:rPr>
          <w:rFonts w:ascii="SimSun" w:hAnsi="SimSun" w:cs="SimSun" w:eastAsia="SimSun"/>
          <w:sz w:val="28"/>
          <w:szCs w:val="28"/>
          <w:lang w:eastAsia="zh-CN"/>
        </w:rPr>
        <w:t>日，乌克兰武装部队袭击了布良斯克州的库尔沙诺维奇村，</w:t>
      </w:r>
      <w:r>
        <w:rPr>
          <w:rFonts w:cs="Times New Roman" w:ascii="Times New Roman" w:hAnsi="Times New Roman"/>
          <w:sz w:val="28"/>
          <w:szCs w:val="28"/>
          <w:lang w:eastAsia="zh-CN"/>
        </w:rPr>
        <w:t>5</w:t>
      </w:r>
      <w:r>
        <w:rPr>
          <w:rFonts w:ascii="SimSun" w:hAnsi="SimSun" w:cs="SimSun" w:eastAsia="SimSun"/>
          <w:sz w:val="28"/>
          <w:szCs w:val="28"/>
          <w:lang w:eastAsia="zh-CN"/>
        </w:rPr>
        <w:t>栋房屋、</w:t>
      </w:r>
      <w:r>
        <w:rPr>
          <w:rFonts w:cs="Times New Roman" w:ascii="Times New Roman" w:hAnsi="Times New Roman"/>
          <w:sz w:val="28"/>
          <w:szCs w:val="28"/>
          <w:lang w:eastAsia="zh-CN"/>
        </w:rPr>
        <w:t>1</w:t>
      </w:r>
      <w:r>
        <w:rPr>
          <w:rFonts w:ascii="SimSun" w:hAnsi="SimSun" w:cs="SimSun" w:eastAsia="SimSun"/>
          <w:sz w:val="28"/>
          <w:szCs w:val="28"/>
          <w:lang w:eastAsia="zh-CN"/>
        </w:rPr>
        <w:t>所学校和</w:t>
      </w:r>
      <w:r>
        <w:rPr>
          <w:rFonts w:cs="Times New Roman" w:ascii="Times New Roman" w:hAnsi="Times New Roman"/>
          <w:sz w:val="28"/>
          <w:szCs w:val="28"/>
          <w:lang w:eastAsia="zh-CN"/>
        </w:rPr>
        <w:t>1</w:t>
      </w:r>
      <w:r>
        <w:rPr>
          <w:rFonts w:ascii="SimSun" w:hAnsi="SimSun" w:cs="SimSun" w:eastAsia="SimSun"/>
          <w:sz w:val="28"/>
          <w:szCs w:val="28"/>
          <w:lang w:eastAsia="zh-CN"/>
        </w:rPr>
        <w:t>栋文化馆被毁坏</w:t>
      </w:r>
      <w:r>
        <w:rPr>
          <w:rStyle w:val="Style15"/>
          <w:rFonts w:ascii="Times New Roman" w:hAnsi="Times New Roman" w:cs="Times New Roman"/>
          <w:sz w:val="28"/>
          <w:szCs w:val="28"/>
          <w:vertAlign w:val="superscript"/>
        </w:rPr>
        <w:footnoteReference w:id="112"/>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8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29 </w:t>
      </w:r>
      <w:r>
        <w:rPr>
          <w:rFonts w:ascii="SimSun" w:hAnsi="SimSun" w:cs="SimSun" w:eastAsia="SimSun"/>
          <w:sz w:val="28"/>
          <w:szCs w:val="28"/>
          <w:lang w:eastAsia="zh-CN"/>
        </w:rPr>
        <w:t>日，</w:t>
      </w:r>
      <w:r>
        <w:rPr>
          <w:rFonts w:ascii="Times New Roman" w:hAnsi="Times New Roman" w:cs="Times New Roman" w:eastAsia="SimSun"/>
          <w:sz w:val="28"/>
          <w:szCs w:val="28"/>
          <w:lang w:val="en-US" w:eastAsia="zh-CN"/>
        </w:rPr>
        <w:t>乌克兰武装部队</w:t>
      </w:r>
      <w:r>
        <w:rPr>
          <w:rFonts w:ascii="SimSun" w:hAnsi="SimSun" w:cs="SimSun" w:eastAsia="SimSun"/>
          <w:sz w:val="28"/>
          <w:szCs w:val="28"/>
          <w:lang w:eastAsia="zh-CN"/>
        </w:rPr>
        <w:t>炮击了布良斯克州的克里莫沃村，炸毁了一所学校的教学楼</w:t>
      </w:r>
      <w:r>
        <w:rPr>
          <w:rStyle w:val="Style15"/>
          <w:rFonts w:ascii="Times New Roman" w:hAnsi="Times New Roman" w:cs="Times New Roman"/>
          <w:sz w:val="28"/>
          <w:szCs w:val="28"/>
          <w:vertAlign w:val="superscript"/>
        </w:rPr>
        <w:footnoteReference w:id="113"/>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日，由于顿涅茨克市遭到</w:t>
      </w:r>
      <w:r>
        <w:rPr>
          <w:rFonts w:ascii="Times New Roman" w:hAnsi="Times New Roman" w:cs="Times New Roman" w:eastAsia="SimSun"/>
          <w:sz w:val="28"/>
          <w:szCs w:val="28"/>
          <w:lang w:val="en-US" w:eastAsia="zh-CN"/>
        </w:rPr>
        <w:t>乌克兰武装部队</w:t>
      </w:r>
      <w:r>
        <w:rPr>
          <w:rFonts w:ascii="Times New Roman" w:hAnsi="Times New Roman" w:cs="Times New Roman"/>
          <w:sz w:val="28"/>
          <w:szCs w:val="28"/>
          <w:lang w:eastAsia="zh-CN"/>
        </w:rPr>
        <w:t xml:space="preserve">的袭击，第 </w:t>
      </w:r>
      <w:r>
        <w:rPr>
          <w:rFonts w:cs="Times New Roman" w:ascii="Times New Roman" w:hAnsi="Times New Roman"/>
          <w:sz w:val="28"/>
          <w:szCs w:val="28"/>
          <w:lang w:eastAsia="zh-CN"/>
        </w:rPr>
        <w:t xml:space="preserve">314 </w:t>
      </w:r>
      <w:r>
        <w:rPr>
          <w:rFonts w:ascii="Times New Roman" w:hAnsi="Times New Roman" w:cs="Times New Roman"/>
          <w:sz w:val="28"/>
          <w:szCs w:val="28"/>
          <w:lang w:eastAsia="zh-CN"/>
        </w:rPr>
        <w:t>幼儿园的屋顶被炸毁，窗户玻璃被打碎。</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2023</w:t>
      </w:r>
      <w:r>
        <w:rPr>
          <w:rFonts w:ascii="SimSun" w:hAnsi="SimSun" w:cs="SimSun" w:eastAsia="SimSun"/>
          <w:sz w:val="28"/>
          <w:szCs w:val="28"/>
          <w:lang w:eastAsia="zh-CN"/>
        </w:rPr>
        <w:t>年</w:t>
      </w:r>
      <w:r>
        <w:rPr>
          <w:rFonts w:cs="Times New Roman" w:ascii="Times New Roman" w:hAnsi="Times New Roman"/>
          <w:sz w:val="28"/>
          <w:szCs w:val="28"/>
          <w:lang w:eastAsia="zh-CN"/>
        </w:rPr>
        <w:t>9</w:t>
      </w:r>
      <w:r>
        <w:rPr>
          <w:rFonts w:ascii="SimSun" w:hAnsi="SimSun" w:cs="SimSun" w:eastAsia="SimSun"/>
          <w:sz w:val="28"/>
          <w:szCs w:val="28"/>
          <w:lang w:eastAsia="zh-CN"/>
        </w:rPr>
        <w:t>月</w:t>
      </w:r>
      <w:r>
        <w:rPr>
          <w:rFonts w:cs="Times New Roman" w:ascii="Times New Roman" w:hAnsi="Times New Roman"/>
          <w:sz w:val="28"/>
          <w:szCs w:val="28"/>
          <w:lang w:eastAsia="zh-CN"/>
        </w:rPr>
        <w:t>13</w:t>
      </w:r>
      <w:r>
        <w:rPr>
          <w:rFonts w:ascii="SimSun" w:hAnsi="SimSun" w:cs="SimSun" w:eastAsia="SimSun"/>
          <w:sz w:val="28"/>
          <w:szCs w:val="28"/>
          <w:lang w:eastAsia="zh-CN"/>
        </w:rPr>
        <w:t>日，别尔哥罗德州乌拉佐沃村第</w:t>
      </w:r>
      <w:r>
        <w:rPr>
          <w:rFonts w:eastAsia="SimSun" w:cs="Times New Roman" w:ascii="Times New Roman" w:hAnsi="Times New Roman"/>
          <w:sz w:val="28"/>
          <w:szCs w:val="28"/>
          <w:lang w:eastAsia="zh-CN"/>
        </w:rPr>
        <w:t>2</w:t>
      </w:r>
      <w:r>
        <w:rPr>
          <w:rFonts w:ascii="SimSun" w:hAnsi="SimSun" w:cs="SimSun" w:eastAsia="SimSun"/>
          <w:sz w:val="28"/>
          <w:szCs w:val="28"/>
          <w:lang w:eastAsia="zh-CN"/>
        </w:rPr>
        <w:t>幼儿园遭到炮击</w:t>
      </w:r>
      <w:r>
        <w:rPr>
          <w:rStyle w:val="Style15"/>
          <w:rFonts w:ascii="Times New Roman" w:hAnsi="Times New Roman" w:cs="Times New Roman"/>
          <w:sz w:val="28"/>
          <w:szCs w:val="28"/>
          <w:vertAlign w:val="superscript"/>
        </w:rPr>
        <w:footnoteReference w:id="114"/>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9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29 </w:t>
      </w:r>
      <w:r>
        <w:rPr>
          <w:rFonts w:ascii="SimSun" w:hAnsi="SimSun" w:cs="SimSun" w:eastAsia="SimSun"/>
          <w:sz w:val="28"/>
          <w:szCs w:val="28"/>
          <w:lang w:eastAsia="zh-CN"/>
        </w:rPr>
        <w:t>日，别尔哥罗德州多罗戈什奇村的一所学校</w:t>
      </w:r>
      <w:r>
        <w:rPr>
          <w:rFonts w:ascii="Times New Roman" w:hAnsi="Times New Roman" w:cs="Times New Roman" w:eastAsia="SimSun"/>
          <w:sz w:val="28"/>
          <w:szCs w:val="28"/>
          <w:lang w:val="en-US" w:eastAsia="zh-CN"/>
        </w:rPr>
        <w:t>在</w:t>
      </w:r>
      <w:r>
        <w:rPr>
          <w:rFonts w:ascii="SimSun" w:hAnsi="SimSun" w:cs="SimSun" w:eastAsia="SimSun"/>
          <w:sz w:val="28"/>
          <w:szCs w:val="28"/>
          <w:lang w:eastAsia="zh-CN"/>
        </w:rPr>
        <w:t>袭击</w:t>
      </w:r>
      <w:r>
        <w:rPr>
          <w:rFonts w:ascii="Times New Roman" w:hAnsi="Times New Roman" w:cs="Times New Roman" w:eastAsia="SimSun"/>
          <w:sz w:val="28"/>
          <w:szCs w:val="28"/>
          <w:lang w:val="en-US" w:eastAsia="zh-CN"/>
        </w:rPr>
        <w:t>中损坏</w:t>
      </w:r>
      <w:r>
        <w:rPr>
          <w:rStyle w:val="Style15"/>
          <w:rFonts w:ascii="Times New Roman" w:hAnsi="Times New Roman" w:cs="Times New Roman"/>
          <w:sz w:val="28"/>
          <w:szCs w:val="28"/>
          <w:vertAlign w:val="superscript"/>
        </w:rPr>
        <w:footnoteReference w:id="115"/>
      </w:r>
      <w:r>
        <w:rPr>
          <w:rFonts w:ascii="Times New Roman" w:hAnsi="Times New Roman" w:cs="Times New Roman" w:eastAsia="SimSun"/>
          <w:sz w:val="28"/>
          <w:szCs w:val="28"/>
          <w:lang w:val="en-US" w:eastAsia="zh-CN"/>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SimSun" w:hAnsi="SimSun" w:cs="SimSun" w:eastAsia="SimSun"/>
          <w:sz w:val="28"/>
          <w:szCs w:val="28"/>
          <w:lang w:eastAsia="zh-CN"/>
        </w:rPr>
        <w:t>年</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10 </w:t>
      </w:r>
      <w:r>
        <w:rPr>
          <w:rFonts w:ascii="SimSun" w:hAnsi="SimSun" w:cs="SimSun" w:eastAsia="SimSun"/>
          <w:sz w:val="28"/>
          <w:szCs w:val="28"/>
          <w:lang w:eastAsia="zh-CN"/>
        </w:rPr>
        <w:t>月</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9 </w:t>
      </w:r>
      <w:r>
        <w:rPr>
          <w:rFonts w:ascii="SimSun" w:hAnsi="SimSun" w:cs="SimSun" w:eastAsia="SimSun"/>
          <w:sz w:val="28"/>
          <w:szCs w:val="28"/>
          <w:lang w:eastAsia="zh-CN"/>
        </w:rPr>
        <w:t>日，马凯耶夫卡</w:t>
      </w:r>
      <w:r>
        <w:rPr>
          <w:rFonts w:ascii="Times New Roman" w:hAnsi="Times New Roman" w:cs="Times New Roman" w:eastAsia="SimSun"/>
          <w:sz w:val="28"/>
          <w:szCs w:val="28"/>
          <w:lang w:val="en-US" w:eastAsia="zh-CN"/>
        </w:rPr>
        <w:t>市</w:t>
      </w:r>
      <w:r>
        <w:rPr>
          <w:rFonts w:ascii="SimSun" w:hAnsi="SimSun" w:cs="SimSun" w:eastAsia="SimSun"/>
          <w:sz w:val="28"/>
          <w:szCs w:val="28"/>
          <w:lang w:eastAsia="zh-CN"/>
        </w:rPr>
        <w:t>的一所学校在上课时遭到炮击。建筑物的窗户被爆炸波炸毁</w:t>
      </w:r>
      <w:r>
        <w:rPr>
          <w:rStyle w:val="Style15"/>
          <w:rFonts w:ascii="Times New Roman" w:hAnsi="Times New Roman" w:cs="Times New Roman"/>
          <w:sz w:val="28"/>
          <w:szCs w:val="28"/>
          <w:vertAlign w:val="superscript"/>
        </w:rPr>
        <w:footnoteReference w:id="116"/>
      </w:r>
      <w:r>
        <w:rPr>
          <w:rFonts w:ascii="Times New Roman" w:hAnsi="Times New Roman" w:cs="Times New Roman" w:eastAsia="SimSu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日，除夕夜过后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分钟，第一枚炮弹击中顿涅茨克市。除夕当天共发生 </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次袭击，</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日当天共发生 </w:t>
      </w:r>
      <w:r>
        <w:rPr>
          <w:rFonts w:cs="Times New Roman" w:ascii="Times New Roman" w:hAnsi="Times New Roman"/>
          <w:sz w:val="28"/>
          <w:szCs w:val="28"/>
          <w:lang w:eastAsia="zh-CN"/>
        </w:rPr>
        <w:t xml:space="preserve">226 </w:t>
      </w:r>
      <w:r>
        <w:rPr>
          <w:rFonts w:ascii="Times New Roman" w:hAnsi="Times New Roman" w:cs="Times New Roman"/>
          <w:sz w:val="28"/>
          <w:szCs w:val="28"/>
          <w:lang w:eastAsia="zh-CN"/>
        </w:rPr>
        <w:t>次炮击。在几天时间里，恐怖分子袭击了顿涅茨克工业自动化技术学院、顿涅茨克第</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和第</w:t>
      </w:r>
      <w:r>
        <w:rPr>
          <w:rFonts w:cs="Times New Roman" w:ascii="Times New Roman" w:hAnsi="Times New Roman"/>
          <w:sz w:val="28"/>
          <w:szCs w:val="28"/>
          <w:lang w:eastAsia="zh-CN"/>
        </w:rPr>
        <w:t xml:space="preserve">62 </w:t>
      </w:r>
      <w:r>
        <w:rPr>
          <w:rFonts w:ascii="Times New Roman" w:hAnsi="Times New Roman" w:cs="Times New Roman"/>
          <w:sz w:val="28"/>
          <w:szCs w:val="28"/>
          <w:lang w:eastAsia="zh-CN"/>
        </w:rPr>
        <w:t>学校、第</w:t>
      </w:r>
      <w:r>
        <w:rPr>
          <w:rFonts w:cs="Times New Roman" w:ascii="Times New Roman" w:hAnsi="Times New Roman"/>
          <w:sz w:val="28"/>
          <w:szCs w:val="28"/>
          <w:lang w:eastAsia="zh-CN"/>
        </w:rPr>
        <w:t>262</w:t>
      </w:r>
      <w:r>
        <w:rPr>
          <w:rFonts w:ascii="Times New Roman" w:hAnsi="Times New Roman" w:cs="Times New Roman"/>
          <w:sz w:val="28"/>
          <w:szCs w:val="28"/>
          <w:lang w:eastAsia="zh-CN"/>
        </w:rPr>
        <w:t>、第</w:t>
      </w:r>
      <w:r>
        <w:rPr>
          <w:rFonts w:cs="Times New Roman" w:ascii="Times New Roman" w:hAnsi="Times New Roman"/>
          <w:sz w:val="28"/>
          <w:szCs w:val="28"/>
          <w:lang w:eastAsia="zh-CN"/>
        </w:rPr>
        <w:t>305</w:t>
      </w:r>
      <w:r>
        <w:rPr>
          <w:rFonts w:ascii="Times New Roman" w:hAnsi="Times New Roman" w:cs="Times New Roman"/>
          <w:sz w:val="28"/>
          <w:szCs w:val="28"/>
          <w:lang w:eastAsia="zh-CN"/>
        </w:rPr>
        <w:t>和第</w:t>
      </w:r>
      <w:r>
        <w:rPr>
          <w:rFonts w:cs="Times New Roman" w:ascii="Times New Roman" w:hAnsi="Times New Roman"/>
          <w:sz w:val="28"/>
          <w:szCs w:val="28"/>
          <w:lang w:eastAsia="zh-CN"/>
        </w:rPr>
        <w:t>327</w:t>
      </w:r>
      <w:r>
        <w:rPr>
          <w:rFonts w:ascii="Times New Roman" w:hAnsi="Times New Roman" w:cs="Times New Roman"/>
          <w:sz w:val="28"/>
          <w:szCs w:val="28"/>
          <w:lang w:eastAsia="zh-CN"/>
        </w:rPr>
        <w:t>幼儿园、第</w:t>
      </w:r>
      <w:r>
        <w:rPr>
          <w:rFonts w:cs="Times New Roman" w:ascii="Times New Roman" w:hAnsi="Times New Roman"/>
          <w:sz w:val="28"/>
          <w:szCs w:val="28"/>
          <w:lang w:eastAsia="zh-CN"/>
        </w:rPr>
        <w:t>6</w:t>
      </w:r>
      <w:r>
        <w:rPr>
          <w:rFonts w:ascii="Times New Roman" w:hAnsi="Times New Roman" w:cs="Times New Roman"/>
          <w:sz w:val="28"/>
          <w:szCs w:val="28"/>
          <w:lang w:eastAsia="zh-CN"/>
        </w:rPr>
        <w:t>临床医院以及戈尔洛夫卡市的一所学校和幼儿园。这违反了</w:t>
      </w:r>
      <w:r>
        <w:rPr>
          <w:rFonts w:cs="Times New Roman" w:ascii="Times New Roman" w:hAnsi="Times New Roman"/>
          <w:sz w:val="28"/>
          <w:szCs w:val="28"/>
          <w:lang w:eastAsia="zh-CN"/>
        </w:rPr>
        <w:t xml:space="preserve">1949 </w:t>
      </w:r>
      <w:r>
        <w:rPr>
          <w:rFonts w:ascii="Times New Roman" w:hAnsi="Times New Roman" w:cs="Times New Roman"/>
          <w:sz w:val="28"/>
          <w:szCs w:val="28"/>
          <w:lang w:eastAsia="zh-CN"/>
        </w:rPr>
        <w:t>年</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月</w:t>
      </w:r>
      <w:r>
        <w:rPr>
          <w:rFonts w:cs="Times New Roman" w:ascii="Times New Roman" w:hAnsi="Times New Roman"/>
          <w:sz w:val="28"/>
          <w:szCs w:val="28"/>
          <w:lang w:eastAsia="zh-CN"/>
        </w:rPr>
        <w:t>12</w:t>
      </w:r>
      <w:r>
        <w:rPr>
          <w:rFonts w:ascii="Times New Roman" w:hAnsi="Times New Roman" w:cs="Times New Roman"/>
          <w:sz w:val="28"/>
          <w:szCs w:val="28"/>
          <w:lang w:eastAsia="zh-CN"/>
        </w:rPr>
        <w:t>日《关于战时保护平民之日内瓦公约》第</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条。</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eastAsia="宋体" w:cs="Times New Roman" w:ascii="宋体" w:hAnsi="宋体" w:asciiTheme="minorEastAsia" w:eastAsiaTheme="minorEastAsia" w:hAnsiTheme="minorEastAsia"/>
          <w:sz w:val="28"/>
          <w:szCs w:val="28"/>
          <w:lang w:eastAsia="zh-CN"/>
        </w:rPr>
        <w:t>2024</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1</w:t>
      </w:r>
      <w:r>
        <w:rPr>
          <w:rFonts w:ascii="宋体" w:hAnsi="宋体" w:cs="Times New Roman" w:eastAsia="宋体" w:asciiTheme="minorEastAsia" w:eastAsiaTheme="minorEastAsia" w:hAnsiTheme="minorEastAsia"/>
          <w:sz w:val="28"/>
          <w:szCs w:val="28"/>
          <w:lang w:eastAsia="zh-CN"/>
        </w:rPr>
        <w:t>月</w:t>
      </w:r>
      <w:r>
        <w:rPr>
          <w:rFonts w:eastAsia="宋体" w:cs="Times New Roman" w:ascii="宋体" w:hAnsi="宋体" w:asciiTheme="minorEastAsia" w:eastAsiaTheme="minorEastAsia" w:hAnsiTheme="minorEastAsia"/>
          <w:sz w:val="28"/>
          <w:szCs w:val="28"/>
          <w:lang w:eastAsia="zh-CN"/>
        </w:rPr>
        <w:t>7</w:t>
      </w:r>
      <w:r>
        <w:rPr>
          <w:rFonts w:ascii="宋体" w:hAnsi="宋体" w:cs="Times New Roman" w:eastAsia="宋体" w:asciiTheme="minorEastAsia" w:eastAsiaTheme="minorEastAsia" w:hAnsiTheme="minorEastAsia"/>
          <w:sz w:val="28"/>
          <w:szCs w:val="28"/>
          <w:lang w:eastAsia="zh-CN"/>
        </w:rPr>
        <w:t>日，东正教圣诞节当天，纳粹袭击了顿涅茨克市的居民住宅。库伊比舍夫区的居民区断电、断气和断水。</w:t>
      </w:r>
      <w:r>
        <w:rPr>
          <w:rFonts w:eastAsia="宋体" w:cs="Times New Roman" w:ascii="宋体" w:hAnsi="宋体" w:asciiTheme="minorEastAsia" w:eastAsiaTheme="minorEastAsia" w:hAnsiTheme="minorEastAsia"/>
          <w:sz w:val="28"/>
          <w:szCs w:val="28"/>
          <w:lang w:eastAsia="zh-CN"/>
        </w:rPr>
        <w:t xml:space="preserve">1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12 </w:t>
      </w:r>
      <w:r>
        <w:rPr>
          <w:rFonts w:ascii="宋体" w:hAnsi="宋体" w:cs="Times New Roman" w:eastAsia="宋体" w:asciiTheme="minorEastAsia" w:eastAsiaTheme="minorEastAsia" w:hAnsiTheme="minorEastAsia"/>
          <w:sz w:val="28"/>
          <w:szCs w:val="28"/>
          <w:lang w:eastAsia="zh-CN"/>
        </w:rPr>
        <w:t xml:space="preserve">日和 </w:t>
      </w:r>
      <w:r>
        <w:rPr>
          <w:rFonts w:eastAsia="宋体" w:cs="Times New Roman" w:ascii="宋体" w:hAnsi="宋体" w:asciiTheme="minorEastAsia" w:eastAsiaTheme="minorEastAsia" w:hAnsiTheme="minorEastAsia"/>
          <w:sz w:val="28"/>
          <w:szCs w:val="28"/>
          <w:lang w:eastAsia="zh-CN"/>
        </w:rPr>
        <w:t xml:space="preserve">13 </w:t>
      </w:r>
      <w:r>
        <w:rPr>
          <w:rFonts w:ascii="宋体" w:hAnsi="宋体" w:cs="Times New Roman" w:eastAsia="宋体" w:asciiTheme="minorEastAsia" w:eastAsiaTheme="minorEastAsia" w:hAnsiTheme="minorEastAsia"/>
          <w:sz w:val="28"/>
          <w:szCs w:val="28"/>
          <w:lang w:eastAsia="zh-CN"/>
        </w:rPr>
        <w:t>日，恐怖分子袭击了顿涅茨克和戈尔洛夫卡的救护站。一名辅助医务人员和一名病人被打死，三名医生和一名司机受伤。这违反了</w:t>
      </w:r>
      <w:r>
        <w:rPr>
          <w:rFonts w:eastAsia="宋体" w:cs="Times New Roman" w:ascii="宋体" w:hAnsi="宋体" w:asciiTheme="minorEastAsia" w:eastAsiaTheme="minorEastAsia" w:hAnsiTheme="minorEastAsia"/>
          <w:sz w:val="28"/>
          <w:szCs w:val="28"/>
          <w:lang w:eastAsia="zh-CN"/>
        </w:rPr>
        <w:t>1977</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6</w:t>
      </w:r>
      <w:r>
        <w:rPr>
          <w:rFonts w:ascii="宋体" w:hAnsi="宋体" w:cs="Times New Roman" w:eastAsia="宋体" w:asciiTheme="minorEastAsia" w:eastAsiaTheme="minorEastAsia" w:hAnsiTheme="minorEastAsia"/>
          <w:sz w:val="28"/>
          <w:szCs w:val="28"/>
          <w:lang w:eastAsia="zh-CN"/>
        </w:rPr>
        <w:t>月</w:t>
      </w:r>
      <w:r>
        <w:rPr>
          <w:rFonts w:eastAsia="宋体" w:cs="Times New Roman" w:ascii="宋体" w:hAnsi="宋体" w:asciiTheme="minorEastAsia" w:eastAsiaTheme="minorEastAsia" w:hAnsiTheme="minorEastAsia"/>
          <w:sz w:val="28"/>
          <w:szCs w:val="28"/>
          <w:lang w:eastAsia="zh-CN"/>
        </w:rPr>
        <w:t xml:space="preserve">8 </w:t>
      </w:r>
      <w:r>
        <w:rPr>
          <w:rFonts w:ascii="宋体" w:hAnsi="宋体" w:cs="Times New Roman" w:eastAsia="宋体" w:asciiTheme="minorEastAsia" w:eastAsiaTheme="minorEastAsia" w:hAnsiTheme="minorEastAsia"/>
          <w:sz w:val="28"/>
          <w:szCs w:val="28"/>
          <w:lang w:eastAsia="zh-CN"/>
        </w:rPr>
        <w:t>日《</w:t>
      </w:r>
      <w:r>
        <w:rPr>
          <w:rFonts w:eastAsia="宋体" w:cs="Times New Roman" w:ascii="宋体" w:hAnsi="宋体" w:asciiTheme="minorEastAsia" w:eastAsiaTheme="minorEastAsia" w:hAnsiTheme="minorEastAsia"/>
          <w:sz w:val="28"/>
          <w:szCs w:val="28"/>
          <w:lang w:eastAsia="zh-CN"/>
        </w:rPr>
        <w:t>1949</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8</w:t>
      </w:r>
      <w:r>
        <w:rPr>
          <w:rFonts w:ascii="宋体" w:hAnsi="宋体" w:cs="Times New Roman" w:eastAsia="宋体" w:asciiTheme="minorEastAsia" w:eastAsiaTheme="minorEastAsia" w:hAnsiTheme="minorEastAsia"/>
          <w:sz w:val="28"/>
          <w:szCs w:val="28"/>
          <w:lang w:eastAsia="zh-CN"/>
        </w:rPr>
        <w:t>月</w:t>
      </w:r>
      <w:r>
        <w:rPr>
          <w:rFonts w:eastAsia="宋体" w:cs="Times New Roman" w:ascii="宋体" w:hAnsi="宋体" w:asciiTheme="minorEastAsia" w:eastAsiaTheme="minorEastAsia" w:hAnsiTheme="minorEastAsia"/>
          <w:sz w:val="28"/>
          <w:szCs w:val="28"/>
          <w:lang w:eastAsia="zh-CN"/>
        </w:rPr>
        <w:t>12</w:t>
      </w:r>
      <w:r>
        <w:rPr>
          <w:rFonts w:ascii="宋体" w:hAnsi="宋体" w:cs="Times New Roman" w:eastAsia="宋体" w:asciiTheme="minorEastAsia" w:eastAsiaTheme="minorEastAsia" w:hAnsiTheme="minorEastAsia"/>
          <w:sz w:val="28"/>
          <w:szCs w:val="28"/>
          <w:lang w:eastAsia="zh-CN"/>
        </w:rPr>
        <w:t>日日内瓦公约关于保护国际性武装冲突受难者的附加议定书》（《</w:t>
      </w:r>
      <w:r>
        <w:rPr>
          <w:rFonts w:ascii="宋体" w:hAnsi="宋体" w:cs="Times New Roman" w:eastAsia="宋体" w:asciiTheme="minorEastAsia" w:eastAsiaTheme="minorEastAsia" w:hAnsiTheme="minorEastAsia"/>
          <w:sz w:val="28"/>
          <w:szCs w:val="28"/>
          <w:lang w:val="en-US" w:eastAsia="zh-CN"/>
        </w:rPr>
        <w:t>第一</w:t>
      </w:r>
      <w:r>
        <w:rPr>
          <w:rFonts w:ascii="宋体" w:hAnsi="宋体" w:cs="Times New Roman" w:eastAsia="宋体" w:asciiTheme="minorEastAsia" w:eastAsiaTheme="minorEastAsia" w:hAnsiTheme="minorEastAsia"/>
          <w:sz w:val="28"/>
          <w:szCs w:val="28"/>
          <w:lang w:eastAsia="zh-CN"/>
        </w:rPr>
        <w:t xml:space="preserve">议定书》）第 </w:t>
      </w:r>
      <w:r>
        <w:rPr>
          <w:rFonts w:eastAsia="宋体" w:cs="Times New Roman" w:ascii="宋体" w:hAnsi="宋体" w:asciiTheme="minorEastAsia" w:eastAsiaTheme="minorEastAsia" w:hAnsiTheme="minorEastAsia"/>
          <w:sz w:val="28"/>
          <w:szCs w:val="28"/>
          <w:lang w:eastAsia="zh-CN"/>
        </w:rPr>
        <w:t xml:space="preserve">12 </w:t>
      </w:r>
      <w:r>
        <w:rPr>
          <w:rFonts w:ascii="宋体" w:hAnsi="宋体" w:cs="Times New Roman" w:eastAsia="宋体" w:asciiTheme="minorEastAsia" w:eastAsiaTheme="minorEastAsia" w:hAnsiTheme="minorEastAsia"/>
          <w:sz w:val="28"/>
          <w:szCs w:val="28"/>
          <w:lang w:eastAsia="zh-CN"/>
        </w:rPr>
        <w:t>条的规定。</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日，一架无人驾驶飞行器的袭击破坏了</w:t>
      </w:r>
      <w:r>
        <w:rPr>
          <w:rFonts w:ascii="Times New Roman" w:hAnsi="Times New Roman" w:cs="Times New Roman" w:eastAsia="SimSun"/>
          <w:sz w:val="28"/>
          <w:szCs w:val="28"/>
          <w:lang w:val="en-US" w:eastAsia="zh-CN"/>
        </w:rPr>
        <w:t>戈尔洛</w:t>
      </w:r>
      <w:r>
        <w:rPr>
          <w:rFonts w:ascii="Times New Roman" w:hAnsi="Times New Roman" w:cs="Times New Roman"/>
          <w:sz w:val="28"/>
          <w:szCs w:val="28"/>
          <w:lang w:eastAsia="zh-CN"/>
        </w:rPr>
        <w:t>卡市的能源基础设施。由于这次袭击和对前来救援的救护车人员的多次炮击，一名电力工程师和一名医务工作者被打死，</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人受伤，其中包括三名医务人员。</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年</w:t>
      </w:r>
      <w:r>
        <w:rPr>
          <w:rFonts w:cs="Times New Roman" w:ascii="Times New Roman" w:hAnsi="Times New Roman"/>
          <w:sz w:val="28"/>
          <w:szCs w:val="28"/>
          <w:lang w:eastAsia="zh-CN"/>
        </w:rPr>
        <w:t>1</w:t>
      </w:r>
      <w:r>
        <w:rPr>
          <w:rFonts w:ascii="Times New Roman" w:hAnsi="Times New Roman" w:cs="Times New Roman"/>
          <w:sz w:val="28"/>
          <w:szCs w:val="28"/>
          <w:lang w:eastAsia="zh-CN"/>
        </w:rPr>
        <w:t>月</w:t>
      </w:r>
      <w:r>
        <w:rPr>
          <w:rFonts w:cs="Times New Roman" w:ascii="Times New Roman" w:hAnsi="Times New Roman"/>
          <w:sz w:val="28"/>
          <w:szCs w:val="28"/>
          <w:lang w:eastAsia="zh-CN"/>
        </w:rPr>
        <w:t>20</w:t>
      </w:r>
      <w:r>
        <w:rPr>
          <w:rFonts w:ascii="Times New Roman" w:hAnsi="Times New Roman" w:cs="Times New Roman"/>
          <w:sz w:val="28"/>
          <w:szCs w:val="28"/>
          <w:lang w:eastAsia="zh-CN"/>
        </w:rPr>
        <w:t>日，炮击导致戈尔洛夫卡市</w:t>
      </w:r>
      <w:r>
        <w:rPr>
          <w:rFonts w:cs="Times New Roman" w:ascii="Times New Roman" w:hAnsi="Times New Roman"/>
          <w:sz w:val="28"/>
          <w:szCs w:val="28"/>
          <w:lang w:eastAsia="zh-CN"/>
        </w:rPr>
        <w:t>31</w:t>
      </w:r>
      <w:r>
        <w:rPr>
          <w:rFonts w:ascii="Times New Roman" w:hAnsi="Times New Roman" w:cs="Times New Roman"/>
          <w:sz w:val="28"/>
          <w:szCs w:val="28"/>
          <w:lang w:eastAsia="zh-CN"/>
        </w:rPr>
        <w:t>处民用设施损坏，包括登记处大楼、 第</w:t>
      </w:r>
      <w:r>
        <w:rPr>
          <w:rFonts w:cs="Times New Roman" w:ascii="Times New Roman" w:hAnsi="Times New Roman"/>
          <w:sz w:val="28"/>
          <w:szCs w:val="28"/>
          <w:lang w:eastAsia="zh-CN"/>
        </w:rPr>
        <w:t>13</w:t>
      </w:r>
      <w:r>
        <w:rPr>
          <w:rFonts w:ascii="Times New Roman" w:hAnsi="Times New Roman" w:cs="Times New Roman"/>
          <w:sz w:val="28"/>
          <w:szCs w:val="28"/>
          <w:lang w:eastAsia="zh-CN"/>
        </w:rPr>
        <w:t>和</w:t>
      </w:r>
      <w:r>
        <w:rPr>
          <w:rFonts w:cs="Times New Roman" w:ascii="Times New Roman" w:hAnsi="Times New Roman"/>
          <w:sz w:val="28"/>
          <w:szCs w:val="28"/>
          <w:lang w:eastAsia="zh-CN"/>
        </w:rPr>
        <w:t>15</w:t>
      </w:r>
      <w:r>
        <w:rPr>
          <w:rFonts w:ascii="Times New Roman" w:hAnsi="Times New Roman" w:cs="Times New Roman"/>
          <w:sz w:val="28"/>
          <w:szCs w:val="28"/>
          <w:lang w:eastAsia="zh-CN"/>
        </w:rPr>
        <w:t>幼儿园、第</w:t>
      </w:r>
      <w:r>
        <w:rPr>
          <w:rFonts w:cs="Times New Roman" w:ascii="Times New Roman" w:hAnsi="Times New Roman"/>
          <w:sz w:val="28"/>
          <w:szCs w:val="28"/>
          <w:lang w:eastAsia="zh-CN"/>
        </w:rPr>
        <w:t>8</w:t>
      </w:r>
      <w:r>
        <w:rPr>
          <w:rFonts w:ascii="Times New Roman" w:hAnsi="Times New Roman" w:cs="Times New Roman"/>
          <w:sz w:val="28"/>
          <w:szCs w:val="28"/>
          <w:lang w:eastAsia="zh-CN"/>
        </w:rPr>
        <w:t>学校、第</w:t>
      </w:r>
      <w:r>
        <w:rPr>
          <w:rFonts w:cs="Times New Roman" w:ascii="Times New Roman" w:hAnsi="Times New Roman"/>
          <w:sz w:val="28"/>
          <w:szCs w:val="28"/>
          <w:lang w:eastAsia="zh-CN"/>
        </w:rPr>
        <w:t>65</w:t>
      </w:r>
      <w:r>
        <w:rPr>
          <w:rFonts w:ascii="Times New Roman" w:hAnsi="Times New Roman" w:cs="Times New Roman"/>
          <w:sz w:val="28"/>
          <w:szCs w:val="28"/>
          <w:lang w:eastAsia="zh-CN"/>
        </w:rPr>
        <w:t>体育馆、戈尔洛夫卡</w:t>
      </w:r>
      <w:r>
        <w:rPr>
          <w:rFonts w:ascii="Times New Roman" w:hAnsi="Times New Roman" w:cs="Times New Roman" w:eastAsia="SimSun"/>
          <w:sz w:val="28"/>
          <w:szCs w:val="28"/>
          <w:lang w:val="en-US" w:eastAsia="zh-CN"/>
        </w:rPr>
        <w:t>城市</w:t>
      </w:r>
      <w:r>
        <w:rPr>
          <w:rFonts w:ascii="Times New Roman" w:hAnsi="Times New Roman" w:cs="Times New Roman"/>
          <w:sz w:val="28"/>
          <w:szCs w:val="28"/>
          <w:lang w:eastAsia="zh-CN"/>
        </w:rPr>
        <w:t>经济学院宿舍和培训楼、戈尔洛夫卡第</w:t>
      </w:r>
      <w:r>
        <w:rPr>
          <w:rFonts w:cs="Times New Roman" w:ascii="Times New Roman" w:hAnsi="Times New Roman"/>
          <w:sz w:val="28"/>
          <w:szCs w:val="28"/>
          <w:lang w:eastAsia="zh-CN"/>
        </w:rPr>
        <w:t>37</w:t>
      </w:r>
      <w:r>
        <w:rPr>
          <w:rFonts w:ascii="Times New Roman" w:hAnsi="Times New Roman" w:cs="Times New Roman"/>
          <w:sz w:val="28"/>
          <w:szCs w:val="28"/>
          <w:lang w:eastAsia="zh-CN"/>
        </w:rPr>
        <w:t>多学科技术学院车间和培训楼、</w:t>
      </w:r>
      <w:r>
        <w:rPr>
          <w:rFonts w:cs="Times New Roman" w:ascii="Times New Roman" w:hAnsi="Times New Roman"/>
          <w:sz w:val="28"/>
          <w:szCs w:val="28"/>
          <w:lang w:eastAsia="zh-CN"/>
        </w:rPr>
        <w:t xml:space="preserve">Book Terem </w:t>
      </w:r>
      <w:r>
        <w:rPr>
          <w:rFonts w:ascii="Times New Roman" w:hAnsi="Times New Roman" w:cs="Times New Roman"/>
          <w:sz w:val="28"/>
          <w:szCs w:val="28"/>
          <w:lang w:eastAsia="zh-CN"/>
        </w:rPr>
        <w:t>商店、市儿童和青年创造宫等。</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年</w:t>
      </w:r>
      <w:r>
        <w:rPr>
          <w:rFonts w:cs="Times New Roman" w:ascii="Times New Roman" w:hAnsi="Times New Roman"/>
          <w:sz w:val="28"/>
          <w:szCs w:val="28"/>
          <w:lang w:eastAsia="zh-CN"/>
        </w:rPr>
        <w:t>3</w:t>
      </w:r>
      <w:r>
        <w:rPr>
          <w:rFonts w:ascii="Times New Roman" w:hAnsi="Times New Roman" w:cs="Times New Roman"/>
          <w:sz w:val="28"/>
          <w:szCs w:val="28"/>
          <w:lang w:eastAsia="zh-CN"/>
        </w:rPr>
        <w:t>月</w:t>
      </w:r>
      <w:r>
        <w:rPr>
          <w:rFonts w:cs="Times New Roman" w:ascii="Times New Roman" w:hAnsi="Times New Roman"/>
          <w:sz w:val="28"/>
          <w:szCs w:val="28"/>
          <w:lang w:eastAsia="zh-CN"/>
        </w:rPr>
        <w:t>6</w:t>
      </w:r>
      <w:r>
        <w:rPr>
          <w:rFonts w:ascii="Times New Roman" w:hAnsi="Times New Roman" w:cs="Times New Roman"/>
          <w:sz w:val="28"/>
          <w:szCs w:val="28"/>
          <w:lang w:eastAsia="zh-CN"/>
        </w:rPr>
        <w:t>日，卢甘斯克人民共和国克雷缅纳</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的“</w:t>
      </w:r>
      <w:r>
        <w:rPr>
          <w:rFonts w:ascii="Times New Roman" w:hAnsi="Times New Roman" w:cs="Times New Roman" w:eastAsia="SimSun"/>
          <w:sz w:val="28"/>
          <w:szCs w:val="28"/>
          <w:lang w:val="en-US" w:eastAsia="zh-CN"/>
        </w:rPr>
        <w:t>马柳特卡</w:t>
      </w:r>
      <w:r>
        <w:rPr>
          <w:rFonts w:ascii="Times New Roman" w:hAnsi="Times New Roman" w:cs="Times New Roman"/>
          <w:sz w:val="28"/>
          <w:szCs w:val="28"/>
          <w:lang w:eastAsia="zh-CN"/>
        </w:rPr>
        <w:t>”幼儿园在</w:t>
      </w:r>
      <w:r>
        <w:rPr>
          <w:rFonts w:ascii="Times New Roman" w:hAnsi="Times New Roman" w:cs="Times New Roman" w:eastAsia="SimSun"/>
          <w:sz w:val="28"/>
          <w:szCs w:val="28"/>
          <w:lang w:val="en-US" w:eastAsia="zh-CN"/>
        </w:rPr>
        <w:t>乌克兰</w:t>
      </w:r>
      <w:r>
        <w:rPr>
          <w:rFonts w:ascii="Times New Roman" w:hAnsi="Times New Roman" w:cs="Times New Roman"/>
          <w:sz w:val="28"/>
          <w:szCs w:val="28"/>
          <w:lang w:eastAsia="zh-CN"/>
        </w:rPr>
        <w:t>武装部队的攻击下被摧毁。所幸无人受伤。另有五所幼儿园也遭到破坏。</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年</w:t>
      </w:r>
      <w:r>
        <w:rPr>
          <w:rFonts w:cs="Times New Roman" w:ascii="Times New Roman" w:hAnsi="Times New Roman"/>
          <w:sz w:val="28"/>
          <w:szCs w:val="28"/>
          <w:lang w:eastAsia="zh-CN"/>
        </w:rPr>
        <w:t>3</w:t>
      </w:r>
      <w:r>
        <w:rPr>
          <w:rFonts w:ascii="Times New Roman" w:hAnsi="Times New Roman" w:cs="Times New Roman"/>
          <w:sz w:val="28"/>
          <w:szCs w:val="28"/>
          <w:lang w:eastAsia="zh-CN"/>
        </w:rPr>
        <w:t>月</w:t>
      </w:r>
      <w:r>
        <w:rPr>
          <w:rFonts w:cs="Times New Roman" w:ascii="Times New Roman" w:hAnsi="Times New Roman"/>
          <w:sz w:val="28"/>
          <w:szCs w:val="28"/>
          <w:lang w:eastAsia="zh-CN"/>
        </w:rPr>
        <w:t>10</w:t>
      </w:r>
      <w:r>
        <w:rPr>
          <w:rFonts w:ascii="Times New Roman" w:hAnsi="Times New Roman" w:cs="Times New Roman"/>
          <w:sz w:val="28"/>
          <w:szCs w:val="28"/>
          <w:lang w:eastAsia="zh-CN"/>
        </w:rPr>
        <w:t>日，顿涅茨克市的社会设施遭到大规模袭击。</w:t>
      </w:r>
      <w:r>
        <w:rPr>
          <w:rFonts w:cs="Times New Roman" w:ascii="Times New Roman" w:hAnsi="Times New Roman"/>
          <w:sz w:val="28"/>
          <w:szCs w:val="28"/>
          <w:lang w:eastAsia="zh-CN"/>
        </w:rPr>
        <w:t>14</w:t>
      </w:r>
      <w:r>
        <w:rPr>
          <w:rFonts w:ascii="Times New Roman" w:hAnsi="Times New Roman" w:cs="Times New Roman"/>
          <w:sz w:val="28"/>
          <w:szCs w:val="28"/>
          <w:lang w:eastAsia="zh-CN"/>
        </w:rPr>
        <w:t>栋多层建筑、第</w:t>
      </w:r>
      <w:r>
        <w:rPr>
          <w:rFonts w:cs="Times New Roman" w:ascii="Times New Roman" w:hAnsi="Times New Roman"/>
          <w:sz w:val="28"/>
          <w:szCs w:val="28"/>
          <w:lang w:eastAsia="zh-CN"/>
        </w:rPr>
        <w:t>27</w:t>
      </w:r>
      <w:r>
        <w:rPr>
          <w:rFonts w:ascii="Times New Roman" w:hAnsi="Times New Roman" w:cs="Times New Roman"/>
          <w:sz w:val="28"/>
          <w:szCs w:val="28"/>
          <w:lang w:eastAsia="zh-CN"/>
        </w:rPr>
        <w:t>医院、第</w:t>
      </w:r>
      <w:r>
        <w:rPr>
          <w:rFonts w:cs="Times New Roman" w:ascii="Times New Roman" w:hAnsi="Times New Roman"/>
          <w:sz w:val="28"/>
          <w:szCs w:val="28"/>
          <w:lang w:eastAsia="zh-CN"/>
        </w:rPr>
        <w:t xml:space="preserve">30 </w:t>
      </w:r>
      <w:r>
        <w:rPr>
          <w:rFonts w:ascii="Times New Roman" w:hAnsi="Times New Roman" w:cs="Times New Roman"/>
          <w:sz w:val="28"/>
          <w:szCs w:val="28"/>
          <w:lang w:eastAsia="zh-CN"/>
        </w:rPr>
        <w:t>、第</w:t>
      </w:r>
      <w:r>
        <w:rPr>
          <w:rFonts w:cs="Times New Roman" w:ascii="Times New Roman" w:hAnsi="Times New Roman"/>
          <w:sz w:val="28"/>
          <w:szCs w:val="28"/>
          <w:lang w:eastAsia="zh-CN"/>
        </w:rPr>
        <w:t xml:space="preserve">88 </w:t>
      </w:r>
      <w:r>
        <w:rPr>
          <w:rFonts w:ascii="Times New Roman" w:hAnsi="Times New Roman" w:cs="Times New Roman"/>
          <w:sz w:val="28"/>
          <w:szCs w:val="28"/>
          <w:lang w:eastAsia="zh-CN"/>
        </w:rPr>
        <w:t>、第</w:t>
      </w:r>
      <w:r>
        <w:rPr>
          <w:rFonts w:cs="Times New Roman" w:ascii="Times New Roman" w:hAnsi="Times New Roman"/>
          <w:sz w:val="28"/>
          <w:szCs w:val="28"/>
          <w:lang w:eastAsia="zh-CN"/>
        </w:rPr>
        <w:t>112</w:t>
      </w:r>
      <w:r>
        <w:rPr>
          <w:rFonts w:ascii="Times New Roman" w:hAnsi="Times New Roman" w:cs="Times New Roman"/>
          <w:sz w:val="28"/>
          <w:szCs w:val="28"/>
          <w:lang w:eastAsia="zh-CN"/>
        </w:rPr>
        <w:t>学校、第</w:t>
      </w:r>
      <w:r>
        <w:rPr>
          <w:rFonts w:cs="Times New Roman" w:ascii="Times New Roman" w:hAnsi="Times New Roman"/>
          <w:sz w:val="28"/>
          <w:szCs w:val="28"/>
          <w:lang w:eastAsia="zh-CN"/>
        </w:rPr>
        <w:t>92</w:t>
      </w:r>
      <w:r>
        <w:rPr>
          <w:rFonts w:ascii="Times New Roman" w:hAnsi="Times New Roman" w:cs="Times New Roman"/>
          <w:sz w:val="28"/>
          <w:szCs w:val="28"/>
          <w:lang w:eastAsia="zh-CN"/>
        </w:rPr>
        <w:t>体育馆、第</w:t>
      </w:r>
      <w:r>
        <w:rPr>
          <w:rFonts w:cs="Times New Roman" w:ascii="Times New Roman" w:hAnsi="Times New Roman"/>
          <w:sz w:val="28"/>
          <w:szCs w:val="28"/>
          <w:lang w:eastAsia="zh-CN"/>
        </w:rPr>
        <w:t>170</w:t>
      </w:r>
      <w:r>
        <w:rPr>
          <w:rFonts w:ascii="Times New Roman" w:hAnsi="Times New Roman" w:cs="Times New Roman"/>
          <w:sz w:val="28"/>
          <w:szCs w:val="28"/>
          <w:lang w:eastAsia="zh-CN"/>
        </w:rPr>
        <w:t>幼儿园遭到破坏。</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2024</w:t>
      </w:r>
      <w:r>
        <w:rPr>
          <w:rFonts w:ascii="Times New Roman" w:hAnsi="Times New Roman" w:cs="Times New Roman"/>
          <w:sz w:val="28"/>
          <w:szCs w:val="28"/>
          <w:lang w:eastAsia="zh-CN"/>
        </w:rPr>
        <w:t>年</w:t>
      </w:r>
      <w:r>
        <w:rPr>
          <w:rFonts w:cs="Times New Roman" w:ascii="Times New Roman" w:hAnsi="Times New Roman"/>
          <w:sz w:val="28"/>
          <w:szCs w:val="28"/>
          <w:lang w:eastAsia="zh-CN"/>
        </w:rPr>
        <w:t>3</w:t>
      </w:r>
      <w:r>
        <w:rPr>
          <w:rFonts w:ascii="Times New Roman" w:hAnsi="Times New Roman" w:cs="Times New Roman"/>
          <w:sz w:val="28"/>
          <w:szCs w:val="28"/>
          <w:lang w:eastAsia="zh-CN"/>
        </w:rPr>
        <w:t>月</w:t>
      </w:r>
      <w:r>
        <w:rPr>
          <w:rFonts w:cs="Times New Roman" w:ascii="Times New Roman" w:hAnsi="Times New Roman"/>
          <w:sz w:val="28"/>
          <w:szCs w:val="28"/>
          <w:lang w:eastAsia="zh-CN"/>
        </w:rPr>
        <w:t>12</w:t>
      </w:r>
      <w:r>
        <w:rPr>
          <w:rFonts w:ascii="Times New Roman" w:hAnsi="Times New Roman" w:cs="Times New Roman"/>
          <w:sz w:val="28"/>
          <w:szCs w:val="28"/>
          <w:lang w:eastAsia="zh-CN"/>
        </w:rPr>
        <w:t>日，武装分子袭击了别尔哥罗德州谢别金诺</w:t>
      </w:r>
      <w:r>
        <w:rPr>
          <w:rFonts w:ascii="Times New Roman" w:hAnsi="Times New Roman" w:cs="Times New Roman" w:eastAsia="SimSun"/>
          <w:sz w:val="28"/>
          <w:szCs w:val="28"/>
          <w:lang w:val="en-US" w:eastAsia="zh-CN"/>
        </w:rPr>
        <w:t>市</w:t>
      </w:r>
      <w:r>
        <w:rPr>
          <w:rFonts w:ascii="Times New Roman" w:hAnsi="Times New Roman" w:cs="Times New Roman"/>
          <w:sz w:val="28"/>
          <w:szCs w:val="28"/>
          <w:lang w:eastAsia="zh-CN"/>
        </w:rPr>
        <w:t>的一栋居民楼、一所幼儿园、一所技术学校和一所医院。</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val="en-US" w:eastAsia="zh-CN"/>
        </w:rPr>
      </w:pPr>
      <w:r>
        <w:rPr>
          <w:rFonts w:cs="Times New Roman" w:ascii="Times New Roman" w:hAnsi="Times New Roman"/>
          <w:sz w:val="28"/>
          <w:szCs w:val="28"/>
          <w:lang w:eastAsia="zh-CN"/>
        </w:rPr>
        <w:t>2024</w:t>
      </w:r>
      <w:r>
        <w:rPr>
          <w:rFonts w:ascii="Times New Roman" w:hAnsi="Times New Roman" w:cs="Times New Roman"/>
          <w:sz w:val="28"/>
          <w:szCs w:val="28"/>
          <w:lang w:eastAsia="zh-CN"/>
        </w:rPr>
        <w:t>年</w:t>
      </w:r>
      <w:r>
        <w:rPr>
          <w:rFonts w:cs="Times New Roman" w:ascii="Times New Roman" w:hAnsi="Times New Roman"/>
          <w:sz w:val="28"/>
          <w:szCs w:val="28"/>
          <w:lang w:eastAsia="zh-CN"/>
        </w:rPr>
        <w:t>3</w:t>
      </w:r>
      <w:r>
        <w:rPr>
          <w:rFonts w:ascii="Times New Roman" w:hAnsi="Times New Roman" w:cs="Times New Roman"/>
          <w:sz w:val="28"/>
          <w:szCs w:val="28"/>
          <w:lang w:eastAsia="zh-CN"/>
        </w:rPr>
        <w:t>月</w:t>
      </w:r>
      <w:r>
        <w:rPr>
          <w:rFonts w:cs="Times New Roman" w:ascii="Times New Roman" w:hAnsi="Times New Roman"/>
          <w:sz w:val="28"/>
          <w:szCs w:val="28"/>
          <w:lang w:eastAsia="zh-CN"/>
        </w:rPr>
        <w:t>27</w:t>
      </w:r>
      <w:r>
        <w:rPr>
          <w:rFonts w:ascii="Times New Roman" w:hAnsi="Times New Roman" w:cs="Times New Roman"/>
          <w:sz w:val="28"/>
          <w:szCs w:val="28"/>
          <w:lang w:eastAsia="zh-CN"/>
        </w:rPr>
        <w:t>日，武装分子袭击了别尔哥罗德市。第</w:t>
      </w:r>
      <w:r>
        <w:rPr>
          <w:rFonts w:cs="Times New Roman" w:ascii="Times New Roman" w:hAnsi="Times New Roman"/>
          <w:sz w:val="28"/>
          <w:szCs w:val="28"/>
          <w:lang w:eastAsia="zh-CN"/>
        </w:rPr>
        <w:t>7</w:t>
      </w:r>
      <w:r>
        <w:rPr>
          <w:rFonts w:ascii="Times New Roman" w:hAnsi="Times New Roman" w:cs="Times New Roman"/>
          <w:sz w:val="28"/>
          <w:szCs w:val="28"/>
          <w:lang w:eastAsia="zh-CN"/>
        </w:rPr>
        <w:t>和第</w:t>
      </w:r>
      <w:r>
        <w:rPr>
          <w:rFonts w:cs="Times New Roman" w:ascii="Times New Roman" w:hAnsi="Times New Roman"/>
          <w:sz w:val="28"/>
          <w:szCs w:val="28"/>
          <w:lang w:eastAsia="zh-CN"/>
        </w:rPr>
        <w:t>8</w:t>
      </w:r>
      <w:r>
        <w:rPr>
          <w:rFonts w:ascii="Times New Roman" w:hAnsi="Times New Roman" w:cs="Times New Roman"/>
          <w:sz w:val="28"/>
          <w:szCs w:val="28"/>
          <w:lang w:eastAsia="zh-CN"/>
        </w:rPr>
        <w:t>综合诊所、地区儿童临床医院、第</w:t>
      </w:r>
      <w:r>
        <w:rPr>
          <w:rFonts w:cs="Times New Roman" w:ascii="Times New Roman" w:hAnsi="Times New Roman"/>
          <w:sz w:val="28"/>
          <w:szCs w:val="28"/>
          <w:lang w:eastAsia="zh-CN"/>
        </w:rPr>
        <w:t>19</w:t>
      </w:r>
      <w:r>
        <w:rPr>
          <w:rFonts w:ascii="Times New Roman" w:hAnsi="Times New Roman" w:cs="Times New Roman"/>
          <w:sz w:val="28"/>
          <w:szCs w:val="28"/>
          <w:lang w:eastAsia="zh-CN"/>
        </w:rPr>
        <w:t>和第</w:t>
      </w:r>
      <w:r>
        <w:rPr>
          <w:rFonts w:cs="Times New Roman" w:ascii="Times New Roman" w:hAnsi="Times New Roman"/>
          <w:sz w:val="28"/>
          <w:szCs w:val="28"/>
          <w:lang w:eastAsia="zh-CN"/>
        </w:rPr>
        <w:t>72</w:t>
      </w:r>
      <w:r>
        <w:rPr>
          <w:rFonts w:ascii="Times New Roman" w:hAnsi="Times New Roman" w:cs="Times New Roman"/>
          <w:sz w:val="28"/>
          <w:szCs w:val="28"/>
          <w:lang w:eastAsia="zh-CN"/>
        </w:rPr>
        <w:t>幼儿园、一所私立幼儿园和第</w:t>
      </w:r>
      <w:r>
        <w:rPr>
          <w:rFonts w:cs="Times New Roman" w:ascii="Times New Roman" w:hAnsi="Times New Roman"/>
          <w:sz w:val="28"/>
          <w:szCs w:val="28"/>
          <w:lang w:eastAsia="zh-CN"/>
        </w:rPr>
        <w:t>40</w:t>
      </w:r>
      <w:r>
        <w:rPr>
          <w:rFonts w:ascii="Times New Roman" w:hAnsi="Times New Roman" w:cs="Times New Roman"/>
          <w:sz w:val="28"/>
          <w:szCs w:val="28"/>
          <w:lang w:eastAsia="zh-CN"/>
        </w:rPr>
        <w:t>学校遭到炮击。这次没有人员伤亡。</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val="en-US" w:eastAsia="zh-CN"/>
        </w:rPr>
      </w:pPr>
      <w:r>
        <w:rPr>
          <w:rFonts w:cs="Times New Roman" w:ascii="Times New Roman" w:hAnsi="Times New Roman"/>
          <w:sz w:val="28"/>
          <w:szCs w:val="28"/>
          <w:lang w:val="en-US" w:eastAsia="zh-CN"/>
        </w:rPr>
        <w:t xml:space="preserve"> </w:t>
      </w:r>
      <w:r>
        <w:rPr>
          <w:rFonts w:cs="Times New Roman" w:ascii="Times New Roman" w:hAnsi="Times New Roman"/>
          <w:sz w:val="28"/>
          <w:szCs w:val="28"/>
          <w:lang w:val="en-US" w:eastAsia="zh-CN"/>
        </w:rPr>
        <w:t>2024</w:t>
      </w:r>
      <w:r>
        <w:rPr>
          <w:rFonts w:ascii="SimSun" w:hAnsi="SimSun" w:cs="SimSun" w:eastAsia="SimSun"/>
          <w:sz w:val="28"/>
          <w:szCs w:val="28"/>
          <w:lang w:eastAsia="zh-CN"/>
        </w:rPr>
        <w:t>年</w:t>
      </w:r>
      <w:r>
        <w:rPr>
          <w:rFonts w:cs="Times New Roman" w:ascii="Times New Roman" w:hAnsi="Times New Roman"/>
          <w:sz w:val="28"/>
          <w:szCs w:val="28"/>
          <w:lang w:val="en-US" w:eastAsia="zh-CN"/>
        </w:rPr>
        <w:t>5</w:t>
      </w:r>
      <w:r>
        <w:rPr>
          <w:rFonts w:ascii="SimSun" w:hAnsi="SimSun" w:cs="SimSun" w:eastAsia="SimSun"/>
          <w:sz w:val="28"/>
          <w:szCs w:val="28"/>
          <w:lang w:eastAsia="zh-CN"/>
        </w:rPr>
        <w:t>月</w:t>
      </w:r>
      <w:r>
        <w:rPr>
          <w:rFonts w:cs="Times New Roman" w:ascii="Times New Roman" w:hAnsi="Times New Roman"/>
          <w:sz w:val="28"/>
          <w:szCs w:val="28"/>
          <w:lang w:val="en-US" w:eastAsia="zh-CN"/>
        </w:rPr>
        <w:t>15</w:t>
      </w:r>
      <w:r>
        <w:rPr>
          <w:rFonts w:ascii="SimSun" w:hAnsi="SimSun" w:cs="SimSun" w:eastAsia="SimSun"/>
          <w:sz w:val="28"/>
          <w:szCs w:val="28"/>
          <w:lang w:eastAsia="zh-CN"/>
        </w:rPr>
        <w:t>日</w:t>
      </w:r>
      <w:r>
        <w:rPr>
          <w:rFonts w:ascii="SimSun" w:hAnsi="SimSun" w:cs="SimSun" w:eastAsia="SimSun"/>
          <w:sz w:val="28"/>
          <w:szCs w:val="28"/>
          <w:lang w:val="en-US" w:eastAsia="zh-CN"/>
        </w:rPr>
        <w:t>，</w:t>
      </w:r>
      <w:r>
        <w:rPr>
          <w:rFonts w:ascii="SimSun" w:hAnsi="SimSun" w:cs="SimSun" w:eastAsia="SimSun"/>
          <w:sz w:val="28"/>
          <w:szCs w:val="28"/>
          <w:lang w:eastAsia="zh-CN"/>
        </w:rPr>
        <w:t>由于顿涅茨克人民共和国城市遭到乌克兰武装部队炮击</w:t>
      </w:r>
      <w:r>
        <w:rPr>
          <w:rFonts w:ascii="SimSun" w:hAnsi="SimSun" w:cs="SimSun" w:eastAsia="SimSun"/>
          <w:sz w:val="28"/>
          <w:szCs w:val="28"/>
          <w:lang w:val="en-US" w:eastAsia="zh-CN"/>
        </w:rPr>
        <w:t>，</w:t>
      </w:r>
      <w:r>
        <w:rPr>
          <w:rFonts w:ascii="Times New Roman" w:hAnsi="Times New Roman" w:cs="Times New Roman" w:eastAsia="SimSun"/>
          <w:sz w:val="28"/>
          <w:szCs w:val="28"/>
          <w:lang w:val="en-US" w:eastAsia="zh-CN"/>
        </w:rPr>
        <w:t>以</w:t>
      </w:r>
      <w:r>
        <w:rPr>
          <w:rFonts w:cs="Times New Roman" w:ascii="Times New Roman" w:hAnsi="Times New Roman"/>
          <w:sz w:val="28"/>
          <w:szCs w:val="28"/>
          <w:lang w:val="en-US" w:eastAsia="zh-CN"/>
        </w:rPr>
        <w:t>G.V.</w:t>
      </w:r>
      <w:r>
        <w:rPr>
          <w:rFonts w:ascii="Times New Roman" w:hAnsi="Times New Roman" w:cs="Times New Roman" w:eastAsia="SimSun"/>
          <w:sz w:val="28"/>
          <w:szCs w:val="28"/>
          <w:lang w:val="en-US" w:eastAsia="zh-CN"/>
        </w:rPr>
        <w:t>邦达尔教授命名的</w:t>
      </w:r>
      <w:r>
        <w:rPr>
          <w:rFonts w:ascii="SimSun" w:hAnsi="SimSun" w:cs="SimSun" w:eastAsia="SimSun"/>
          <w:sz w:val="28"/>
          <w:szCs w:val="28"/>
          <w:lang w:eastAsia="zh-CN"/>
        </w:rPr>
        <w:t>共和国肿瘤中心、顿涅茨克市中心第</w:t>
      </w:r>
      <w:r>
        <w:rPr>
          <w:rFonts w:cs="Times New Roman" w:ascii="Times New Roman" w:hAnsi="Times New Roman"/>
          <w:sz w:val="28"/>
          <w:szCs w:val="28"/>
          <w:lang w:val="en-US" w:eastAsia="zh-CN"/>
        </w:rPr>
        <w:t>16</w:t>
      </w:r>
      <w:r>
        <w:rPr>
          <w:rFonts w:ascii="SimSun" w:hAnsi="SimSun" w:cs="SimSun" w:eastAsia="SimSun"/>
          <w:sz w:val="28"/>
          <w:szCs w:val="28"/>
          <w:lang w:eastAsia="zh-CN"/>
        </w:rPr>
        <w:t>临床医院和公寓楼</w:t>
      </w:r>
      <w:r>
        <w:rPr>
          <w:rFonts w:ascii="SimSun" w:hAnsi="SimSun" w:cs="SimSun" w:eastAsia="SimSun"/>
          <w:sz w:val="28"/>
          <w:szCs w:val="28"/>
          <w:lang w:val="en-US" w:eastAsia="zh-CN"/>
        </w:rPr>
        <w:t>（</w:t>
      </w:r>
      <w:r>
        <w:rPr>
          <w:rFonts w:ascii="SimSun" w:hAnsi="SimSun" w:cs="SimSun" w:eastAsia="SimSun"/>
          <w:sz w:val="28"/>
          <w:szCs w:val="28"/>
          <w:lang w:eastAsia="zh-CN"/>
        </w:rPr>
        <w:t>位于凯德琳娜街和巴格拉季昂街</w:t>
      </w:r>
      <w:r>
        <w:rPr>
          <w:rFonts w:ascii="SimSun" w:hAnsi="SimSun" w:cs="SimSun" w:eastAsia="SimSun"/>
          <w:sz w:val="28"/>
          <w:szCs w:val="28"/>
          <w:lang w:val="en-US" w:eastAsia="zh-CN"/>
        </w:rPr>
        <w:t>）</w:t>
      </w:r>
      <w:r>
        <w:rPr>
          <w:rFonts w:ascii="SimSun" w:hAnsi="SimSun" w:cs="SimSun" w:eastAsia="SimSun"/>
          <w:sz w:val="28"/>
          <w:szCs w:val="28"/>
          <w:lang w:eastAsia="zh-CN"/>
        </w:rPr>
        <w:t>遭到破坏。私人住宅楼</w:t>
      </w:r>
      <w:r>
        <w:rPr>
          <w:rFonts w:ascii="SimSun" w:hAnsi="SimSun" w:cs="SimSun" w:eastAsia="SimSun"/>
          <w:sz w:val="28"/>
          <w:szCs w:val="28"/>
          <w:lang w:val="en-US" w:eastAsia="zh-CN"/>
        </w:rPr>
        <w:t>（</w:t>
      </w:r>
      <w:r>
        <w:rPr>
          <w:rFonts w:ascii="SimSun" w:hAnsi="SimSun" w:cs="SimSun" w:eastAsia="SimSun"/>
          <w:sz w:val="28"/>
          <w:szCs w:val="28"/>
          <w:lang w:eastAsia="zh-CN"/>
        </w:rPr>
        <w:t>赫列波达</w:t>
      </w:r>
      <w:r>
        <w:rPr>
          <w:rFonts w:ascii="Times New Roman" w:hAnsi="Times New Roman" w:cs="Times New Roman" w:eastAsia="SimSun"/>
          <w:sz w:val="28"/>
          <w:szCs w:val="28"/>
          <w:lang w:val="en-US" w:eastAsia="zh-CN"/>
        </w:rPr>
        <w:t>尔</w:t>
      </w:r>
      <w:r>
        <w:rPr>
          <w:rFonts w:ascii="SimSun" w:hAnsi="SimSun" w:cs="SimSun" w:eastAsia="SimSun"/>
          <w:sz w:val="28"/>
          <w:szCs w:val="28"/>
          <w:lang w:eastAsia="zh-CN"/>
        </w:rPr>
        <w:t>纳亚街</w:t>
      </w:r>
      <w:r>
        <w:rPr>
          <w:rFonts w:ascii="SimSun" w:hAnsi="SimSun" w:cs="SimSun" w:eastAsia="SimSun"/>
          <w:sz w:val="28"/>
          <w:szCs w:val="28"/>
          <w:lang w:val="en-US" w:eastAsia="zh-CN"/>
        </w:rPr>
        <w:t>）</w:t>
      </w:r>
      <w:r>
        <w:rPr>
          <w:rFonts w:ascii="SimSun" w:hAnsi="SimSun" w:cs="SimSun" w:eastAsia="SimSun"/>
          <w:sz w:val="28"/>
          <w:szCs w:val="28"/>
          <w:lang w:eastAsia="zh-CN"/>
        </w:rPr>
        <w:t>起火</w:t>
      </w:r>
      <w:r>
        <w:rPr>
          <w:rStyle w:val="Style15"/>
          <w:rFonts w:ascii="Times New Roman" w:hAnsi="Times New Roman" w:cs="Times New Roman"/>
          <w:sz w:val="28"/>
          <w:szCs w:val="28"/>
        </w:rPr>
        <w:footnoteReference w:id="117"/>
      </w:r>
      <w:r>
        <w:rPr>
          <w:rFonts w:ascii="Times New Roman" w:hAnsi="Times New Roman" w:cs="Times New Roman" w:eastAsia="SimSun"/>
          <w:sz w:val="28"/>
          <w:szCs w:val="28"/>
          <w:lang w:eastAsia="zh-CN"/>
        </w:rPr>
        <w:t>。</w:t>
      </w:r>
    </w:p>
    <w:p>
      <w:pPr>
        <w:pStyle w:val="Normal"/>
        <w:shd w:val="clear" w:color="auto" w:fill="FFFFFF"/>
        <w:spacing w:lineRule="auto" w:line="360" w:before="120" w:after="120"/>
        <w:ind w:firstLine="708"/>
        <w:jc w:val="both"/>
        <w:rPr>
          <w:rFonts w:ascii="Times New Roman" w:hAnsi="Times New Roman" w:eastAsia="Times New Roman" w:cs="Times New Roman"/>
          <w:sz w:val="24"/>
          <w:szCs w:val="24"/>
          <w:lang w:val="en-US" w:eastAsia="zh-CN"/>
        </w:rPr>
      </w:pPr>
      <w:r>
        <w:rPr>
          <w:rFonts w:ascii="SimSun" w:hAnsi="SimSun" w:cs="SimSun" w:eastAsia="SimSun"/>
          <w:sz w:val="28"/>
          <w:szCs w:val="28"/>
          <w:lang w:eastAsia="zh-CN"/>
        </w:rPr>
        <w:t>恐怖分子使用了美制多管火箭炮和集束弹。</w:t>
      </w:r>
      <w:r>
        <w:rPr>
          <w:rFonts w:cs="Times New Roman" w:ascii="Times New Roman" w:hAnsi="Times New Roman"/>
          <w:sz w:val="28"/>
          <w:szCs w:val="28"/>
          <w:lang w:eastAsia="zh-CN"/>
        </w:rPr>
        <w:t>2024</w:t>
      </w:r>
      <w:r>
        <w:rPr>
          <w:rFonts w:ascii="SimSun" w:hAnsi="SimSun" w:cs="SimSun" w:eastAsia="SimSun"/>
          <w:sz w:val="28"/>
          <w:szCs w:val="28"/>
          <w:lang w:eastAsia="zh-CN"/>
        </w:rPr>
        <w:t>年</w:t>
      </w:r>
      <w:r>
        <w:rPr>
          <w:rFonts w:cs="Times New Roman" w:ascii="Times New Roman" w:hAnsi="Times New Roman"/>
          <w:sz w:val="28"/>
          <w:szCs w:val="28"/>
          <w:lang w:eastAsia="zh-CN"/>
        </w:rPr>
        <w:t>5</w:t>
      </w:r>
      <w:r>
        <w:rPr>
          <w:rFonts w:ascii="SimSun" w:hAnsi="SimSun" w:cs="SimSun" w:eastAsia="SimSun"/>
          <w:sz w:val="28"/>
          <w:szCs w:val="28"/>
          <w:lang w:eastAsia="zh-CN"/>
        </w:rPr>
        <w:t>月</w:t>
      </w:r>
      <w:r>
        <w:rPr>
          <w:rFonts w:cs="Times New Roman" w:ascii="Times New Roman" w:hAnsi="Times New Roman"/>
          <w:sz w:val="28"/>
          <w:szCs w:val="28"/>
          <w:lang w:eastAsia="zh-CN"/>
        </w:rPr>
        <w:t>16</w:t>
      </w:r>
      <w:r>
        <w:rPr>
          <w:rFonts w:ascii="SimSun" w:hAnsi="SimSun" w:cs="SimSun" w:eastAsia="SimSun"/>
          <w:sz w:val="28"/>
          <w:szCs w:val="28"/>
          <w:lang w:eastAsia="zh-CN"/>
        </w:rPr>
        <w:t>日，美制制导导弹首次被用于攻击马凯耶夫卡市的平民</w:t>
      </w:r>
      <w:r>
        <w:rPr>
          <w:rStyle w:val="Style15"/>
          <w:rFonts w:ascii="Times New Roman" w:hAnsi="Times New Roman" w:cs="Times New Roman" w:eastAsia="Times New Roman"/>
          <w:sz w:val="28"/>
          <w:szCs w:val="28"/>
          <w:lang w:eastAsia="ru-RU"/>
        </w:rPr>
        <w:footnoteReference w:id="118"/>
      </w:r>
      <w:r>
        <w:rPr>
          <w:rFonts w:ascii="Times New Roman" w:hAnsi="Times New Roman" w:cs="Times New Roman"/>
          <w:sz w:val="28"/>
          <w:szCs w:val="28"/>
          <w:lang w:eastAsia="zh-CN"/>
        </w:rPr>
        <w:t>。</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乌克兰武装部队在学校、幼儿园和医院的地下室组织指挥部、仓库和维修基地。武装分子用儿童掩护自己—这是恐怖分子的典型战术。这违反了</w:t>
      </w:r>
      <w:r>
        <w:rPr>
          <w:rFonts w:eastAsia="宋体" w:cs="Times New Roman" w:ascii="宋体" w:hAnsi="宋体" w:asciiTheme="minorEastAsia" w:eastAsiaTheme="minorEastAsia" w:hAnsiTheme="minorEastAsia"/>
          <w:sz w:val="28"/>
          <w:szCs w:val="28"/>
          <w:lang w:eastAsia="zh-CN"/>
        </w:rPr>
        <w:t>1977</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6</w:t>
      </w:r>
      <w:r>
        <w:rPr>
          <w:rFonts w:ascii="宋体" w:hAnsi="宋体" w:cs="Times New Roman" w:eastAsia="宋体" w:asciiTheme="minorEastAsia" w:eastAsiaTheme="minorEastAsia" w:hAnsiTheme="minorEastAsia"/>
          <w:sz w:val="28"/>
          <w:szCs w:val="28"/>
          <w:lang w:eastAsia="zh-CN"/>
        </w:rPr>
        <w:t>月</w:t>
      </w:r>
      <w:r>
        <w:rPr>
          <w:rFonts w:eastAsia="宋体" w:cs="Times New Roman" w:ascii="宋体" w:hAnsi="宋体" w:asciiTheme="minorEastAsia" w:eastAsiaTheme="minorEastAsia" w:hAnsiTheme="minorEastAsia"/>
          <w:sz w:val="28"/>
          <w:szCs w:val="28"/>
          <w:lang w:eastAsia="zh-CN"/>
        </w:rPr>
        <w:t>8</w:t>
      </w:r>
      <w:r>
        <w:rPr>
          <w:rFonts w:ascii="宋体" w:hAnsi="宋体" w:cs="Times New Roman" w:eastAsia="宋体" w:asciiTheme="minorEastAsia" w:eastAsiaTheme="minorEastAsia" w:hAnsiTheme="minorEastAsia"/>
          <w:sz w:val="28"/>
          <w:szCs w:val="28"/>
          <w:lang w:eastAsia="zh-CN"/>
        </w:rPr>
        <w:t>日《</w:t>
      </w:r>
      <w:r>
        <w:rPr>
          <w:rFonts w:eastAsia="宋体" w:cs="Times New Roman" w:ascii="宋体" w:hAnsi="宋体" w:asciiTheme="minorEastAsia" w:eastAsiaTheme="minorEastAsia" w:hAnsiTheme="minorEastAsia"/>
          <w:sz w:val="28"/>
          <w:szCs w:val="28"/>
          <w:lang w:eastAsia="zh-CN"/>
        </w:rPr>
        <w:t xml:space="preserve">1949 </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8</w:t>
      </w:r>
      <w:r>
        <w:rPr>
          <w:rFonts w:ascii="宋体" w:hAnsi="宋体" w:cs="Times New Roman" w:eastAsia="宋体" w:asciiTheme="minorEastAsia" w:eastAsiaTheme="minorEastAsia" w:hAnsiTheme="minorEastAsia"/>
          <w:sz w:val="28"/>
          <w:szCs w:val="28"/>
          <w:lang w:eastAsia="zh-CN"/>
        </w:rPr>
        <w:t>月</w:t>
      </w:r>
      <w:r>
        <w:rPr>
          <w:rFonts w:eastAsia="宋体" w:cs="Times New Roman" w:ascii="宋体" w:hAnsi="宋体" w:asciiTheme="minorEastAsia" w:eastAsiaTheme="minorEastAsia" w:hAnsiTheme="minorEastAsia"/>
          <w:sz w:val="28"/>
          <w:szCs w:val="28"/>
          <w:lang w:eastAsia="zh-CN"/>
        </w:rPr>
        <w:t>12</w:t>
      </w:r>
      <w:r>
        <w:rPr>
          <w:rFonts w:ascii="宋体" w:hAnsi="宋体" w:cs="Times New Roman" w:eastAsia="宋体" w:asciiTheme="minorEastAsia" w:eastAsiaTheme="minorEastAsia" w:hAnsiTheme="minorEastAsia"/>
          <w:sz w:val="28"/>
          <w:szCs w:val="28"/>
          <w:lang w:eastAsia="zh-CN"/>
        </w:rPr>
        <w:t xml:space="preserve">日日内瓦公约关于保护国际性武装冲突受难者的附加议定书》（《第一议定书》）第 </w:t>
      </w:r>
      <w:r>
        <w:rPr>
          <w:rFonts w:eastAsia="宋体" w:cs="Times New Roman" w:ascii="宋体" w:hAnsi="宋体" w:asciiTheme="minorEastAsia" w:eastAsiaTheme="minorEastAsia" w:hAnsiTheme="minorEastAsia"/>
          <w:sz w:val="28"/>
          <w:szCs w:val="28"/>
          <w:lang w:eastAsia="zh-CN"/>
        </w:rPr>
        <w:t xml:space="preserve">52 </w:t>
      </w:r>
      <w:r>
        <w:rPr>
          <w:rFonts w:ascii="宋体" w:hAnsi="宋体" w:cs="Times New Roman" w:eastAsia="宋体" w:asciiTheme="minorEastAsia" w:eastAsiaTheme="minorEastAsia" w:hAnsiTheme="minorEastAsia"/>
          <w:sz w:val="28"/>
          <w:szCs w:val="28"/>
          <w:lang w:eastAsia="zh-CN"/>
        </w:rPr>
        <w:t>条的规定。</w:t>
      </w:r>
    </w:p>
    <w:p>
      <w:pPr>
        <w:pStyle w:val="Normal"/>
        <w:shd w:val="clear" w:color="auto" w:fill="FFFFFF"/>
        <w:spacing w:lineRule="auto" w:line="360" w:before="120" w:after="120"/>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自</w:t>
      </w:r>
      <w:r>
        <w:rPr>
          <w:rFonts w:cs="Times New Roman" w:ascii="Times New Roman" w:hAnsi="Times New Roman"/>
          <w:sz w:val="28"/>
          <w:szCs w:val="28"/>
          <w:lang w:eastAsia="zh-CN"/>
        </w:rPr>
        <w:t>2024</w:t>
      </w:r>
      <w:r>
        <w:rPr>
          <w:rFonts w:ascii="Times New Roman" w:hAnsi="Times New Roman" w:cs="Times New Roman"/>
          <w:sz w:val="28"/>
          <w:szCs w:val="28"/>
          <w:lang w:eastAsia="zh-CN"/>
        </w:rPr>
        <w:t>年初以来，武装分子对顿涅茨克人民共和国、卢甘斯克人民共和国、扎波罗热州、赫尔松州和与特别军事行动开展区域直接接壤的地区的和平城镇和村庄进行了</w:t>
      </w:r>
      <w:r>
        <w:rPr>
          <w:rFonts w:cs="Times New Roman" w:ascii="Times New Roman" w:hAnsi="Times New Roman"/>
          <w:sz w:val="28"/>
          <w:szCs w:val="28"/>
          <w:lang w:eastAsia="zh-CN"/>
        </w:rPr>
        <w:t>28000</w:t>
      </w:r>
      <w:r>
        <w:rPr>
          <w:rFonts w:ascii="Times New Roman" w:hAnsi="Times New Roman" w:cs="Times New Roman"/>
          <w:sz w:val="28"/>
          <w:szCs w:val="28"/>
          <w:lang w:eastAsia="zh-CN"/>
        </w:rPr>
        <w:t>多次炮击。用于杀害和残害平民的武器弹药绝大多数是西方制造的，由“拉姆施泰因”集团和北约集团提供—从英国和法国的 “风暴”、“阴影 ”和 “鳞片 ”远程导弹到北约</w:t>
      </w:r>
      <w:r>
        <w:rPr>
          <w:rFonts w:cs="Times New Roman" w:ascii="Times New Roman" w:hAnsi="Times New Roman"/>
          <w:sz w:val="28"/>
          <w:szCs w:val="28"/>
          <w:lang w:eastAsia="zh-CN"/>
        </w:rPr>
        <w:t>155</w:t>
      </w:r>
      <w:r>
        <w:rPr>
          <w:rFonts w:ascii="Times New Roman" w:hAnsi="Times New Roman" w:cs="Times New Roman"/>
          <w:sz w:val="28"/>
          <w:szCs w:val="28"/>
          <w:lang w:eastAsia="zh-CN"/>
        </w:rPr>
        <w:t>毫米口径炮弹以及用外国部件和弹药组装的自制无人机。从</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年</w:t>
      </w:r>
      <w:r>
        <w:rPr>
          <w:rFonts w:cs="Times New Roman" w:ascii="Times New Roman" w:hAnsi="Times New Roman"/>
          <w:sz w:val="28"/>
          <w:szCs w:val="28"/>
          <w:lang w:eastAsia="zh-CN"/>
        </w:rPr>
        <w:t>1</w:t>
      </w:r>
      <w:r>
        <w:rPr>
          <w:rFonts w:ascii="Times New Roman" w:hAnsi="Times New Roman" w:cs="Times New Roman"/>
          <w:sz w:val="28"/>
          <w:szCs w:val="28"/>
          <w:lang w:eastAsia="zh-CN"/>
        </w:rPr>
        <w:t>月</w:t>
      </w:r>
      <w:r>
        <w:rPr>
          <w:rFonts w:cs="Times New Roman" w:ascii="Times New Roman" w:hAnsi="Times New Roman"/>
          <w:sz w:val="28"/>
          <w:szCs w:val="28"/>
          <w:lang w:eastAsia="zh-CN"/>
        </w:rPr>
        <w:t>1</w:t>
      </w:r>
      <w:r>
        <w:rPr>
          <w:rFonts w:ascii="Times New Roman" w:hAnsi="Times New Roman" w:cs="Times New Roman"/>
          <w:sz w:val="28"/>
          <w:szCs w:val="28"/>
          <w:lang w:eastAsia="zh-CN"/>
        </w:rPr>
        <w:t xml:space="preserve">日至 </w:t>
      </w:r>
      <w:r>
        <w:rPr>
          <w:rFonts w:cs="Times New Roman" w:ascii="Times New Roman" w:hAnsi="Times New Roman"/>
          <w:sz w:val="28"/>
          <w:szCs w:val="28"/>
          <w:lang w:eastAsia="zh-CN"/>
        </w:rPr>
        <w:t>3</w:t>
      </w:r>
      <w:r>
        <w:rPr>
          <w:rFonts w:ascii="Times New Roman" w:hAnsi="Times New Roman" w:cs="Times New Roman"/>
          <w:sz w:val="28"/>
          <w:szCs w:val="28"/>
          <w:lang w:eastAsia="zh-CN"/>
        </w:rPr>
        <w:t>月</w:t>
      </w:r>
      <w:r>
        <w:rPr>
          <w:rFonts w:cs="Times New Roman" w:ascii="Times New Roman" w:hAnsi="Times New Roman"/>
          <w:sz w:val="28"/>
          <w:szCs w:val="28"/>
          <w:lang w:eastAsia="zh-CN"/>
        </w:rPr>
        <w:t>31</w:t>
      </w:r>
      <w:r>
        <w:rPr>
          <w:rFonts w:ascii="Times New Roman" w:hAnsi="Times New Roman" w:cs="Times New Roman"/>
          <w:sz w:val="28"/>
          <w:szCs w:val="28"/>
          <w:lang w:eastAsia="zh-CN"/>
        </w:rPr>
        <w:t>日，俄罗斯各地区共有</w:t>
      </w:r>
      <w:r>
        <w:rPr>
          <w:rFonts w:cs="Times New Roman" w:ascii="Times New Roman" w:hAnsi="Times New Roman"/>
          <w:sz w:val="28"/>
          <w:szCs w:val="28"/>
          <w:lang w:eastAsia="zh-CN"/>
        </w:rPr>
        <w:t>922</w:t>
      </w:r>
      <w:r>
        <w:rPr>
          <w:rFonts w:ascii="Times New Roman" w:hAnsi="Times New Roman" w:cs="Times New Roman"/>
          <w:sz w:val="28"/>
          <w:szCs w:val="28"/>
          <w:lang w:eastAsia="zh-CN"/>
        </w:rPr>
        <w:t>名平民遭到乌克兰武装分子的袭击。其中</w:t>
      </w:r>
      <w:r>
        <w:rPr>
          <w:rFonts w:cs="Times New Roman" w:ascii="Times New Roman" w:hAnsi="Times New Roman"/>
          <w:sz w:val="28"/>
          <w:szCs w:val="28"/>
          <w:lang w:eastAsia="zh-CN"/>
        </w:rPr>
        <w:t>201</w:t>
      </w:r>
      <w:r>
        <w:rPr>
          <w:rFonts w:ascii="Times New Roman" w:hAnsi="Times New Roman" w:cs="Times New Roman"/>
          <w:sz w:val="28"/>
          <w:szCs w:val="28"/>
          <w:lang w:eastAsia="zh-CN"/>
        </w:rPr>
        <w:t>人丧生。同期</w:t>
      </w:r>
      <w:r>
        <w:rPr>
          <w:rFonts w:ascii="Times New Roman" w:hAnsi="Times New Roman" w:cs="Times New Roman" w:eastAsia="SimSun"/>
          <w:sz w:val="28"/>
          <w:szCs w:val="28"/>
          <w:lang w:eastAsia="zh-CN"/>
        </w:rPr>
        <w:t>，</w:t>
      </w:r>
      <w:r>
        <w:rPr>
          <w:rFonts w:cs="Times New Roman" w:ascii="Times New Roman" w:hAnsi="Times New Roman"/>
          <w:sz w:val="28"/>
          <w:szCs w:val="28"/>
          <w:lang w:eastAsia="zh-CN"/>
        </w:rPr>
        <w:t>59</w:t>
      </w:r>
      <w:r>
        <w:rPr>
          <w:rFonts w:ascii="Times New Roman" w:hAnsi="Times New Roman" w:cs="Times New Roman"/>
          <w:sz w:val="28"/>
          <w:szCs w:val="28"/>
          <w:lang w:eastAsia="zh-CN"/>
        </w:rPr>
        <w:t>名儿童受到伤害，其中</w:t>
      </w:r>
      <w:r>
        <w:rPr>
          <w:rFonts w:cs="Times New Roman" w:ascii="Times New Roman" w:hAnsi="Times New Roman"/>
          <w:sz w:val="28"/>
          <w:szCs w:val="28"/>
          <w:lang w:eastAsia="zh-CN"/>
        </w:rPr>
        <w:t>11</w:t>
      </w:r>
      <w:r>
        <w:rPr>
          <w:rFonts w:ascii="Times New Roman" w:hAnsi="Times New Roman" w:cs="Times New Roman"/>
          <w:sz w:val="28"/>
          <w:szCs w:val="28"/>
          <w:lang w:eastAsia="zh-CN"/>
        </w:rPr>
        <w:t xml:space="preserve">人死亡。最小的死亡儿童只有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个月大。</w:t>
      </w:r>
    </w:p>
    <w:p>
      <w:pPr>
        <w:pStyle w:val="Normal"/>
        <w:shd w:val="clear" w:color="auto" w:fill="FFFFFF"/>
        <w:spacing w:lineRule="auto" w:line="360" w:before="120" w:after="120"/>
        <w:ind w:firstLine="708"/>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对和平城镇和村庄的炮击有增无减。</w:t>
      </w:r>
    </w:p>
    <w:p>
      <w:pPr>
        <w:pStyle w:val="331"/>
        <w:rPr>
          <w:lang w:eastAsia="zh-CN"/>
        </w:rPr>
      </w:pPr>
      <w:bookmarkStart w:id="12" w:name="_Toc170119979"/>
      <w:r>
        <w:rPr>
          <w:lang w:eastAsia="zh-CN"/>
        </w:rPr>
        <w:t>1.2.6. </w:t>
      </w:r>
      <w:r>
        <w:rPr>
          <w:lang w:eastAsia="zh-CN"/>
        </w:rPr>
        <w:t>对顿涅茨克人民共和国、卢甘斯克人民共和国和克里米亚共和国实施经济和人道主义封锁，并对与特别军事行动开展区域接壤的俄罗斯联邦主体居民实施人道主义破坏活动</w:t>
      </w:r>
      <w:bookmarkEnd w:id="12"/>
    </w:p>
    <w:p>
      <w:pPr>
        <w:pStyle w:val="Normal"/>
        <w:shd w:val="clear" w:color="auto" w:fill="FFFFFF" w:themeFill="background1"/>
        <w:tabs>
          <w:tab w:val="clear" w:pos="708"/>
          <w:tab w:val="left" w:pos="1134" w:leader="none"/>
        </w:tabs>
        <w:spacing w:lineRule="auto" w:line="360" w:before="120" w:after="120"/>
        <w:ind w:firstLine="709"/>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乌克兰违反</w:t>
      </w:r>
      <w:r>
        <w:rPr>
          <w:rFonts w:cs="Times New Roman" w:ascii="Times New Roman" w:hAnsi="Times New Roman"/>
          <w:bCs/>
          <w:sz w:val="28"/>
          <w:szCs w:val="28"/>
          <w:lang w:eastAsia="zh-CN"/>
        </w:rPr>
        <w:t>1948</w:t>
      </w:r>
      <w:r>
        <w:rPr>
          <w:rFonts w:ascii="Times New Roman" w:hAnsi="Times New Roman" w:cs="Times New Roman"/>
          <w:bCs/>
          <w:sz w:val="28"/>
          <w:szCs w:val="28"/>
          <w:lang w:eastAsia="zh-CN"/>
        </w:rPr>
        <w:t>年</w:t>
      </w:r>
      <w:r>
        <w:rPr>
          <w:rFonts w:cs="Times New Roman" w:ascii="Times New Roman" w:hAnsi="Times New Roman"/>
          <w:bCs/>
          <w:sz w:val="28"/>
          <w:szCs w:val="28"/>
          <w:lang w:eastAsia="zh-CN"/>
        </w:rPr>
        <w:t>12</w:t>
      </w:r>
      <w:r>
        <w:rPr>
          <w:rFonts w:ascii="Times New Roman" w:hAnsi="Times New Roman" w:cs="Times New Roman"/>
          <w:bCs/>
          <w:sz w:val="28"/>
          <w:szCs w:val="28"/>
          <w:lang w:eastAsia="zh-CN"/>
        </w:rPr>
        <w:t>月</w:t>
      </w:r>
      <w:r>
        <w:rPr>
          <w:rFonts w:cs="Times New Roman" w:ascii="Times New Roman" w:hAnsi="Times New Roman"/>
          <w:bCs/>
          <w:sz w:val="28"/>
          <w:szCs w:val="28"/>
          <w:lang w:eastAsia="zh-CN"/>
        </w:rPr>
        <w:t>9</w:t>
      </w:r>
      <w:r>
        <w:rPr>
          <w:rFonts w:ascii="Times New Roman" w:hAnsi="Times New Roman" w:cs="Times New Roman"/>
          <w:bCs/>
          <w:sz w:val="28"/>
          <w:szCs w:val="28"/>
          <w:lang w:eastAsia="zh-CN"/>
        </w:rPr>
        <w:t>日《联合国防止及惩治灭绝种族罪公约》，自</w:t>
      </w:r>
      <w:r>
        <w:rPr>
          <w:rFonts w:cs="Times New Roman" w:ascii="Times New Roman" w:hAnsi="Times New Roman"/>
          <w:bCs/>
          <w:sz w:val="28"/>
          <w:szCs w:val="28"/>
          <w:lang w:eastAsia="zh-CN"/>
        </w:rPr>
        <w:t>2014</w:t>
      </w:r>
      <w:r>
        <w:rPr>
          <w:rFonts w:ascii="Times New Roman" w:hAnsi="Times New Roman" w:cs="Times New Roman"/>
          <w:bCs/>
          <w:sz w:val="28"/>
          <w:szCs w:val="28"/>
          <w:lang w:eastAsia="zh-CN"/>
        </w:rPr>
        <w:t>年以来一直在为顿巴斯讲俄语的居民创造条件，蓄意毁灭他们的生命。除大规模炮击外，该地区还遭到经济、粮食、运输和水源封锁，能源和天然气供应中断，工程基础设施遭到破坏。包括儿童在内的居民得不到基本的社会和医疗援助。基辅政权所做的一切都是为了破坏与俄罗斯恢复统一的领土上的和平生活方式，并对其社会经济发展及其公民的福祉造成最大程度的破坏。</w:t>
      </w:r>
    </w:p>
    <w:p>
      <w:pPr>
        <w:pStyle w:val="Normal"/>
        <w:shd w:val="clear" w:color="auto" w:fill="FFFFFF" w:themeFill="background1"/>
        <w:tabs>
          <w:tab w:val="clear" w:pos="708"/>
          <w:tab w:val="left" w:pos="1134" w:leader="none"/>
        </w:tabs>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俄罗斯联邦记录了多起乌克兰武装部队有针对性地破坏社会和工程基础设施</w:t>
      </w:r>
      <w:r>
        <w:rPr>
          <w:rFonts w:cs="Times New Roman" w:ascii="Times New Roman" w:hAnsi="Times New Roman"/>
          <w:sz w:val="28"/>
          <w:szCs w:val="28"/>
          <w:lang w:eastAsia="zh-CN"/>
        </w:rPr>
        <w:t>(</w:t>
      </w:r>
      <w:r>
        <w:rPr>
          <w:rFonts w:ascii="Times New Roman" w:hAnsi="Times New Roman" w:cs="Times New Roman"/>
          <w:sz w:val="28"/>
          <w:szCs w:val="28"/>
          <w:lang w:eastAsia="zh-CN"/>
        </w:rPr>
        <w:t>住宅、教育、保健、文化和体育设施；水和天然气管道、输电线路等</w:t>
      </w:r>
      <w:r>
        <w:rPr>
          <w:rFonts w:cs="Times New Roman" w:ascii="Times New Roman" w:hAnsi="Times New Roman"/>
          <w:sz w:val="28"/>
          <w:szCs w:val="28"/>
          <w:lang w:eastAsia="zh-CN"/>
        </w:rPr>
        <w:t>)</w:t>
      </w:r>
      <w:r>
        <w:rPr>
          <w:rFonts w:ascii="Times New Roman" w:hAnsi="Times New Roman" w:cs="Times New Roman"/>
          <w:sz w:val="28"/>
          <w:szCs w:val="28"/>
          <w:lang w:eastAsia="zh-CN"/>
        </w:rPr>
        <w:t>的事件。基辅政权的这些行动具有国际恐怖主义的特征，违反了</w:t>
      </w:r>
      <w:r>
        <w:rPr>
          <w:rFonts w:cs="Times New Roman" w:ascii="Times New Roman" w:hAnsi="Times New Roman"/>
          <w:sz w:val="28"/>
          <w:szCs w:val="28"/>
          <w:lang w:eastAsia="zh-CN"/>
        </w:rPr>
        <w:t>1977</w:t>
      </w:r>
      <w:r>
        <w:rPr>
          <w:rFonts w:ascii="Times New Roman" w:hAnsi="Times New Roman" w:cs="Times New Roman"/>
          <w:sz w:val="28"/>
          <w:szCs w:val="28"/>
          <w:lang w:eastAsia="zh-CN"/>
        </w:rPr>
        <w:t>年</w:t>
      </w:r>
      <w:r>
        <w:rPr>
          <w:rFonts w:cs="Times New Roman" w:ascii="Times New Roman" w:hAnsi="Times New Roman"/>
          <w:sz w:val="28"/>
          <w:szCs w:val="28"/>
          <w:lang w:eastAsia="zh-CN"/>
        </w:rPr>
        <w:t>6</w:t>
      </w:r>
      <w:r>
        <w:rPr>
          <w:rFonts w:ascii="Times New Roman" w:hAnsi="Times New Roman" w:cs="Times New Roman"/>
          <w:sz w:val="28"/>
          <w:szCs w:val="28"/>
          <w:lang w:eastAsia="zh-CN"/>
        </w:rPr>
        <w:t>月</w:t>
      </w:r>
      <w:r>
        <w:rPr>
          <w:rFonts w:cs="Times New Roman" w:ascii="Times New Roman" w:hAnsi="Times New Roman"/>
          <w:sz w:val="28"/>
          <w:szCs w:val="28"/>
          <w:lang w:eastAsia="zh-CN"/>
        </w:rPr>
        <w:t>8</w:t>
      </w:r>
      <w:r>
        <w:rPr>
          <w:rFonts w:ascii="Times New Roman" w:hAnsi="Times New Roman" w:cs="Times New Roman"/>
          <w:sz w:val="28"/>
          <w:szCs w:val="28"/>
          <w:lang w:eastAsia="zh-CN"/>
        </w:rPr>
        <w:t>日《</w:t>
      </w:r>
      <w:r>
        <w:rPr>
          <w:rFonts w:cs="Times New Roman" w:ascii="Times New Roman" w:hAnsi="Times New Roman"/>
          <w:sz w:val="28"/>
          <w:szCs w:val="28"/>
          <w:lang w:eastAsia="zh-CN"/>
        </w:rPr>
        <w:t>1949</w:t>
      </w:r>
      <w:r>
        <w:rPr>
          <w:rFonts w:ascii="Times New Roman" w:hAnsi="Times New Roman" w:cs="Times New Roman"/>
          <w:sz w:val="28"/>
          <w:szCs w:val="28"/>
          <w:lang w:eastAsia="zh-CN"/>
        </w:rPr>
        <w:t>年</w:t>
      </w:r>
      <w:r>
        <w:rPr>
          <w:rFonts w:cs="Times New Roman" w:ascii="Times New Roman" w:hAnsi="Times New Roman"/>
          <w:sz w:val="28"/>
          <w:szCs w:val="28"/>
          <w:lang w:eastAsia="zh-CN"/>
        </w:rPr>
        <w:t>8</w:t>
      </w:r>
      <w:r>
        <w:rPr>
          <w:rFonts w:ascii="Times New Roman" w:hAnsi="Times New Roman" w:cs="Times New Roman"/>
          <w:sz w:val="28"/>
          <w:szCs w:val="28"/>
          <w:lang w:eastAsia="zh-CN"/>
        </w:rPr>
        <w:t>月</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日日内瓦公约关于保护国际性武装冲突受难者的附加议定书》（第一议定 书）第</w:t>
      </w:r>
      <w:r>
        <w:rPr>
          <w:rFonts w:cs="Times New Roman" w:ascii="Times New Roman" w:hAnsi="Times New Roman"/>
          <w:sz w:val="28"/>
          <w:szCs w:val="28"/>
          <w:lang w:eastAsia="zh-CN"/>
        </w:rPr>
        <w:t>12</w:t>
      </w:r>
      <w:r>
        <w:rPr>
          <w:rFonts w:ascii="Times New Roman" w:hAnsi="Times New Roman" w:cs="Times New Roman"/>
          <w:sz w:val="28"/>
          <w:szCs w:val="28"/>
          <w:lang w:eastAsia="zh-CN"/>
        </w:rPr>
        <w:t>条和</w:t>
      </w:r>
      <w:r>
        <w:rPr>
          <w:rFonts w:cs="Times New Roman" w:ascii="Times New Roman" w:hAnsi="Times New Roman"/>
          <w:sz w:val="28"/>
          <w:szCs w:val="28"/>
          <w:lang w:eastAsia="zh-CN"/>
        </w:rPr>
        <w:t>1949</w:t>
      </w:r>
      <w:r>
        <w:rPr>
          <w:rFonts w:ascii="Times New Roman" w:hAnsi="Times New Roman" w:cs="Times New Roman"/>
          <w:sz w:val="28"/>
          <w:szCs w:val="28"/>
          <w:lang w:eastAsia="zh-CN"/>
        </w:rPr>
        <w:t>年</w:t>
      </w:r>
      <w:r>
        <w:rPr>
          <w:rFonts w:cs="Times New Roman" w:ascii="Times New Roman" w:hAnsi="Times New Roman"/>
          <w:sz w:val="28"/>
          <w:szCs w:val="28"/>
          <w:lang w:eastAsia="zh-CN"/>
        </w:rPr>
        <w:t>8</w:t>
      </w:r>
      <w:r>
        <w:rPr>
          <w:rFonts w:ascii="Times New Roman" w:hAnsi="Times New Roman" w:cs="Times New Roman"/>
          <w:sz w:val="28"/>
          <w:szCs w:val="28"/>
          <w:lang w:eastAsia="zh-CN"/>
        </w:rPr>
        <w:t>月</w:t>
      </w:r>
      <w:r>
        <w:rPr>
          <w:rFonts w:cs="Times New Roman" w:ascii="Times New Roman" w:hAnsi="Times New Roman"/>
          <w:sz w:val="28"/>
          <w:szCs w:val="28"/>
          <w:lang w:eastAsia="zh-CN"/>
        </w:rPr>
        <w:t>12</w:t>
      </w:r>
      <w:r>
        <w:rPr>
          <w:rFonts w:ascii="Times New Roman" w:hAnsi="Times New Roman" w:cs="Times New Roman"/>
          <w:sz w:val="28"/>
          <w:szCs w:val="28"/>
          <w:lang w:eastAsia="zh-CN"/>
        </w:rPr>
        <w:t>日《关于战时保护平民之日内瓦公约》第</w:t>
      </w:r>
      <w:r>
        <w:rPr>
          <w:rFonts w:cs="Times New Roman" w:ascii="Times New Roman" w:hAnsi="Times New Roman"/>
          <w:sz w:val="28"/>
          <w:szCs w:val="28"/>
          <w:lang w:eastAsia="zh-CN"/>
        </w:rPr>
        <w:t>18</w:t>
      </w:r>
      <w:r>
        <w:rPr>
          <w:rFonts w:ascii="Times New Roman" w:hAnsi="Times New Roman" w:cs="Times New Roman"/>
          <w:sz w:val="28"/>
          <w:szCs w:val="28"/>
          <w:lang w:eastAsia="zh-CN"/>
        </w:rPr>
        <w:t>条。</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20 </w:t>
      </w:r>
      <w:r>
        <w:rPr>
          <w:rFonts w:ascii="Times New Roman" w:hAnsi="Times New Roman" w:cs="Times New Roman"/>
          <w:sz w:val="28"/>
          <w:szCs w:val="28"/>
          <w:lang w:eastAsia="zh-CN"/>
        </w:rPr>
        <w:t xml:space="preserve">日，乌克兰无人机袭击了克里米亚共和国的拉兹多尔诺耶城市型定居点，损坏了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栋行政大楼。</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25 </w:t>
      </w:r>
      <w:r>
        <w:rPr>
          <w:rFonts w:ascii="Times New Roman" w:hAnsi="Times New Roman" w:cs="Times New Roman"/>
          <w:sz w:val="28"/>
          <w:szCs w:val="28"/>
          <w:lang w:eastAsia="zh-CN"/>
        </w:rPr>
        <w:t>日，乌克兰对戈尔洛夫卡市（</w:t>
      </w:r>
      <w:r>
        <w:rPr>
          <w:rFonts w:ascii="Times New Roman" w:hAnsi="Times New Roman" w:cs="Times New Roman" w:eastAsia="SimSun"/>
          <w:sz w:val="28"/>
          <w:szCs w:val="28"/>
          <w:lang w:val="en-US" w:eastAsia="zh-CN"/>
        </w:rPr>
        <w:t>顿涅茨克人民</w:t>
      </w:r>
      <w:r>
        <w:rPr>
          <w:rFonts w:ascii="Times New Roman" w:hAnsi="Times New Roman" w:cs="Times New Roman"/>
          <w:sz w:val="28"/>
          <w:szCs w:val="28"/>
          <w:lang w:eastAsia="zh-CN"/>
        </w:rPr>
        <w:t>共和国）的袭击导致 “</w:t>
      </w:r>
      <w:r>
        <w:rPr>
          <w:rFonts w:ascii="Times New Roman" w:hAnsi="Times New Roman" w:cs="Times New Roman" w:eastAsia="SimSun"/>
          <w:sz w:val="28"/>
          <w:szCs w:val="28"/>
          <w:lang w:val="en-US" w:eastAsia="zh-CN"/>
        </w:rPr>
        <w:t>银河</w:t>
      </w:r>
      <w:r>
        <w:rPr>
          <w:rFonts w:ascii="Times New Roman" w:hAnsi="Times New Roman" w:cs="Times New Roman"/>
          <w:sz w:val="28"/>
          <w:szCs w:val="28"/>
          <w:lang w:eastAsia="zh-CN"/>
        </w:rPr>
        <w:t>”大型购物中心</w:t>
      </w:r>
      <w:r>
        <w:rPr>
          <w:rFonts w:ascii="Times New Roman" w:hAnsi="Times New Roman" w:cs="Times New Roman" w:eastAsia="SimSun"/>
          <w:sz w:val="28"/>
          <w:szCs w:val="28"/>
          <w:lang w:val="en-US" w:eastAsia="zh-CN"/>
        </w:rPr>
        <w:t>付之一炬</w:t>
      </w:r>
      <w:r>
        <w:rPr>
          <w:rFonts w:ascii="Times New Roman" w:hAnsi="Times New Roman" w:cs="Times New Roman"/>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日，东正教圣诞节当天，顿涅茨克市的居民楼遭到炮击，库伊比舍夫区的居民区停电、停气、停水。</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日，由于顿涅茨克人民共和国亚西诺瓦塔亚市的居民</w:t>
      </w:r>
      <w:r>
        <w:rPr>
          <w:rFonts w:ascii="Times New Roman" w:hAnsi="Times New Roman" w:cs="Times New Roman" w:eastAsia="SimSun"/>
          <w:sz w:val="28"/>
          <w:szCs w:val="28"/>
          <w:lang w:val="en-US" w:eastAsia="zh-CN"/>
        </w:rPr>
        <w:t>点</w:t>
      </w:r>
      <w:r>
        <w:rPr>
          <w:rFonts w:ascii="Times New Roman" w:hAnsi="Times New Roman" w:cs="Times New Roman"/>
          <w:sz w:val="28"/>
          <w:szCs w:val="28"/>
          <w:lang w:eastAsia="zh-CN"/>
        </w:rPr>
        <w:t xml:space="preserve">遭到炮击，该市部分地区断电，一个水站被切断，约 </w:t>
      </w:r>
      <w:r>
        <w:rPr>
          <w:rFonts w:cs="Times New Roman" w:ascii="Times New Roman" w:hAnsi="Times New Roman"/>
          <w:sz w:val="28"/>
          <w:szCs w:val="28"/>
          <w:lang w:eastAsia="zh-CN"/>
        </w:rPr>
        <w:t xml:space="preserve">600 </w:t>
      </w:r>
      <w:r>
        <w:rPr>
          <w:rFonts w:ascii="Times New Roman" w:hAnsi="Times New Roman" w:cs="Times New Roman"/>
          <w:sz w:val="28"/>
          <w:szCs w:val="28"/>
          <w:lang w:eastAsia="zh-CN"/>
        </w:rPr>
        <w:t>个用户断电。</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2</w:t>
      </w:r>
      <w:r>
        <w:rPr>
          <w:rFonts w:ascii="Times New Roman" w:hAnsi="Times New Roman" w:cs="Times New Roman"/>
          <w:iCs/>
          <w:sz w:val="28"/>
          <w:szCs w:val="28"/>
          <w:lang w:eastAsia="zh-CN"/>
        </w:rPr>
        <w:t>月</w:t>
      </w:r>
      <w:r>
        <w:rPr>
          <w:rFonts w:cs="Times New Roman" w:ascii="Times New Roman" w:hAnsi="Times New Roman"/>
          <w:iCs/>
          <w:sz w:val="28"/>
          <w:szCs w:val="28"/>
          <w:lang w:eastAsia="zh-CN"/>
        </w:rPr>
        <w:t>15</w:t>
      </w:r>
      <w:r>
        <w:rPr>
          <w:rFonts w:ascii="Times New Roman" w:hAnsi="Times New Roman" w:cs="Times New Roman"/>
          <w:iCs/>
          <w:sz w:val="28"/>
          <w:szCs w:val="28"/>
          <w:lang w:eastAsia="zh-CN"/>
        </w:rPr>
        <w:t>日，捷克制造的</w:t>
      </w:r>
      <w:r>
        <w:rPr>
          <w:rFonts w:cs="Times New Roman" w:ascii="Times New Roman" w:hAnsi="Times New Roman"/>
          <w:iCs/>
          <w:sz w:val="28"/>
          <w:szCs w:val="28"/>
          <w:lang w:eastAsia="zh-CN"/>
        </w:rPr>
        <w:t>VAMPIR</w:t>
      </w:r>
      <w:r>
        <w:rPr>
          <w:rFonts w:ascii="Times New Roman" w:hAnsi="Times New Roman" w:cs="Times New Roman"/>
          <w:iCs/>
          <w:sz w:val="28"/>
          <w:szCs w:val="28"/>
          <w:lang w:eastAsia="zh-CN"/>
        </w:rPr>
        <w:t>多管火箭炮直接命中别尔哥罗德州的“</w:t>
      </w:r>
      <w:r>
        <w:rPr>
          <w:rFonts w:ascii="Times New Roman" w:hAnsi="Times New Roman" w:cs="Times New Roman" w:eastAsia="SimSun"/>
          <w:iCs/>
          <w:sz w:val="28"/>
          <w:szCs w:val="28"/>
          <w:lang w:val="en-US" w:eastAsia="zh-CN"/>
        </w:rPr>
        <w:t>弗拉基米尔大公</w:t>
      </w:r>
      <w:r>
        <w:rPr>
          <w:rFonts w:ascii="Times New Roman" w:hAnsi="Times New Roman" w:cs="Times New Roman"/>
          <w:iCs/>
          <w:sz w:val="28"/>
          <w:szCs w:val="28"/>
          <w:lang w:eastAsia="zh-CN"/>
        </w:rPr>
        <w:t>”购物中心。弹片散布的直径非常大，导致</w:t>
      </w:r>
      <w:r>
        <w:rPr>
          <w:rFonts w:cs="Times New Roman" w:ascii="Times New Roman" w:hAnsi="Times New Roman"/>
          <w:iCs/>
          <w:sz w:val="28"/>
          <w:szCs w:val="28"/>
          <w:lang w:eastAsia="zh-CN"/>
        </w:rPr>
        <w:t>23</w:t>
      </w:r>
      <w:r>
        <w:rPr>
          <w:rFonts w:ascii="Times New Roman" w:hAnsi="Times New Roman" w:cs="Times New Roman"/>
          <w:iCs/>
          <w:sz w:val="28"/>
          <w:szCs w:val="28"/>
          <w:lang w:eastAsia="zh-CN"/>
        </w:rPr>
        <w:t>栋公寓楼和</w:t>
      </w:r>
      <w:r>
        <w:rPr>
          <w:rFonts w:cs="Times New Roman" w:ascii="Times New Roman" w:hAnsi="Times New Roman"/>
          <w:iCs/>
          <w:sz w:val="28"/>
          <w:szCs w:val="28"/>
          <w:lang w:eastAsia="zh-CN"/>
        </w:rPr>
        <w:t>52</w:t>
      </w:r>
      <w:r>
        <w:rPr>
          <w:rFonts w:ascii="Times New Roman" w:hAnsi="Times New Roman" w:cs="Times New Roman"/>
          <w:iCs/>
          <w:sz w:val="28"/>
          <w:szCs w:val="28"/>
          <w:lang w:eastAsia="zh-CN"/>
        </w:rPr>
        <w:t>栋私人住宅楼受损，</w:t>
      </w:r>
      <w:r>
        <w:rPr>
          <w:rFonts w:cs="Times New Roman" w:ascii="Times New Roman" w:hAnsi="Times New Roman"/>
          <w:iCs/>
          <w:sz w:val="28"/>
          <w:szCs w:val="28"/>
          <w:lang w:eastAsia="zh-CN"/>
        </w:rPr>
        <w:t>90</w:t>
      </w:r>
      <w:r>
        <w:rPr>
          <w:rFonts w:ascii="Times New Roman" w:hAnsi="Times New Roman" w:cs="Times New Roman"/>
          <w:iCs/>
          <w:sz w:val="28"/>
          <w:szCs w:val="28"/>
          <w:lang w:eastAsia="zh-CN"/>
        </w:rPr>
        <w:t>辆民用汽车受损。</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6 </w:t>
      </w:r>
      <w:r>
        <w:rPr>
          <w:rFonts w:ascii="Times New Roman" w:hAnsi="Times New Roman" w:cs="Times New Roman"/>
          <w:iCs/>
          <w:sz w:val="28"/>
          <w:szCs w:val="28"/>
          <w:lang w:eastAsia="zh-CN"/>
        </w:rPr>
        <w:t>日，由于卢甘斯克人民共和国克雷缅纳市遭到</w:t>
      </w:r>
      <w:r>
        <w:rPr>
          <w:rFonts w:ascii="Times New Roman" w:hAnsi="Times New Roman" w:cs="Times New Roman" w:eastAsia="SimSun"/>
          <w:iCs/>
          <w:sz w:val="28"/>
          <w:szCs w:val="28"/>
          <w:lang w:val="en-US" w:eastAsia="zh-CN"/>
        </w:rPr>
        <w:t>乌克兰武装部队</w:t>
      </w:r>
      <w:r>
        <w:rPr>
          <w:rFonts w:ascii="Times New Roman" w:hAnsi="Times New Roman" w:cs="Times New Roman"/>
          <w:iCs/>
          <w:sz w:val="28"/>
          <w:szCs w:val="28"/>
          <w:lang w:eastAsia="zh-CN"/>
        </w:rPr>
        <w:t>袭击，</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个变电站发生故障。</w:t>
      </w:r>
    </w:p>
    <w:p>
      <w:pPr>
        <w:pStyle w:val="Normal"/>
        <w:shd w:val="clear" w:color="auto" w:fill="FFFFFF" w:themeFill="background1"/>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19 </w:t>
      </w:r>
      <w:r>
        <w:rPr>
          <w:rFonts w:ascii="Times New Roman" w:hAnsi="Times New Roman" w:cs="Times New Roman"/>
          <w:iCs/>
          <w:sz w:val="28"/>
          <w:szCs w:val="28"/>
          <w:lang w:eastAsia="zh-CN"/>
        </w:rPr>
        <w:t>日，由于别尔哥罗德州格雷沃伦</w:t>
      </w:r>
      <w:r>
        <w:rPr>
          <w:rFonts w:ascii="Times New Roman" w:hAnsi="Times New Roman" w:cs="Times New Roman" w:eastAsia="SimSun"/>
          <w:iCs/>
          <w:sz w:val="28"/>
          <w:szCs w:val="28"/>
          <w:lang w:val="en-US" w:eastAsia="zh-CN"/>
        </w:rPr>
        <w:t>市</w:t>
      </w:r>
      <w:r>
        <w:rPr>
          <w:rFonts w:ascii="Times New Roman" w:hAnsi="Times New Roman" w:cs="Times New Roman"/>
          <w:iCs/>
          <w:sz w:val="28"/>
          <w:szCs w:val="28"/>
          <w:lang w:eastAsia="zh-CN"/>
        </w:rPr>
        <w:t>遭到袭击，一个变电站发生故障。</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20 </w:t>
      </w:r>
      <w:r>
        <w:rPr>
          <w:rFonts w:ascii="Times New Roman" w:hAnsi="Times New Roman" w:cs="Times New Roman"/>
          <w:iCs/>
          <w:sz w:val="28"/>
          <w:szCs w:val="28"/>
          <w:lang w:eastAsia="zh-CN"/>
        </w:rPr>
        <w:t>日，在顿涅茨克人民共和国戈尔洛夫卡</w:t>
      </w:r>
      <w:r>
        <w:rPr>
          <w:rFonts w:ascii="Times New Roman" w:hAnsi="Times New Roman" w:cs="Times New Roman" w:eastAsia="SimSun"/>
          <w:iCs/>
          <w:sz w:val="28"/>
          <w:szCs w:val="28"/>
          <w:lang w:val="en-US" w:eastAsia="zh-CN"/>
        </w:rPr>
        <w:t>市</w:t>
      </w:r>
      <w:r>
        <w:rPr>
          <w:rFonts w:ascii="Times New Roman" w:hAnsi="Times New Roman" w:cs="Times New Roman"/>
          <w:iCs/>
          <w:sz w:val="28"/>
          <w:szCs w:val="28"/>
          <w:lang w:eastAsia="zh-CN"/>
        </w:rPr>
        <w:t xml:space="preserve">，俄罗斯紧急情况部的一支救援队在扑灭之前因乌克兰武装部队炮击而引起的火灾时遭到乌克兰无人机的袭击。四名救援人员受伤。同一天，一个泵站的变压器被爆炸物炸坏。据记录，戈尔洛夫卡工业技术学院、仓库和 </w:t>
      </w:r>
      <w:r>
        <w:rPr>
          <w:rFonts w:cs="Times New Roman" w:ascii="Times New Roman" w:hAnsi="Times New Roman"/>
          <w:iCs/>
          <w:sz w:val="28"/>
          <w:szCs w:val="28"/>
          <w:lang w:eastAsia="zh-CN"/>
        </w:rPr>
        <w:t xml:space="preserve">10 </w:t>
      </w:r>
      <w:r>
        <w:rPr>
          <w:rFonts w:ascii="Times New Roman" w:hAnsi="Times New Roman" w:cs="Times New Roman" w:eastAsia="SimSun"/>
          <w:iCs/>
          <w:sz w:val="28"/>
          <w:szCs w:val="28"/>
          <w:lang w:val="en-US" w:eastAsia="zh-CN"/>
        </w:rPr>
        <w:t>家房产</w:t>
      </w:r>
      <w:r>
        <w:rPr>
          <w:rFonts w:ascii="Times New Roman" w:hAnsi="Times New Roman" w:cs="Times New Roman"/>
          <w:iCs/>
          <w:sz w:val="28"/>
          <w:szCs w:val="28"/>
          <w:lang w:eastAsia="zh-CN"/>
        </w:rPr>
        <w:t>遭到</w:t>
      </w:r>
      <w:r>
        <w:rPr>
          <w:rFonts w:ascii="Times New Roman" w:hAnsi="Times New Roman" w:cs="Times New Roman" w:eastAsia="SimSun"/>
          <w:iCs/>
          <w:sz w:val="28"/>
          <w:szCs w:val="28"/>
          <w:lang w:val="en-US" w:eastAsia="zh-CN"/>
        </w:rPr>
        <w:t>损</w:t>
      </w:r>
      <w:r>
        <w:rPr>
          <w:rFonts w:ascii="Times New Roman" w:hAnsi="Times New Roman" w:cs="Times New Roman"/>
          <w:iCs/>
          <w:sz w:val="28"/>
          <w:szCs w:val="28"/>
          <w:lang w:eastAsia="zh-CN"/>
        </w:rPr>
        <w:t>坏。</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3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22 </w:t>
      </w:r>
      <w:r>
        <w:rPr>
          <w:rFonts w:ascii="Times New Roman" w:hAnsi="Times New Roman" w:cs="Times New Roman"/>
          <w:iCs/>
          <w:sz w:val="28"/>
          <w:szCs w:val="28"/>
          <w:lang w:eastAsia="zh-CN"/>
        </w:rPr>
        <w:t>日，由于卢甘斯克人民共和国境内的佩尔沃马斯克市遭到</w:t>
      </w:r>
      <w:r>
        <w:rPr>
          <w:rFonts w:ascii="Times New Roman" w:hAnsi="Times New Roman" w:cs="Times New Roman" w:eastAsia="SimSun"/>
          <w:iCs/>
          <w:sz w:val="28"/>
          <w:szCs w:val="28"/>
          <w:lang w:val="en-US" w:eastAsia="zh-CN"/>
        </w:rPr>
        <w:t>乌克兰</w:t>
      </w:r>
      <w:r>
        <w:rPr>
          <w:rFonts w:ascii="Times New Roman" w:hAnsi="Times New Roman" w:cs="Times New Roman"/>
          <w:iCs/>
          <w:sz w:val="28"/>
          <w:szCs w:val="28"/>
          <w:lang w:eastAsia="zh-CN"/>
        </w:rPr>
        <w:t>武装部队的袭击，一个变电站发生故障。</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日晚，一架无人驾驶飞行器在库尔斯克</w:t>
      </w:r>
      <w:r>
        <w:rPr>
          <w:rFonts w:ascii="Times New Roman" w:hAnsi="Times New Roman" w:cs="Times New Roman" w:eastAsia="SimSun"/>
          <w:sz w:val="28"/>
          <w:szCs w:val="28"/>
          <w:lang w:val="en-US" w:eastAsia="zh-CN"/>
        </w:rPr>
        <w:t>州德罗诺夫卡</w:t>
      </w:r>
      <w:r>
        <w:rPr>
          <w:rFonts w:ascii="Times New Roman" w:hAnsi="Times New Roman" w:cs="Times New Roman"/>
          <w:sz w:val="28"/>
          <w:szCs w:val="28"/>
          <w:lang w:eastAsia="zh-CN"/>
        </w:rPr>
        <w:t>村的一个文化之家屋顶上投下了一个爆炸装置。同日下午，边境村庄</w:t>
      </w:r>
      <w:r>
        <w:rPr>
          <w:rFonts w:ascii="Times New Roman" w:hAnsi="Times New Roman" w:cs="Times New Roman" w:eastAsia="SimSun"/>
          <w:sz w:val="28"/>
          <w:szCs w:val="28"/>
          <w:lang w:val="en-US" w:eastAsia="zh-CN"/>
        </w:rPr>
        <w:t>伊斯科拉</w:t>
      </w:r>
      <w:r>
        <w:rPr>
          <w:rFonts w:ascii="Times New Roman" w:hAnsi="Times New Roman" w:cs="Times New Roman"/>
          <w:sz w:val="28"/>
          <w:szCs w:val="28"/>
          <w:lang w:eastAsia="zh-CN"/>
        </w:rPr>
        <w:t>和</w:t>
      </w:r>
      <w:r>
        <w:rPr>
          <w:rFonts w:ascii="Times New Roman" w:hAnsi="Times New Roman" w:cs="Times New Roman" w:eastAsia="SimSun"/>
          <w:sz w:val="28"/>
          <w:szCs w:val="28"/>
          <w:lang w:val="en-US" w:eastAsia="zh-CN"/>
        </w:rPr>
        <w:t>克列文</w:t>
      </w:r>
      <w:r>
        <w:rPr>
          <w:rFonts w:ascii="Times New Roman" w:hAnsi="Times New Roman" w:cs="Times New Roman"/>
          <w:sz w:val="28"/>
          <w:szCs w:val="28"/>
          <w:lang w:eastAsia="zh-CN"/>
        </w:rPr>
        <w:t>以及博戈斯拉夫卡因炮击而断电。</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pacing w:val="-2"/>
          <w:sz w:val="28"/>
          <w:szCs w:val="28"/>
          <w:lang w:eastAsia="zh-CN"/>
        </w:rPr>
      </w:pPr>
      <w:r>
        <w:rPr>
          <w:rFonts w:eastAsia="宋体" w:cs="Times New Roman" w:ascii="宋体" w:hAnsi="宋体" w:asciiTheme="minorEastAsia" w:eastAsiaTheme="minorEastAsia" w:hAnsiTheme="minorEastAsia"/>
          <w:sz w:val="28"/>
          <w:szCs w:val="28"/>
          <w:lang w:eastAsia="zh-CN"/>
        </w:rPr>
        <w:t xml:space="preserve">4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4 </w:t>
      </w:r>
      <w:r>
        <w:rPr>
          <w:rFonts w:ascii="宋体" w:hAnsi="宋体" w:cs="Times New Roman" w:eastAsia="宋体" w:asciiTheme="minorEastAsia" w:eastAsiaTheme="minorEastAsia" w:hAnsiTheme="minorEastAsia"/>
          <w:sz w:val="28"/>
          <w:szCs w:val="28"/>
          <w:lang w:eastAsia="zh-CN"/>
        </w:rPr>
        <w:t>日，炮击损坏了</w:t>
      </w:r>
      <w:r>
        <w:rPr>
          <w:rFonts w:ascii="宋体" w:hAnsi="宋体" w:cs="Times New Roman" w:eastAsia="宋体" w:asciiTheme="minorEastAsia" w:eastAsiaTheme="minorEastAsia" w:hAnsiTheme="minorEastAsia"/>
          <w:sz w:val="28"/>
          <w:szCs w:val="28"/>
          <w:lang w:val="en-US" w:eastAsia="zh-CN"/>
        </w:rPr>
        <w:t>戈尔洛夫卡市</w:t>
      </w:r>
      <w:r>
        <w:rPr>
          <w:rFonts w:ascii="宋体" w:hAnsi="宋体" w:cs="Times New Roman" w:eastAsia="宋体" w:asciiTheme="minorEastAsia" w:eastAsiaTheme="minorEastAsia" w:hAnsiTheme="minorEastAsia"/>
          <w:sz w:val="28"/>
          <w:szCs w:val="28"/>
          <w:lang w:eastAsia="zh-CN"/>
        </w:rPr>
        <w:t xml:space="preserve">不同地区的 </w:t>
      </w:r>
      <w:r>
        <w:rPr>
          <w:rFonts w:eastAsia="宋体" w:cs="Times New Roman" w:ascii="宋体" w:hAnsi="宋体" w:asciiTheme="minorEastAsia" w:eastAsiaTheme="minorEastAsia" w:hAnsiTheme="minorEastAsia"/>
          <w:sz w:val="28"/>
          <w:szCs w:val="28"/>
          <w:lang w:eastAsia="zh-CN"/>
        </w:rPr>
        <w:t xml:space="preserve">12 </w:t>
      </w:r>
      <w:r>
        <w:rPr>
          <w:rFonts w:ascii="宋体" w:hAnsi="宋体" w:cs="Times New Roman" w:eastAsia="宋体" w:asciiTheme="minorEastAsia" w:eastAsiaTheme="minorEastAsia" w:hAnsiTheme="minorEastAsia"/>
          <w:sz w:val="28"/>
          <w:szCs w:val="28"/>
          <w:lang w:eastAsia="zh-CN"/>
        </w:rPr>
        <w:t>栋民房。</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eastAsia="宋体" w:cs="Times New Roman" w:ascii="宋体" w:hAnsi="宋体" w:asciiTheme="minorEastAsia" w:eastAsiaTheme="minorEastAsia" w:hAnsiTheme="minorEastAsia"/>
          <w:sz w:val="28"/>
          <w:szCs w:val="28"/>
          <w:lang w:eastAsia="zh-CN"/>
        </w:rPr>
        <w:t xml:space="preserve">4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7 </w:t>
      </w:r>
      <w:r>
        <w:rPr>
          <w:rFonts w:ascii="宋体" w:hAnsi="宋体" w:cs="Times New Roman" w:eastAsia="宋体" w:asciiTheme="minorEastAsia" w:eastAsiaTheme="minorEastAsia" w:hAnsiTheme="minorEastAsia"/>
          <w:sz w:val="28"/>
          <w:szCs w:val="28"/>
          <w:lang w:eastAsia="zh-CN"/>
        </w:rPr>
        <w:t>日，顿涅茨克</w:t>
      </w:r>
      <w:r>
        <w:rPr>
          <w:rFonts w:ascii="宋体" w:hAnsi="宋体" w:cs="Times New Roman" w:eastAsia="宋体" w:asciiTheme="minorEastAsia" w:eastAsiaTheme="minorEastAsia" w:hAnsiTheme="minorEastAsia"/>
          <w:sz w:val="28"/>
          <w:szCs w:val="28"/>
          <w:lang w:val="en-US" w:eastAsia="zh-CN"/>
        </w:rPr>
        <w:t>市</w:t>
      </w:r>
      <w:r>
        <w:rPr>
          <w:rFonts w:ascii="宋体" w:hAnsi="宋体" w:cs="Times New Roman" w:eastAsia="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val="en-US" w:eastAsia="zh-CN"/>
        </w:rPr>
        <w:t>马凯耶夫卡市</w:t>
      </w:r>
      <w:r>
        <w:rPr>
          <w:rFonts w:ascii="宋体" w:hAnsi="宋体" w:cs="Times New Roman" w:eastAsia="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val="en-US" w:eastAsia="zh-CN"/>
        </w:rPr>
        <w:t>戈尔洛夫卡市</w:t>
      </w:r>
      <w:r>
        <w:rPr>
          <w:rFonts w:ascii="宋体" w:hAnsi="宋体" w:cs="Times New Roman" w:eastAsia="宋体" w:asciiTheme="minorEastAsia" w:eastAsiaTheme="minorEastAsia" w:hAnsiTheme="minorEastAsia"/>
          <w:sz w:val="28"/>
          <w:szCs w:val="28"/>
          <w:lang w:eastAsia="zh-CN"/>
        </w:rPr>
        <w:t>和斯塔罗米哈伊洛夫卡村（</w:t>
      </w:r>
      <w:r>
        <w:rPr>
          <w:rFonts w:ascii="宋体" w:hAnsi="宋体" w:cs="Times New Roman" w:eastAsia="宋体" w:asciiTheme="minorEastAsia" w:eastAsiaTheme="minorEastAsia" w:hAnsiTheme="minorEastAsia"/>
          <w:sz w:val="28"/>
          <w:szCs w:val="28"/>
          <w:lang w:val="en-US" w:eastAsia="zh-CN"/>
        </w:rPr>
        <w:t>顿涅茨克人民共和国</w:t>
      </w:r>
      <w:r>
        <w:rPr>
          <w:rFonts w:ascii="宋体" w:hAnsi="宋体" w:cs="Times New Roman" w:eastAsia="宋体" w:asciiTheme="minorEastAsia" w:eastAsiaTheme="minorEastAsia" w:hAnsiTheme="minorEastAsia"/>
          <w:sz w:val="28"/>
          <w:szCs w:val="28"/>
          <w:lang w:eastAsia="zh-CN"/>
        </w:rPr>
        <w:t>）遭到炮击，</w:t>
      </w:r>
      <w:r>
        <w:rPr>
          <w:rFonts w:eastAsia="宋体" w:cs="Times New Roman" w:ascii="宋体" w:hAnsi="宋体" w:asciiTheme="minorEastAsia" w:eastAsiaTheme="minorEastAsia" w:hAnsiTheme="minorEastAsia"/>
          <w:sz w:val="28"/>
          <w:szCs w:val="28"/>
          <w:lang w:eastAsia="zh-CN"/>
        </w:rPr>
        <w:t xml:space="preserve">17 </w:t>
      </w:r>
      <w:r>
        <w:rPr>
          <w:rFonts w:ascii="宋体" w:hAnsi="宋体" w:cs="Times New Roman" w:eastAsia="宋体" w:asciiTheme="minorEastAsia" w:eastAsiaTheme="minorEastAsia" w:hAnsiTheme="minorEastAsia"/>
          <w:sz w:val="28"/>
          <w:szCs w:val="28"/>
          <w:lang w:eastAsia="zh-CN"/>
        </w:rPr>
        <w:t>栋居民楼和</w:t>
      </w:r>
      <w:r>
        <w:rPr>
          <w:rFonts w:eastAsia="宋体" w:cs="Times New Roman" w:ascii="宋体" w:hAnsi="宋体" w:asciiTheme="minorEastAsia" w:eastAsiaTheme="minorEastAsia" w:hAnsiTheme="minorEastAsia"/>
          <w:sz w:val="28"/>
          <w:szCs w:val="28"/>
          <w:lang w:eastAsia="zh-CN"/>
        </w:rPr>
        <w:t>5</w:t>
      </w:r>
      <w:r>
        <w:rPr>
          <w:rFonts w:ascii="宋体" w:hAnsi="宋体" w:cs="Times New Roman" w:eastAsia="宋体" w:asciiTheme="minorEastAsia" w:eastAsiaTheme="minorEastAsia" w:hAnsiTheme="minorEastAsia"/>
          <w:sz w:val="28"/>
          <w:szCs w:val="28"/>
          <w:lang w:eastAsia="zh-CN"/>
        </w:rPr>
        <w:t>个民用基础设施受损。</w:t>
      </w:r>
    </w:p>
    <w:p>
      <w:pPr>
        <w:pStyle w:val="Normal"/>
        <w:shd w:val="clear" w:color="auto" w:fill="FFFFFF"/>
        <w:spacing w:lineRule="auto" w:line="360" w:before="120" w:after="120"/>
        <w:ind w:firstLine="708"/>
        <w:jc w:val="both"/>
        <w:rPr>
          <w:rFonts w:ascii="SimSun" w:hAnsi="SimSun" w:eastAsia="SimSun" w:cs="Times New Roman"/>
          <w:sz w:val="28"/>
          <w:szCs w:val="28"/>
          <w:lang w:eastAsia="zh-CN"/>
        </w:rPr>
      </w:pPr>
      <w:r>
        <w:rPr>
          <w:rFonts w:ascii="SimSun" w:hAnsi="SimSun" w:cs="Times New Roman" w:eastAsia="SimSun"/>
          <w:sz w:val="28"/>
          <w:szCs w:val="28"/>
          <w:lang w:eastAsia="zh-CN"/>
        </w:rPr>
        <w:t>基辅政权的犯罪行为还影响到卫生安全，即助长了耐药性感染的出现。这不仅威胁到俄罗斯，也威胁到欧洲国家。</w:t>
      </w:r>
    </w:p>
    <w:p>
      <w:pPr>
        <w:pStyle w:val="Normal"/>
        <w:shd w:val="clear" w:color="auto" w:fill="FFFFFF"/>
        <w:spacing w:lineRule="auto" w:line="360" w:before="120" w:after="120"/>
        <w:ind w:firstLine="708"/>
        <w:jc w:val="both"/>
        <w:rPr>
          <w:rFonts w:ascii="SimSun" w:hAnsi="SimSun" w:eastAsia="SimSun" w:cs="Times New Roman"/>
          <w:sz w:val="28"/>
          <w:szCs w:val="28"/>
          <w:lang w:eastAsia="zh-CN"/>
        </w:rPr>
      </w:pPr>
      <w:r>
        <w:rPr>
          <w:rFonts w:ascii="SimSun" w:hAnsi="SimSun" w:cs="Times New Roman" w:eastAsia="SimSun"/>
          <w:sz w:val="28"/>
          <w:szCs w:val="28"/>
          <w:lang w:eastAsia="zh-CN"/>
        </w:rPr>
        <w:t>乌克兰当局正在关闭医院和儿科。即使在大城市，也几乎不可能获得医疗服务。儿童医院人满为患，缺乏选择抗生素所需的药敏试验。</w:t>
      </w:r>
    </w:p>
    <w:p>
      <w:pPr>
        <w:pStyle w:val="Normal"/>
        <w:shd w:val="clear" w:color="auto" w:fill="FFFFFF"/>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基辅政权正在对前线领土上的本国公民进行人道主义破坏，切断水电供应。</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因此，人们被迫使用露天</w:t>
      </w:r>
      <w:r>
        <w:rPr>
          <w:rFonts w:ascii="宋体" w:hAnsi="宋体" w:cs="Times New Roman" w:eastAsia="宋体" w:asciiTheme="minorEastAsia" w:eastAsiaTheme="minorEastAsia" w:hAnsiTheme="minorEastAsia"/>
          <w:sz w:val="28"/>
          <w:szCs w:val="28"/>
          <w:lang w:val="en-US" w:eastAsia="zh-CN"/>
        </w:rPr>
        <w:t>水池</w:t>
      </w:r>
      <w:r>
        <w:rPr>
          <w:rFonts w:ascii="宋体" w:hAnsi="宋体" w:cs="Times New Roman" w:eastAsia="宋体" w:asciiTheme="minorEastAsia" w:eastAsiaTheme="minorEastAsia" w:hAnsiTheme="minorEastAsia"/>
          <w:sz w:val="28"/>
          <w:szCs w:val="28"/>
          <w:lang w:eastAsia="zh-CN"/>
        </w:rPr>
        <w:t>的水，冬天则用雪做饭，这导致了肠道传染病的传播。</w:t>
      </w:r>
    </w:p>
    <w:p>
      <w:pPr>
        <w:pStyle w:val="Normal"/>
        <w:shd w:val="clear" w:color="auto" w:fill="FFFFFF"/>
        <w:spacing w:lineRule="auto" w:line="360" w:before="120" w:after="120"/>
        <w:ind w:firstLine="708"/>
        <w:jc w:val="both"/>
        <w:rPr>
          <w:rFonts w:ascii="SimSun" w:hAnsi="SimSun" w:eastAsia="SimSun" w:cs="Times New Roman"/>
          <w:sz w:val="28"/>
          <w:szCs w:val="28"/>
          <w:lang w:eastAsia="zh-CN"/>
        </w:rPr>
      </w:pPr>
      <w:r>
        <w:rPr>
          <w:rFonts w:eastAsia="SimSun" w:cs="Times New Roman" w:ascii="SimSun" w:hAnsi="SimSun"/>
          <w:sz w:val="28"/>
          <w:szCs w:val="28"/>
          <w:lang w:eastAsia="zh-CN"/>
        </w:rPr>
        <w:t xml:space="preserve">2021-2022 </w:t>
      </w:r>
      <w:r>
        <w:rPr>
          <w:rFonts w:ascii="SimSun" w:hAnsi="SimSun" w:cs="Times New Roman" w:eastAsia="SimSun"/>
          <w:sz w:val="28"/>
          <w:szCs w:val="28"/>
          <w:lang w:eastAsia="zh-CN"/>
        </w:rPr>
        <w:t>年，儿童接种肺结核、白喉、脊髓灰质炎和麻疹疫苗的计划被打乱，因此无法形成对所列传染病的集体免疫力。</w:t>
      </w:r>
    </w:p>
    <w:p>
      <w:pPr>
        <w:pStyle w:val="Normal"/>
        <w:shd w:val="clear" w:color="auto" w:fill="FFFFFF"/>
        <w:spacing w:lineRule="auto" w:line="360" w:before="120" w:after="120"/>
        <w:ind w:firstLine="708"/>
        <w:jc w:val="both"/>
        <w:rPr>
          <w:rFonts w:ascii="SimSun" w:hAnsi="SimSun" w:eastAsia="SimSun" w:cs="Times New Roman"/>
          <w:sz w:val="28"/>
          <w:szCs w:val="28"/>
          <w:lang w:eastAsia="zh-CN"/>
        </w:rPr>
      </w:pPr>
      <w:r>
        <w:rPr>
          <w:rFonts w:ascii="SimSun" w:hAnsi="SimSun" w:cs="Times New Roman" w:eastAsia="SimSun"/>
          <w:sz w:val="28"/>
          <w:szCs w:val="28"/>
          <w:lang w:eastAsia="zh-CN"/>
        </w:rPr>
        <w:t xml:space="preserve">造成流行病形势严峻的原因之一是，美国五角大楼在乌克兰公民（包括儿童）身上试验各种病毒株的事实已被证实。俄罗斯国防部掌握着 </w:t>
      </w:r>
      <w:r>
        <w:rPr>
          <w:rFonts w:eastAsia="SimSun" w:cs="Times New Roman" w:ascii="SimSun" w:hAnsi="SimSun"/>
          <w:sz w:val="28"/>
          <w:szCs w:val="28"/>
          <w:lang w:eastAsia="zh-CN"/>
        </w:rPr>
        <w:t xml:space="preserve">20000 </w:t>
      </w:r>
      <w:r>
        <w:rPr>
          <w:rFonts w:ascii="SimSun" w:hAnsi="SimSun" w:cs="Times New Roman" w:eastAsia="SimSun"/>
          <w:sz w:val="28"/>
          <w:szCs w:val="28"/>
          <w:lang w:eastAsia="zh-CN"/>
        </w:rPr>
        <w:t>份</w:t>
      </w:r>
      <w:r>
        <w:rPr>
          <w:rFonts w:ascii="SimSun" w:hAnsi="SimSun" w:cs="Times New Roman" w:eastAsia="SimSun"/>
          <w:sz w:val="28"/>
          <w:szCs w:val="28"/>
          <w:lang w:val="en-US" w:eastAsia="zh-CN"/>
        </w:rPr>
        <w:t>能够</w:t>
      </w:r>
      <w:r>
        <w:rPr>
          <w:rFonts w:ascii="SimSun" w:hAnsi="SimSun" w:cs="Times New Roman" w:eastAsia="SimSun"/>
          <w:sz w:val="28"/>
          <w:szCs w:val="28"/>
          <w:lang w:eastAsia="zh-CN"/>
        </w:rPr>
        <w:t>证实生物成分试验的文件。</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eastAsia="zh-CN"/>
        </w:rPr>
        <w:t>因此，乌克兰五个地区（文尼察、第聂伯罗彼得罗夫斯克、扎卡尔帕季亚、捷尔诺波尔和伊万诺</w:t>
      </w:r>
      <w:r>
        <w:rPr>
          <w:rFonts w:eastAsia="宋体" w:cs="Times New Roman" w:ascii="宋体" w:hAnsi="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eastAsia="zh-CN"/>
        </w:rPr>
        <w:t xml:space="preserve">弗兰科夫斯克）爆发了甲型肝炎。迄今为止，约有 </w:t>
      </w:r>
      <w:r>
        <w:rPr>
          <w:rFonts w:eastAsia="宋体" w:cs="Times New Roman" w:ascii="宋体" w:hAnsi="宋体" w:asciiTheme="minorEastAsia" w:eastAsiaTheme="minorEastAsia" w:hAnsiTheme="minorEastAsia"/>
          <w:sz w:val="28"/>
          <w:szCs w:val="28"/>
          <w:lang w:eastAsia="zh-CN"/>
        </w:rPr>
        <w:t xml:space="preserve">1000 </w:t>
      </w:r>
      <w:r>
        <w:rPr>
          <w:rFonts w:ascii="宋体" w:hAnsi="宋体" w:cs="Times New Roman" w:eastAsia="宋体" w:asciiTheme="minorEastAsia" w:eastAsiaTheme="minorEastAsia" w:hAnsiTheme="minorEastAsia"/>
          <w:sz w:val="28"/>
          <w:szCs w:val="28"/>
          <w:lang w:eastAsia="zh-CN"/>
        </w:rPr>
        <w:t xml:space="preserve">人受到感染，其中 </w:t>
      </w:r>
      <w:r>
        <w:rPr>
          <w:rFonts w:eastAsia="宋体" w:cs="Times New Roman" w:ascii="宋体" w:hAnsi="宋体" w:asciiTheme="minorEastAsia" w:eastAsiaTheme="minorEastAsia" w:hAnsiTheme="minorEastAsia"/>
          <w:sz w:val="28"/>
          <w:szCs w:val="28"/>
          <w:lang w:eastAsia="zh-CN"/>
        </w:rPr>
        <w:t xml:space="preserve">20% </w:t>
      </w:r>
      <w:r>
        <w:rPr>
          <w:rFonts w:ascii="宋体" w:hAnsi="宋体" w:cs="Times New Roman" w:eastAsia="宋体" w:asciiTheme="minorEastAsia" w:eastAsiaTheme="minorEastAsia" w:hAnsiTheme="minorEastAsia"/>
          <w:sz w:val="28"/>
          <w:szCs w:val="28"/>
          <w:lang w:eastAsia="zh-CN"/>
        </w:rPr>
        <w:t>为儿童。文尼察地区已宣布进入流行病紧急状态</w:t>
      </w:r>
      <w:r>
        <w:rPr>
          <w:rStyle w:val="Style15"/>
          <w:rFonts w:ascii="Times New Roman" w:hAnsi="Times New Roman" w:cs="Times New Roman" w:eastAsia="Times New Roman"/>
          <w:sz w:val="28"/>
          <w:szCs w:val="28"/>
          <w:lang w:eastAsia="ru-RU"/>
        </w:rPr>
        <w:footnoteReference w:id="119"/>
      </w:r>
      <w:r>
        <w:rPr>
          <w:rFonts w:ascii="宋体" w:hAnsi="宋体" w:cs="Times New Roman" w:eastAsia="宋体" w:asciiTheme="minorEastAsia" w:eastAsiaTheme="minorEastAsia" w:hAnsiTheme="minorEastAsia"/>
          <w:sz w:val="28"/>
          <w:szCs w:val="28"/>
          <w:lang w:eastAsia="zh-CN"/>
        </w:rPr>
        <w:t>。</w:t>
      </w:r>
    </w:p>
    <w:p>
      <w:pPr>
        <w:pStyle w:val="331"/>
        <w:rPr>
          <w:lang w:eastAsia="zh-CN"/>
        </w:rPr>
      </w:pPr>
      <w:bookmarkStart w:id="13" w:name="_Toc170119980"/>
      <w:r>
        <w:rPr>
          <w:lang w:eastAsia="zh-CN"/>
        </w:rPr>
        <w:t>1.2.7. </w:t>
      </w:r>
      <w:r>
        <w:rPr>
          <w:lang w:eastAsia="zh-CN"/>
        </w:rPr>
        <w:t>基辅政权在国家层面宣传乌克兰新纳粹主义和仇俄思想，在未成年人中美化乌克兰纳粹—希特勒德国的走狗</w:t>
      </w:r>
      <w:bookmarkEnd w:id="13"/>
    </w:p>
    <w:p>
      <w:pPr>
        <w:pStyle w:val="NoSpacing"/>
        <w:shd w:val="clear" w:color="auto" w:fill="FFFFFF" w:themeFill="background1"/>
        <w:tabs>
          <w:tab w:val="clear" w:pos="708"/>
          <w:tab w:val="left" w:pos="1276" w:leader="none"/>
        </w:tabs>
        <w:spacing w:lineRule="auto" w:line="360" w:before="120" w:after="120"/>
        <w:ind w:firstLine="709"/>
        <w:jc w:val="both"/>
        <w:rPr>
          <w:rFonts w:ascii="Times New Roman" w:hAnsi="Times New Roman"/>
          <w:color w:val="auto"/>
          <w:sz w:val="28"/>
          <w:szCs w:val="28"/>
          <w:lang w:eastAsia="zh-CN"/>
        </w:rPr>
      </w:pPr>
      <w:r>
        <w:rPr>
          <w:rFonts w:ascii="SimSun" w:hAnsi="SimSun" w:eastAsia="SimSun"/>
          <w:color w:val="auto"/>
          <w:sz w:val="28"/>
          <w:szCs w:val="28"/>
          <w:lang w:eastAsia="zh-CN"/>
        </w:rPr>
        <w:t>乌克兰媒体每天都会发表文章和报道，煽动对俄罗斯世界、俄罗斯国家和顿巴斯平民的仇恨</w:t>
      </w:r>
      <w:r>
        <w:rPr>
          <w:rFonts w:ascii="Times New Roman" w:hAnsi="Times New Roman"/>
          <w:color w:val="auto"/>
          <w:sz w:val="28"/>
          <w:szCs w:val="28"/>
          <w:lang w:eastAsia="zh-CN"/>
        </w:rPr>
        <w:t>。</w:t>
      </w:r>
    </w:p>
    <w:p>
      <w:pPr>
        <w:pStyle w:val="NoSpacing"/>
        <w:shd w:val="clear" w:color="auto" w:fill="FFFFFF" w:themeFill="background1"/>
        <w:tabs>
          <w:tab w:val="clear" w:pos="708"/>
          <w:tab w:val="left" w:pos="1276" w:leader="none"/>
        </w:tabs>
        <w:spacing w:lineRule="auto" w:line="360" w:before="120" w:after="120"/>
        <w:ind w:firstLine="709"/>
        <w:jc w:val="both"/>
        <w:rPr>
          <w:rFonts w:ascii="Times New Roman" w:hAnsi="Times New Roman"/>
          <w:color w:val="auto"/>
          <w:sz w:val="28"/>
          <w:szCs w:val="28"/>
          <w:lang w:eastAsia="zh-CN"/>
        </w:rPr>
      </w:pPr>
      <w:r>
        <w:rPr>
          <w:rFonts w:eastAsia="SimSun" w:ascii="SimSun" w:hAnsi="SimSun"/>
          <w:color w:val="auto"/>
          <w:sz w:val="28"/>
          <w:szCs w:val="28"/>
          <w:lang w:eastAsia="zh-CN"/>
        </w:rPr>
        <w:t xml:space="preserve">2022 </w:t>
      </w:r>
      <w:r>
        <w:rPr>
          <w:rFonts w:ascii="SimSun" w:hAnsi="SimSun" w:eastAsia="SimSun"/>
          <w:color w:val="auto"/>
          <w:sz w:val="28"/>
          <w:szCs w:val="28"/>
          <w:lang w:eastAsia="zh-CN"/>
        </w:rPr>
        <w:t xml:space="preserve">年 </w:t>
      </w:r>
      <w:r>
        <w:rPr>
          <w:rFonts w:eastAsia="SimSun" w:ascii="SimSun" w:hAnsi="SimSun"/>
          <w:color w:val="auto"/>
          <w:sz w:val="28"/>
          <w:szCs w:val="28"/>
          <w:lang w:eastAsia="zh-CN"/>
        </w:rPr>
        <w:t xml:space="preserve">3 </w:t>
      </w:r>
      <w:r>
        <w:rPr>
          <w:rFonts w:ascii="SimSun" w:hAnsi="SimSun" w:eastAsia="SimSun"/>
          <w:color w:val="auto"/>
          <w:sz w:val="28"/>
          <w:szCs w:val="28"/>
          <w:lang w:eastAsia="zh-CN"/>
        </w:rPr>
        <w:t>月，乌克兰电视节目主持人法赫鲁丁</w:t>
      </w:r>
      <w:r>
        <w:rPr>
          <w:rFonts w:eastAsia="SimSun" w:ascii="SimSun" w:hAnsi="SimSun"/>
          <w:color w:val="auto"/>
          <w:sz w:val="28"/>
          <w:szCs w:val="28"/>
          <w:lang w:eastAsia="zh-CN"/>
        </w:rPr>
        <w:t>·</w:t>
      </w:r>
      <w:r>
        <w:rPr>
          <w:rFonts w:ascii="SimSun" w:hAnsi="SimSun" w:eastAsia="SimSun"/>
          <w:color w:val="auto"/>
          <w:sz w:val="28"/>
          <w:szCs w:val="28"/>
          <w:lang w:eastAsia="zh-CN"/>
        </w:rPr>
        <w:t>沙拉夫马尔在乌克兰“</w:t>
      </w:r>
      <w:r>
        <w:rPr>
          <w:rFonts w:eastAsia="SimSun" w:ascii="SimSun" w:hAnsi="SimSun"/>
          <w:color w:val="auto"/>
          <w:sz w:val="28"/>
          <w:szCs w:val="28"/>
          <w:lang w:eastAsia="zh-CN"/>
        </w:rPr>
        <w:t>24 ”</w:t>
      </w:r>
      <w:r>
        <w:rPr>
          <w:rFonts w:ascii="SimSun" w:hAnsi="SimSun" w:eastAsia="SimSun"/>
          <w:color w:val="auto"/>
          <w:sz w:val="28"/>
          <w:szCs w:val="28"/>
          <w:lang w:eastAsia="zh-CN"/>
        </w:rPr>
        <w:t>电视频道的节目中呼吁对俄罗斯人进行种族灭绝，并引用法西斯罪犯、“大屠杀之父”阿道夫</w:t>
      </w:r>
      <w:r>
        <w:rPr>
          <w:rFonts w:eastAsia="SimSun" w:ascii="SimSun" w:hAnsi="SimSun"/>
          <w:color w:val="auto"/>
          <w:sz w:val="28"/>
          <w:szCs w:val="28"/>
          <w:lang w:eastAsia="zh-CN"/>
        </w:rPr>
        <w:t>·</w:t>
      </w:r>
      <w:r>
        <w:rPr>
          <w:rFonts w:ascii="SimSun" w:hAnsi="SimSun" w:eastAsia="SimSun"/>
          <w:color w:val="auto"/>
          <w:sz w:val="28"/>
          <w:szCs w:val="28"/>
          <w:lang w:eastAsia="zh-CN"/>
        </w:rPr>
        <w:t>艾希曼的话说：“要消灭一个国家，必须首先消灭儿童。因为如果你杀了他们的父母，孩子们长大后肯定会报复。杀害儿童—他们永远长不大，国家就会消失</w:t>
      </w:r>
      <w:r>
        <w:rPr>
          <w:rFonts w:eastAsia="SimSun" w:ascii="SimSun" w:hAnsi="SimSun"/>
          <w:color w:val="auto"/>
          <w:sz w:val="28"/>
          <w:szCs w:val="28"/>
          <w:lang w:eastAsia="zh-CN"/>
        </w:rPr>
        <w:t>......”</w:t>
      </w:r>
      <w:r>
        <w:rPr>
          <w:rStyle w:val="Style15"/>
          <w:rFonts w:ascii="Times New Roman" w:hAnsi="Times New Roman"/>
          <w:color w:val="auto"/>
          <w:sz w:val="28"/>
          <w:szCs w:val="28"/>
          <w:vertAlign w:val="superscript"/>
        </w:rPr>
        <w:footnoteReference w:id="120"/>
      </w:r>
      <w:r>
        <w:rPr>
          <w:rFonts w:ascii="SimSun" w:hAnsi="SimSun" w:eastAsia="SimSun"/>
          <w:color w:val="auto"/>
          <w:sz w:val="28"/>
          <w:szCs w:val="28"/>
          <w:lang w:eastAsia="zh-CN"/>
        </w:rPr>
        <w:t>。</w:t>
      </w:r>
    </w:p>
    <w:p>
      <w:pPr>
        <w:pStyle w:val="NoSpacing"/>
        <w:shd w:val="clear" w:color="auto" w:fill="FFFFFF" w:themeFill="background1"/>
        <w:tabs>
          <w:tab w:val="clear" w:pos="708"/>
          <w:tab w:val="left" w:pos="1276" w:leader="none"/>
        </w:tabs>
        <w:spacing w:lineRule="auto" w:line="360" w:before="120" w:after="120"/>
        <w:ind w:firstLine="709"/>
        <w:jc w:val="both"/>
        <w:rPr>
          <w:rFonts w:ascii="宋体" w:hAnsi="宋体" w:eastAsia="宋体" w:asciiTheme="minorEastAsia" w:eastAsiaTheme="minorEastAsia" w:hAnsiTheme="minorEastAsia"/>
          <w:color w:val="auto"/>
          <w:sz w:val="28"/>
          <w:szCs w:val="28"/>
          <w:lang w:eastAsia="zh-CN"/>
        </w:rPr>
      </w:pPr>
      <w:r>
        <w:rPr>
          <w:rFonts w:ascii="宋体" w:hAnsi="宋体" w:eastAsia="宋体" w:asciiTheme="minorEastAsia" w:eastAsiaTheme="minorEastAsia" w:hAnsiTheme="minorEastAsia"/>
          <w:color w:val="auto"/>
          <w:sz w:val="28"/>
          <w:szCs w:val="28"/>
          <w:lang w:eastAsia="zh-CN"/>
        </w:rPr>
        <w:t>基辅政权正在</w:t>
      </w:r>
      <w:r>
        <w:rPr>
          <w:rFonts w:ascii="宋体" w:hAnsi="宋体" w:eastAsia="宋体" w:asciiTheme="minorEastAsia" w:eastAsiaTheme="minorEastAsia" w:hAnsiTheme="minorEastAsia"/>
          <w:color w:val="auto"/>
          <w:sz w:val="28"/>
          <w:szCs w:val="28"/>
          <w:lang w:val="en-US" w:eastAsia="zh-CN"/>
        </w:rPr>
        <w:t>系统</w:t>
      </w:r>
      <w:r>
        <w:rPr>
          <w:rFonts w:ascii="宋体" w:hAnsi="宋体" w:eastAsia="宋体" w:asciiTheme="minorEastAsia" w:eastAsiaTheme="minorEastAsia" w:hAnsiTheme="minorEastAsia"/>
          <w:color w:val="auto"/>
          <w:sz w:val="28"/>
          <w:szCs w:val="28"/>
          <w:lang w:eastAsia="zh-CN"/>
        </w:rPr>
        <w:t>地改变儿童的意识。一个生动的例子是：梅利托波尔的一所学校，墙上刻着“</w:t>
      </w:r>
      <w:r>
        <w:rPr>
          <w:rFonts w:eastAsia="宋体" w:ascii="宋体" w:hAnsi="宋体" w:asciiTheme="minorEastAsia" w:eastAsiaTheme="minorEastAsia" w:hAnsiTheme="minorEastAsia"/>
          <w:color w:val="auto"/>
          <w:sz w:val="28"/>
          <w:szCs w:val="28"/>
          <w:lang w:eastAsia="zh-CN"/>
        </w:rPr>
        <w:t>1942-1944</w:t>
      </w:r>
      <w:r>
        <w:rPr>
          <w:rFonts w:ascii="宋体" w:hAnsi="宋体" w:eastAsia="宋体" w:asciiTheme="minorEastAsia" w:eastAsiaTheme="minorEastAsia" w:hAnsiTheme="minorEastAsia"/>
          <w:color w:val="auto"/>
          <w:sz w:val="28"/>
          <w:szCs w:val="28"/>
          <w:lang w:eastAsia="zh-CN"/>
        </w:rPr>
        <w:t>年 第二次世界大战</w:t>
      </w:r>
      <w:r>
        <w:rPr>
          <w:rFonts w:ascii="宋体" w:hAnsi="宋体" w:eastAsia="宋体" w:asciiTheme="minorEastAsia" w:eastAsiaTheme="minorEastAsia" w:hAnsiTheme="minorEastAsia"/>
          <w:color w:val="auto"/>
          <w:sz w:val="28"/>
          <w:szCs w:val="28"/>
          <w:lang w:val="en-US" w:eastAsia="zh-CN"/>
        </w:rPr>
        <w:t>乌克兰反抗</w:t>
      </w:r>
      <w:r>
        <w:rPr>
          <w:rFonts w:ascii="宋体" w:hAnsi="宋体" w:eastAsia="宋体" w:asciiTheme="minorEastAsia" w:eastAsiaTheme="minorEastAsia" w:hAnsiTheme="minorEastAsia"/>
          <w:color w:val="auto"/>
          <w:sz w:val="28"/>
          <w:szCs w:val="28"/>
          <w:lang w:eastAsia="zh-CN"/>
        </w:rPr>
        <w:t>军的英雄”。</w:t>
      </w:r>
    </w:p>
    <w:p>
      <w:pPr>
        <w:pStyle w:val="NoSpacing"/>
        <w:shd w:val="clear" w:color="auto" w:fill="FFFFFF" w:themeFill="background1"/>
        <w:tabs>
          <w:tab w:val="clear" w:pos="708"/>
          <w:tab w:val="left" w:pos="1276" w:leader="none"/>
        </w:tabs>
        <w:spacing w:lineRule="auto" w:line="360" w:before="120" w:after="120"/>
        <w:ind w:firstLine="709"/>
        <w:jc w:val="both"/>
        <w:rPr>
          <w:rFonts w:ascii="宋体" w:hAnsi="宋体" w:eastAsia="宋体" w:asciiTheme="minorEastAsia" w:eastAsiaTheme="minorEastAsia" w:hAnsiTheme="minorEastAsia"/>
          <w:color w:val="auto"/>
          <w:sz w:val="28"/>
          <w:szCs w:val="28"/>
          <w:lang w:eastAsia="zh-CN"/>
        </w:rPr>
      </w:pPr>
      <w:r>
        <w:rPr>
          <w:rFonts w:ascii="宋体" w:hAnsi="宋体" w:eastAsia="宋体" w:asciiTheme="minorEastAsia" w:eastAsiaTheme="minorEastAsia" w:hAnsiTheme="minorEastAsia"/>
          <w:color w:val="auto"/>
          <w:sz w:val="28"/>
          <w:szCs w:val="28"/>
          <w:lang w:eastAsia="zh-CN"/>
        </w:rPr>
        <w:t>在特别军事行动期间解放的领土上必须面对乌克兰留下的沉重遗产。学童们使用带有偏见的乌克兰教科书学习社会和人道主义科目，这些教科书带有仇俄和虚假历史成分。乌克兰教育大纲的质量大大低于俄罗斯和全球大纲水平。由于基辅武装分子的侵略，一些儿童无法</w:t>
      </w:r>
      <w:r>
        <w:rPr>
          <w:rFonts w:ascii="宋体" w:hAnsi="宋体" w:eastAsia="宋体" w:asciiTheme="minorEastAsia" w:eastAsiaTheme="minorEastAsia" w:hAnsiTheme="minorEastAsia"/>
          <w:color w:val="auto"/>
          <w:sz w:val="28"/>
          <w:szCs w:val="28"/>
          <w:lang w:val="en-US" w:eastAsia="zh-CN"/>
        </w:rPr>
        <w:t>全日制就</w:t>
      </w:r>
      <w:r>
        <w:rPr>
          <w:rFonts w:ascii="宋体" w:hAnsi="宋体" w:eastAsia="宋体" w:asciiTheme="minorEastAsia" w:eastAsiaTheme="minorEastAsia" w:hAnsiTheme="minorEastAsia"/>
          <w:color w:val="auto"/>
          <w:sz w:val="28"/>
          <w:szCs w:val="28"/>
          <w:lang w:eastAsia="zh-CN"/>
        </w:rPr>
        <w:t>学。</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eastAsia="zh-CN"/>
        </w:rPr>
        <w:t>基辅政权正在积极采取操纵青少年的手段。乌克兰安全局正试图动摇我国的国内政治局势。据俄罗斯安全委员会前秘书长称，乌克兰安全局信息和心理作战中心直接受美国指导（</w:t>
      </w:r>
      <w:r>
        <w:rPr>
          <w:rFonts w:eastAsia="宋体" w:cs="Times New Roman" w:ascii="宋体" w:hAnsi="宋体" w:asciiTheme="minorEastAsia" w:eastAsiaTheme="minorEastAsia" w:hAnsiTheme="minorEastAsia"/>
          <w:sz w:val="28"/>
          <w:szCs w:val="28"/>
          <w:lang w:eastAsia="zh-CN"/>
        </w:rPr>
        <w:t xml:space="preserve">2023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7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24 </w:t>
      </w:r>
      <w:r>
        <w:rPr>
          <w:rFonts w:ascii="宋体" w:hAnsi="宋体" w:cs="Times New Roman" w:eastAsia="宋体" w:asciiTheme="minorEastAsia" w:eastAsiaTheme="minorEastAsia" w:hAnsiTheme="minorEastAsia"/>
          <w:sz w:val="28"/>
          <w:szCs w:val="28"/>
          <w:lang w:eastAsia="zh-CN"/>
        </w:rPr>
        <w:t>日）。与此同时，</w:t>
      </w:r>
      <w:r>
        <w:rPr>
          <w:rFonts w:eastAsia="宋体" w:cs="Times New Roman" w:ascii="宋体" w:hAnsi="宋体" w:asciiTheme="minorEastAsia" w:eastAsiaTheme="minorEastAsia" w:hAnsiTheme="minorEastAsia"/>
          <w:sz w:val="28"/>
          <w:szCs w:val="28"/>
          <w:lang w:eastAsia="zh-CN"/>
        </w:rPr>
        <w:t xml:space="preserve">2024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1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11 </w:t>
      </w:r>
      <w:r>
        <w:rPr>
          <w:rFonts w:ascii="宋体" w:hAnsi="宋体" w:cs="Times New Roman" w:eastAsia="宋体" w:asciiTheme="minorEastAsia" w:eastAsiaTheme="minorEastAsia" w:hAnsiTheme="minorEastAsia"/>
          <w:sz w:val="28"/>
          <w:szCs w:val="28"/>
          <w:lang w:eastAsia="zh-CN"/>
        </w:rPr>
        <w:t>日，俄罗斯联邦对外情报局新闻局发布消息称，美国企图“利用社交网络在我国挑起民族间和社会敌意”</w:t>
      </w:r>
      <w:r>
        <w:rPr>
          <w:rStyle w:val="Style15"/>
          <w:rFonts w:ascii="Times New Roman" w:hAnsi="Times New Roman" w:cs="Times New Roman" w:eastAsia="Times New Roman"/>
          <w:sz w:val="28"/>
          <w:szCs w:val="28"/>
          <w:lang w:eastAsia="ru-RU"/>
        </w:rPr>
        <w:footnoteReference w:id="121"/>
      </w:r>
      <w:r>
        <w:rPr>
          <w:rFonts w:ascii="宋体" w:hAnsi="宋体" w:cs="Times New Roman" w:eastAsia="宋体" w:asciiTheme="minorEastAsia" w:eastAsiaTheme="minorEastAsia" w:hAnsiTheme="minorEastAsia"/>
          <w:sz w:val="28"/>
          <w:szCs w:val="28"/>
          <w:lang w:eastAsia="zh-CN"/>
        </w:rPr>
        <w:t>。</w:t>
      </w:r>
    </w:p>
    <w:p>
      <w:pPr>
        <w:pStyle w:val="Normal"/>
        <w:shd w:val="clear" w:color="auto" w:fill="FFFFFF"/>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议会委员会对收到的信息进行了分析，得出的结论是基辅政权参与了煽动青少年种族间冲突的活动。几个传播虚假和破坏性信息的封闭</w:t>
      </w:r>
      <w:r>
        <w:rPr>
          <w:rFonts w:eastAsia="宋体" w:cs="Times New Roman" w:ascii="宋体" w:hAnsi="宋体" w:asciiTheme="minorEastAsia" w:eastAsiaTheme="minorEastAsia" w:hAnsiTheme="minorEastAsia"/>
          <w:sz w:val="28"/>
          <w:szCs w:val="28"/>
          <w:lang w:eastAsia="zh-CN"/>
        </w:rPr>
        <w:t>Telegram</w:t>
      </w:r>
      <w:r>
        <w:rPr>
          <w:rFonts w:ascii="宋体" w:hAnsi="宋体" w:cs="Times New Roman" w:eastAsia="宋体" w:asciiTheme="minorEastAsia" w:eastAsiaTheme="minorEastAsia" w:hAnsiTheme="minorEastAsia"/>
          <w:sz w:val="28"/>
          <w:szCs w:val="28"/>
          <w:lang w:eastAsia="zh-CN"/>
        </w:rPr>
        <w:t>频道正在朝这个方向努力。与此同时，乌克兰安全局正在俄罗斯未成年人中组建抗议运动小组。这些小组是在社交网络和应用程序上建立的，它们宣扬将暴力、犯罪和混乱浪漫化的思想。基辅政权加强了社交网络和聊天室中机器人的工作。它们诋毁俄罗斯的传统价值观，宣扬极端主义思想。</w:t>
      </w:r>
    </w:p>
    <w:p>
      <w:pPr>
        <w:pStyle w:val="Normal"/>
        <w:shd w:val="clear" w:color="auto" w:fill="FFFFFF"/>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议会委员会仔细研究了美国</w:t>
      </w:r>
      <w:r>
        <w:rPr>
          <w:rFonts w:ascii="宋体" w:hAnsi="宋体" w:cs="Times New Roman" w:eastAsia="宋体" w:asciiTheme="minorEastAsia" w:eastAsiaTheme="minorEastAsia" w:hAnsiTheme="minorEastAsia"/>
          <w:sz w:val="28"/>
          <w:szCs w:val="28"/>
          <w:lang w:val="en-US" w:eastAsia="zh-CN"/>
        </w:rPr>
        <w:t>资助者</w:t>
      </w:r>
      <w:r>
        <w:rPr>
          <w:rFonts w:ascii="宋体" w:hAnsi="宋体" w:cs="Times New Roman" w:eastAsia="宋体" w:asciiTheme="minorEastAsia" w:eastAsiaTheme="minorEastAsia" w:hAnsiTheme="minorEastAsia"/>
          <w:sz w:val="28"/>
          <w:szCs w:val="28"/>
          <w:lang w:eastAsia="zh-CN"/>
        </w:rPr>
        <w:t>向武装分子提供援助的活动。最近，对抗议运动、年轻人激进化和建立封闭的青少年社区的研究支持有所增加。美国不想把钱花在对乌克兰武装部队的军事援助上—这毫无意义。但他们愿意在乌克兰安全局的帮助下支持在未成年人中宣传激进思想。</w:t>
      </w:r>
    </w:p>
    <w:p>
      <w:pPr>
        <w:pStyle w:val="Normal"/>
        <w:spacing w:lineRule="auto" w:line="360" w:before="120" w:after="120"/>
        <w:ind w:firstLine="709"/>
        <w:jc w:val="both"/>
        <w:rPr>
          <w:rFonts w:ascii="Times New Roman" w:hAnsi="Times New Roman" w:cs="Times New Roman"/>
          <w:iCs/>
          <w:spacing w:val="-2"/>
          <w:sz w:val="28"/>
          <w:szCs w:val="28"/>
          <w:lang w:eastAsia="zh-CN"/>
        </w:rPr>
      </w:pPr>
      <w:r>
        <w:rPr>
          <w:rFonts w:ascii="Times New Roman" w:hAnsi="Times New Roman" w:cs="Times New Roman"/>
          <w:iCs/>
          <w:spacing w:val="-2"/>
          <w:sz w:val="28"/>
          <w:szCs w:val="28"/>
          <w:lang w:eastAsia="zh-CN"/>
        </w:rPr>
        <w:t>乌克兰安全局信息和心理作战中心在俄罗斯和独联体国家积极传播对未成年人的破坏性影响。该机构在互联网（封闭聊天室）上宣传破坏性内容，旨在煽动青少年中的种族间冲突，形成抗议运动，诋毁俄罗斯的传统价值观。</w:t>
      </w:r>
    </w:p>
    <w:p>
      <w:pPr>
        <w:pStyle w:val="NoSpacing"/>
        <w:shd w:val="clear" w:color="auto" w:fill="FFFFFF" w:themeFill="background1"/>
        <w:tabs>
          <w:tab w:val="clear" w:pos="708"/>
          <w:tab w:val="left" w:pos="1276" w:leader="none"/>
        </w:tabs>
        <w:spacing w:lineRule="auto" w:line="360" w:before="120" w:after="120"/>
        <w:ind w:firstLine="709"/>
        <w:jc w:val="both"/>
        <w:rPr>
          <w:rFonts w:ascii="宋体" w:hAnsi="宋体" w:eastAsia="宋体" w:asciiTheme="minorEastAsia" w:eastAsiaTheme="minorEastAsia" w:hAnsiTheme="minorEastAsia"/>
          <w:iCs/>
          <w:color w:val="auto"/>
          <w:sz w:val="28"/>
          <w:szCs w:val="28"/>
          <w:lang w:eastAsia="zh-CN"/>
        </w:rPr>
      </w:pPr>
      <w:r>
        <w:rPr>
          <w:rFonts w:ascii="宋体" w:hAnsi="宋体" w:eastAsia="宋体" w:asciiTheme="minorEastAsia" w:eastAsiaTheme="minorEastAsia" w:hAnsiTheme="minorEastAsia"/>
          <w:iCs/>
          <w:color w:val="auto"/>
          <w:sz w:val="28"/>
          <w:szCs w:val="28"/>
          <w:lang w:eastAsia="zh-CN"/>
        </w:rPr>
        <w:t xml:space="preserve">议会委员会对 </w:t>
      </w:r>
      <w:r>
        <w:rPr>
          <w:rFonts w:eastAsia="宋体" w:ascii="宋体" w:hAnsi="宋体" w:asciiTheme="minorEastAsia" w:eastAsiaTheme="minorEastAsia" w:hAnsiTheme="minorEastAsia"/>
          <w:iCs/>
          <w:color w:val="auto"/>
          <w:sz w:val="28"/>
          <w:szCs w:val="28"/>
          <w:lang w:eastAsia="zh-CN"/>
        </w:rPr>
        <w:t>2024</w:t>
      </w:r>
      <w:r>
        <w:rPr>
          <w:rFonts w:ascii="宋体" w:hAnsi="宋体" w:eastAsia="宋体" w:asciiTheme="minorEastAsia" w:eastAsiaTheme="minorEastAsia" w:hAnsiTheme="minorEastAsia"/>
          <w:iCs/>
          <w:color w:val="auto"/>
          <w:sz w:val="28"/>
          <w:szCs w:val="28"/>
          <w:lang w:eastAsia="zh-CN"/>
        </w:rPr>
        <w:t>年</w:t>
      </w:r>
      <w:r>
        <w:rPr>
          <w:rFonts w:eastAsia="宋体" w:ascii="宋体" w:hAnsi="宋体" w:asciiTheme="minorEastAsia" w:eastAsiaTheme="minorEastAsia" w:hAnsiTheme="minorEastAsia"/>
          <w:iCs/>
          <w:color w:val="auto"/>
          <w:sz w:val="28"/>
          <w:szCs w:val="28"/>
          <w:lang w:eastAsia="zh-CN"/>
        </w:rPr>
        <w:t xml:space="preserve">1 </w:t>
      </w:r>
      <w:r>
        <w:rPr>
          <w:rFonts w:ascii="宋体" w:hAnsi="宋体" w:eastAsia="宋体" w:asciiTheme="minorEastAsia" w:eastAsiaTheme="minorEastAsia" w:hAnsiTheme="minorEastAsia"/>
          <w:iCs/>
          <w:color w:val="auto"/>
          <w:sz w:val="28"/>
          <w:szCs w:val="28"/>
          <w:lang w:eastAsia="zh-CN"/>
        </w:rPr>
        <w:t xml:space="preserve">月至 </w:t>
      </w:r>
      <w:r>
        <w:rPr>
          <w:rFonts w:eastAsia="宋体" w:ascii="宋体" w:hAnsi="宋体" w:asciiTheme="minorEastAsia" w:eastAsiaTheme="minorEastAsia" w:hAnsiTheme="minorEastAsia"/>
          <w:iCs/>
          <w:color w:val="auto"/>
          <w:sz w:val="28"/>
          <w:szCs w:val="28"/>
          <w:lang w:eastAsia="zh-CN"/>
        </w:rPr>
        <w:t xml:space="preserve">3 </w:t>
      </w:r>
      <w:r>
        <w:rPr>
          <w:rFonts w:ascii="宋体" w:hAnsi="宋体" w:eastAsia="宋体" w:asciiTheme="minorEastAsia" w:eastAsiaTheme="minorEastAsia" w:hAnsiTheme="minorEastAsia"/>
          <w:iCs/>
          <w:color w:val="auto"/>
          <w:sz w:val="28"/>
          <w:szCs w:val="28"/>
          <w:lang w:eastAsia="zh-CN"/>
        </w:rPr>
        <w:t xml:space="preserve">月 </w:t>
      </w:r>
      <w:r>
        <w:rPr>
          <w:rFonts w:eastAsia="宋体" w:ascii="宋体" w:hAnsi="宋体" w:asciiTheme="minorEastAsia" w:eastAsiaTheme="minorEastAsia" w:hAnsiTheme="minorEastAsia"/>
          <w:iCs/>
          <w:color w:val="auto"/>
          <w:sz w:val="28"/>
          <w:szCs w:val="28"/>
          <w:lang w:eastAsia="zh-CN"/>
        </w:rPr>
        <w:t xml:space="preserve">30 </w:t>
      </w:r>
      <w:r>
        <w:rPr>
          <w:rFonts w:ascii="宋体" w:hAnsi="宋体" w:eastAsia="宋体" w:asciiTheme="minorEastAsia" w:eastAsiaTheme="minorEastAsia" w:hAnsiTheme="minorEastAsia"/>
          <w:iCs/>
          <w:color w:val="auto"/>
          <w:sz w:val="28"/>
          <w:szCs w:val="28"/>
          <w:lang w:eastAsia="zh-CN"/>
        </w:rPr>
        <w:t>个最受欢迎的亲乌克兰电视频道的出版物进行了定量分析。与</w:t>
      </w:r>
      <w:r>
        <w:rPr>
          <w:rFonts w:eastAsia="宋体" w:ascii="宋体" w:hAnsi="宋体" w:asciiTheme="minorEastAsia" w:eastAsiaTheme="minorEastAsia" w:hAnsiTheme="minorEastAsia"/>
          <w:iCs/>
          <w:color w:val="auto"/>
          <w:sz w:val="28"/>
          <w:szCs w:val="28"/>
          <w:lang w:eastAsia="zh-CN"/>
        </w:rPr>
        <w:t>1</w:t>
      </w:r>
      <w:r>
        <w:rPr>
          <w:rFonts w:ascii="宋体" w:hAnsi="宋体" w:eastAsia="宋体" w:asciiTheme="minorEastAsia" w:eastAsiaTheme="minorEastAsia" w:hAnsiTheme="minorEastAsia"/>
          <w:iCs/>
          <w:color w:val="auto"/>
          <w:sz w:val="28"/>
          <w:szCs w:val="28"/>
          <w:lang w:eastAsia="zh-CN"/>
        </w:rPr>
        <w:t>月份相比，</w:t>
      </w:r>
      <w:r>
        <w:rPr>
          <w:rFonts w:eastAsia="宋体" w:ascii="宋体" w:hAnsi="宋体" w:asciiTheme="minorEastAsia" w:eastAsiaTheme="minorEastAsia" w:hAnsiTheme="minorEastAsia"/>
          <w:iCs/>
          <w:color w:val="auto"/>
          <w:sz w:val="28"/>
          <w:szCs w:val="28"/>
          <w:lang w:eastAsia="zh-CN"/>
        </w:rPr>
        <w:t>3</w:t>
      </w:r>
      <w:r>
        <w:rPr>
          <w:rFonts w:ascii="宋体" w:hAnsi="宋体" w:eastAsia="宋体" w:asciiTheme="minorEastAsia" w:eastAsiaTheme="minorEastAsia" w:hAnsiTheme="minorEastAsia"/>
          <w:iCs/>
          <w:color w:val="auto"/>
          <w:sz w:val="28"/>
          <w:szCs w:val="28"/>
          <w:lang w:eastAsia="zh-CN"/>
        </w:rPr>
        <w:t>月份使用青少年俚语（针对未成年人）的信息数量有所增加：为犯罪辩护的信息增加了</w:t>
      </w:r>
      <w:r>
        <w:rPr>
          <w:rFonts w:eastAsia="宋体" w:ascii="宋体" w:hAnsi="宋体" w:asciiTheme="minorEastAsia" w:eastAsiaTheme="minorEastAsia" w:hAnsiTheme="minorEastAsia"/>
          <w:iCs/>
          <w:color w:val="auto"/>
          <w:sz w:val="28"/>
          <w:szCs w:val="28"/>
          <w:lang w:eastAsia="zh-CN"/>
        </w:rPr>
        <w:t>23%</w:t>
      </w:r>
      <w:r>
        <w:rPr>
          <w:rFonts w:ascii="宋体" w:hAnsi="宋体" w:eastAsia="宋体" w:asciiTheme="minorEastAsia" w:eastAsiaTheme="minorEastAsia" w:hAnsiTheme="minorEastAsia"/>
          <w:iCs/>
          <w:color w:val="auto"/>
          <w:sz w:val="28"/>
          <w:szCs w:val="28"/>
          <w:lang w:eastAsia="zh-CN"/>
        </w:rPr>
        <w:t>，诋毁俄罗斯价值观的信息增加了</w:t>
      </w:r>
      <w:r>
        <w:rPr>
          <w:rFonts w:eastAsia="宋体" w:ascii="宋体" w:hAnsi="宋体" w:asciiTheme="minorEastAsia" w:eastAsiaTheme="minorEastAsia" w:hAnsiTheme="minorEastAsia"/>
          <w:iCs/>
          <w:color w:val="auto"/>
          <w:sz w:val="28"/>
          <w:szCs w:val="28"/>
          <w:lang w:eastAsia="zh-CN"/>
        </w:rPr>
        <w:t>28%</w:t>
      </w:r>
      <w:r>
        <w:rPr>
          <w:rFonts w:ascii="宋体" w:hAnsi="宋体" w:eastAsia="宋体" w:asciiTheme="minorEastAsia" w:eastAsiaTheme="minorEastAsia" w:hAnsiTheme="minorEastAsia"/>
          <w:iCs/>
          <w:color w:val="auto"/>
          <w:sz w:val="28"/>
          <w:szCs w:val="28"/>
          <w:lang w:eastAsia="zh-CN"/>
        </w:rPr>
        <w:t>。</w:t>
      </w:r>
      <w:r>
        <w:rPr>
          <w:rFonts w:eastAsia="宋体" w:ascii="宋体" w:hAnsi="宋体" w:asciiTheme="minorEastAsia" w:eastAsiaTheme="minorEastAsia" w:hAnsiTheme="minorEastAsia"/>
          <w:iCs/>
          <w:color w:val="auto"/>
          <w:sz w:val="28"/>
          <w:szCs w:val="28"/>
          <w:lang w:eastAsia="zh-CN"/>
        </w:rPr>
        <w:t>30%</w:t>
      </w:r>
      <w:r>
        <w:rPr>
          <w:rFonts w:ascii="宋体" w:hAnsi="宋体" w:eastAsia="宋体" w:asciiTheme="minorEastAsia" w:eastAsiaTheme="minorEastAsia" w:hAnsiTheme="minorEastAsia"/>
          <w:iCs/>
          <w:color w:val="auto"/>
          <w:sz w:val="28"/>
          <w:szCs w:val="28"/>
          <w:lang w:eastAsia="zh-CN"/>
        </w:rPr>
        <w:t>的出版物使用俄语，</w:t>
      </w:r>
      <w:r>
        <w:rPr>
          <w:rFonts w:eastAsia="宋体" w:ascii="宋体" w:hAnsi="宋体" w:asciiTheme="minorEastAsia" w:eastAsiaTheme="minorEastAsia" w:hAnsiTheme="minorEastAsia"/>
          <w:iCs/>
          <w:color w:val="auto"/>
          <w:sz w:val="28"/>
          <w:szCs w:val="28"/>
          <w:lang w:eastAsia="zh-CN"/>
        </w:rPr>
        <w:t>70%</w:t>
      </w:r>
      <w:r>
        <w:rPr>
          <w:rFonts w:ascii="宋体" w:hAnsi="宋体" w:eastAsia="宋体" w:asciiTheme="minorEastAsia" w:eastAsiaTheme="minorEastAsia" w:hAnsiTheme="minorEastAsia"/>
          <w:iCs/>
          <w:color w:val="auto"/>
          <w:sz w:val="28"/>
          <w:szCs w:val="28"/>
          <w:lang w:eastAsia="zh-CN"/>
        </w:rPr>
        <w:t>使用乌克兰语。</w:t>
      </w:r>
    </w:p>
    <w:p>
      <w:pPr>
        <w:pStyle w:val="NoSpacing"/>
        <w:shd w:val="clear" w:color="auto" w:fill="FFFFFF" w:themeFill="background1"/>
        <w:tabs>
          <w:tab w:val="clear" w:pos="708"/>
          <w:tab w:val="left" w:pos="1276" w:leader="none"/>
        </w:tabs>
        <w:spacing w:lineRule="auto" w:line="360" w:before="120" w:after="120"/>
        <w:ind w:firstLine="709"/>
        <w:jc w:val="both"/>
        <w:rPr>
          <w:rFonts w:ascii="宋体" w:hAnsi="宋体" w:eastAsia="宋体" w:asciiTheme="minorEastAsia" w:eastAsiaTheme="minorEastAsia" w:hAnsiTheme="minorEastAsia"/>
          <w:color w:val="auto"/>
          <w:sz w:val="28"/>
          <w:szCs w:val="28"/>
          <w:lang w:eastAsia="zh-CN"/>
        </w:rPr>
      </w:pPr>
      <w:r>
        <w:rPr>
          <w:rFonts w:ascii="宋体" w:hAnsi="宋体" w:eastAsia="宋体" w:asciiTheme="minorEastAsia" w:eastAsiaTheme="minorEastAsia" w:hAnsiTheme="minorEastAsia"/>
          <w:color w:val="auto"/>
          <w:sz w:val="28"/>
          <w:szCs w:val="28"/>
          <w:lang w:eastAsia="zh-CN"/>
        </w:rPr>
        <w:t>尽管我国为保护儿童免受罪犯和恐怖分子侵害做出了努力，但西方国家和基辅政权仍在继续制造虚假信息。议会委员会对此进行了分析。</w:t>
      </w:r>
      <w:r>
        <w:rPr>
          <w:rFonts w:eastAsia="宋体" w:ascii="宋体" w:hAnsi="宋体" w:asciiTheme="minorEastAsia" w:eastAsiaTheme="minorEastAsia" w:hAnsiTheme="minorEastAsia"/>
          <w:color w:val="auto"/>
          <w:sz w:val="28"/>
          <w:szCs w:val="28"/>
          <w:lang w:eastAsia="zh-CN"/>
        </w:rPr>
        <w:t xml:space="preserve">2023 </w:t>
      </w:r>
      <w:r>
        <w:rPr>
          <w:rFonts w:ascii="宋体" w:hAnsi="宋体" w:eastAsia="宋体" w:asciiTheme="minorEastAsia" w:eastAsiaTheme="minorEastAsia" w:hAnsiTheme="minorEastAsia"/>
          <w:color w:val="auto"/>
          <w:sz w:val="28"/>
          <w:szCs w:val="28"/>
          <w:lang w:eastAsia="zh-CN"/>
        </w:rPr>
        <w:t>年第三季度，在最受欢迎的英语媒体中，含有</w:t>
      </w:r>
      <w:r>
        <w:rPr>
          <w:rFonts w:ascii="宋体" w:hAnsi="宋体" w:eastAsia="宋体" w:asciiTheme="minorEastAsia" w:eastAsiaTheme="minorEastAsia" w:hAnsiTheme="minorEastAsia"/>
          <w:color w:val="auto"/>
          <w:sz w:val="28"/>
          <w:szCs w:val="28"/>
          <w:lang w:val="en-US" w:eastAsia="zh-CN"/>
        </w:rPr>
        <w:t>明显</w:t>
      </w:r>
      <w:r>
        <w:rPr>
          <w:rFonts w:ascii="宋体" w:hAnsi="宋体" w:eastAsia="宋体" w:asciiTheme="minorEastAsia" w:eastAsiaTheme="minorEastAsia" w:hAnsiTheme="minorEastAsia"/>
          <w:color w:val="auto"/>
          <w:sz w:val="28"/>
          <w:szCs w:val="28"/>
          <w:lang w:eastAsia="zh-CN"/>
        </w:rPr>
        <w:t>虚假信息的出版物数量增加了</w:t>
      </w:r>
      <w:r>
        <w:rPr>
          <w:rFonts w:eastAsia="宋体" w:ascii="宋体" w:hAnsi="宋体" w:asciiTheme="minorEastAsia" w:eastAsiaTheme="minorEastAsia" w:hAnsiTheme="minorEastAsia"/>
          <w:color w:val="auto"/>
          <w:sz w:val="28"/>
          <w:szCs w:val="28"/>
          <w:lang w:eastAsia="zh-CN"/>
        </w:rPr>
        <w:t>13%</w:t>
      </w:r>
      <w:r>
        <w:rPr>
          <w:rFonts w:ascii="宋体" w:hAnsi="宋体" w:eastAsia="宋体" w:asciiTheme="minorEastAsia" w:eastAsiaTheme="minorEastAsia" w:hAnsiTheme="minorEastAsia"/>
          <w:color w:val="auto"/>
          <w:sz w:val="28"/>
          <w:szCs w:val="28"/>
          <w:lang w:eastAsia="zh-CN"/>
        </w:rPr>
        <w:t xml:space="preserve">（与第二季度相比）。与此同时，在西班牙语媒体中，揭穿西方对俄罗斯制造虚假信息的文章数量在第三季度增加了 </w:t>
      </w:r>
      <w:r>
        <w:rPr>
          <w:rFonts w:eastAsia="宋体" w:ascii="宋体" w:hAnsi="宋体" w:asciiTheme="minorEastAsia" w:eastAsiaTheme="minorEastAsia" w:hAnsiTheme="minorEastAsia"/>
          <w:color w:val="auto"/>
          <w:sz w:val="28"/>
          <w:szCs w:val="28"/>
          <w:lang w:eastAsia="zh-CN"/>
        </w:rPr>
        <w:t>6%</w:t>
      </w:r>
      <w:r>
        <w:rPr>
          <w:rFonts w:ascii="宋体" w:hAnsi="宋体" w:eastAsia="宋体" w:asciiTheme="minorEastAsia" w:eastAsiaTheme="minorEastAsia" w:hAnsiTheme="minorEastAsia"/>
          <w:color w:val="auto"/>
          <w:sz w:val="28"/>
          <w:szCs w:val="28"/>
          <w:lang w:eastAsia="zh-CN"/>
        </w:rPr>
        <w:t>（与第二季度相比）。</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基辅政权及其</w:t>
      </w:r>
      <w:r>
        <w:rPr>
          <w:rFonts w:ascii="宋体" w:hAnsi="宋体" w:cs="Times New Roman" w:eastAsia="宋体" w:asciiTheme="minorEastAsia" w:eastAsiaTheme="minorEastAsia" w:hAnsiTheme="minorEastAsia"/>
          <w:sz w:val="28"/>
          <w:szCs w:val="28"/>
          <w:lang w:val="en-US" w:eastAsia="zh-CN"/>
        </w:rPr>
        <w:t>庇护</w:t>
      </w:r>
      <w:r>
        <w:rPr>
          <w:rFonts w:ascii="宋体" w:hAnsi="宋体" w:cs="Times New Roman" w:eastAsia="宋体" w:asciiTheme="minorEastAsia" w:eastAsiaTheme="minorEastAsia" w:hAnsiTheme="minorEastAsia"/>
          <w:sz w:val="28"/>
          <w:szCs w:val="28"/>
          <w:lang w:eastAsia="zh-CN"/>
        </w:rPr>
        <w:t>者使用三种技术来植入信息：依赖由美国参与创建的国际非营利组织提供的虚假事实；传播由基辅政权代表提供的内容，但这些代表</w:t>
      </w:r>
      <w:r>
        <w:rPr>
          <w:rFonts w:ascii="宋体" w:hAnsi="宋体" w:cs="Times New Roman" w:eastAsia="宋体" w:asciiTheme="minorEastAsia" w:eastAsiaTheme="minorEastAsia" w:hAnsiTheme="minorEastAsia"/>
          <w:sz w:val="28"/>
          <w:szCs w:val="28"/>
          <w:lang w:val="en-US" w:eastAsia="zh-CN"/>
        </w:rPr>
        <w:t>根本</w:t>
      </w:r>
      <w:r>
        <w:rPr>
          <w:rFonts w:ascii="宋体" w:hAnsi="宋体" w:cs="Times New Roman" w:eastAsia="宋体" w:asciiTheme="minorEastAsia" w:eastAsiaTheme="minorEastAsia" w:hAnsiTheme="minorEastAsia"/>
          <w:sz w:val="28"/>
          <w:szCs w:val="28"/>
          <w:lang w:eastAsia="zh-CN"/>
        </w:rPr>
        <w:t>无法接触到</w:t>
      </w:r>
      <w:r>
        <w:rPr>
          <w:rFonts w:ascii="宋体" w:hAnsi="宋体" w:cs="Times New Roman" w:eastAsia="宋体" w:asciiTheme="minorEastAsia" w:eastAsiaTheme="minorEastAsia" w:hAnsiTheme="minorEastAsia"/>
          <w:sz w:val="28"/>
          <w:szCs w:val="28"/>
          <w:lang w:val="en-US" w:eastAsia="zh-CN"/>
        </w:rPr>
        <w:t>传播</w:t>
      </w:r>
      <w:r>
        <w:rPr>
          <w:rFonts w:ascii="宋体" w:hAnsi="宋体" w:cs="Times New Roman" w:eastAsia="宋体" w:asciiTheme="minorEastAsia" w:eastAsiaTheme="minorEastAsia" w:hAnsiTheme="minorEastAsia"/>
          <w:sz w:val="28"/>
          <w:szCs w:val="28"/>
          <w:lang w:eastAsia="zh-CN"/>
        </w:rPr>
        <w:t>信息；以及大规模制造</w:t>
      </w:r>
      <w:r>
        <w:rPr>
          <w:rFonts w:ascii="宋体" w:hAnsi="宋体" w:cs="Times New Roman" w:eastAsia="宋体" w:asciiTheme="minorEastAsia" w:eastAsiaTheme="minorEastAsia" w:hAnsiTheme="minorEastAsia"/>
          <w:sz w:val="28"/>
          <w:szCs w:val="28"/>
          <w:lang w:val="en-US" w:eastAsia="zh-CN"/>
        </w:rPr>
        <w:t>明显</w:t>
      </w:r>
      <w:r>
        <w:rPr>
          <w:rFonts w:ascii="宋体" w:hAnsi="宋体" w:cs="Times New Roman" w:eastAsia="宋体" w:asciiTheme="minorEastAsia" w:eastAsiaTheme="minorEastAsia" w:hAnsiTheme="minorEastAsia"/>
          <w:sz w:val="28"/>
          <w:szCs w:val="28"/>
          <w:lang w:eastAsia="zh-CN"/>
        </w:rPr>
        <w:t>虚假的事实和背景。</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如今，基辅政权正在传播假新闻，使用伪造的镜头，为指控俄罗斯创造条件。乌克兰的非营利组织参与了这一过程，它们利用美国民主基金会的资金开展工作。该基金会由美国国务院赞助，</w:t>
      </w:r>
      <w:r>
        <w:rPr>
          <w:rFonts w:eastAsia="宋体" w:cs="Times New Roman" w:ascii="宋体" w:hAnsi="宋体" w:asciiTheme="minorEastAsia" w:eastAsiaTheme="minorEastAsia" w:hAnsiTheme="minorEastAsia"/>
          <w:sz w:val="28"/>
          <w:szCs w:val="28"/>
          <w:lang w:eastAsia="zh-CN"/>
        </w:rPr>
        <w:t xml:space="preserve">2021 </w:t>
      </w:r>
      <w:r>
        <w:rPr>
          <w:rFonts w:ascii="宋体" w:hAnsi="宋体" w:cs="Times New Roman" w:eastAsia="宋体" w:asciiTheme="minorEastAsia" w:eastAsiaTheme="minorEastAsia" w:hAnsiTheme="minorEastAsia"/>
          <w:sz w:val="28"/>
          <w:szCs w:val="28"/>
          <w:lang w:eastAsia="zh-CN"/>
        </w:rPr>
        <w:t>年向乌克兰非营利组织拨款</w:t>
      </w:r>
      <w:r>
        <w:rPr>
          <w:rFonts w:eastAsia="宋体" w:cs="Times New Roman" w:ascii="宋体" w:hAnsi="宋体" w:asciiTheme="minorEastAsia" w:eastAsiaTheme="minorEastAsia" w:hAnsiTheme="minorEastAsia"/>
          <w:sz w:val="28"/>
          <w:szCs w:val="28"/>
          <w:lang w:eastAsia="zh-CN"/>
        </w:rPr>
        <w:t>500</w:t>
      </w:r>
      <w:r>
        <w:rPr>
          <w:rFonts w:ascii="宋体" w:hAnsi="宋体" w:cs="Times New Roman" w:eastAsia="宋体" w:asciiTheme="minorEastAsia" w:eastAsiaTheme="minorEastAsia" w:hAnsiTheme="minorEastAsia"/>
          <w:sz w:val="28"/>
          <w:szCs w:val="28"/>
          <w:lang w:eastAsia="zh-CN"/>
        </w:rPr>
        <w:t>万美元，</w:t>
      </w:r>
      <w:r>
        <w:rPr>
          <w:rFonts w:eastAsia="宋体" w:cs="Times New Roman" w:ascii="宋体" w:hAnsi="宋体" w:asciiTheme="minorEastAsia" w:eastAsiaTheme="minorEastAsia" w:hAnsiTheme="minorEastAsia"/>
          <w:sz w:val="28"/>
          <w:szCs w:val="28"/>
          <w:lang w:eastAsia="zh-CN"/>
        </w:rPr>
        <w:t>2022</w:t>
      </w:r>
      <w:r>
        <w:rPr>
          <w:rFonts w:ascii="宋体" w:hAnsi="宋体" w:cs="Times New Roman" w:eastAsia="宋体" w:asciiTheme="minorEastAsia" w:eastAsiaTheme="minorEastAsia" w:hAnsiTheme="minorEastAsia"/>
          <w:sz w:val="28"/>
          <w:szCs w:val="28"/>
          <w:lang w:eastAsia="zh-CN"/>
        </w:rPr>
        <w:t xml:space="preserve">年已拨款 </w:t>
      </w:r>
      <w:r>
        <w:rPr>
          <w:rFonts w:eastAsia="宋体" w:cs="Times New Roman" w:ascii="宋体" w:hAnsi="宋体" w:asciiTheme="minorEastAsia" w:eastAsiaTheme="minorEastAsia" w:hAnsiTheme="minorEastAsia"/>
          <w:sz w:val="28"/>
          <w:szCs w:val="28"/>
          <w:lang w:eastAsia="zh-CN"/>
        </w:rPr>
        <w:t>2400</w:t>
      </w:r>
      <w:r>
        <w:rPr>
          <w:rFonts w:ascii="宋体" w:hAnsi="宋体" w:cs="Times New Roman" w:eastAsia="宋体" w:asciiTheme="minorEastAsia" w:eastAsiaTheme="minorEastAsia" w:hAnsiTheme="minorEastAsia"/>
          <w:sz w:val="28"/>
          <w:szCs w:val="28"/>
          <w:lang w:eastAsia="zh-CN"/>
        </w:rPr>
        <w:t>万美元。</w:t>
      </w:r>
    </w:p>
    <w:p>
      <w:pPr>
        <w:pStyle w:val="331"/>
        <w:rPr>
          <w:lang w:eastAsia="zh-CN"/>
        </w:rPr>
      </w:pPr>
      <w:bookmarkStart w:id="14" w:name="_Toc170119981"/>
      <w:r>
        <w:rPr>
          <w:lang w:eastAsia="zh-CN"/>
        </w:rPr>
        <w:t>1.2.8. </w:t>
      </w:r>
      <w:r>
        <w:rPr>
          <w:lang w:eastAsia="zh-CN"/>
        </w:rPr>
        <w:t>招募</w:t>
      </w:r>
      <w:r>
        <w:rPr>
          <w:lang w:val="en-US" w:eastAsia="zh-CN"/>
        </w:rPr>
        <w:t>、诱导</w:t>
      </w:r>
      <w:r>
        <w:rPr>
          <w:lang w:eastAsia="zh-CN"/>
        </w:rPr>
        <w:t>未成年人参与</w:t>
      </w:r>
      <w:r>
        <w:rPr>
          <w:lang w:val="en-US" w:eastAsia="zh-CN"/>
        </w:rPr>
        <w:t>侦察</w:t>
      </w:r>
      <w:r>
        <w:rPr>
          <w:lang w:eastAsia="zh-CN"/>
        </w:rPr>
        <w:t>破坏活动</w:t>
      </w:r>
      <w:bookmarkEnd w:id="14"/>
    </w:p>
    <w:p>
      <w:pPr>
        <w:pStyle w:val="Normal"/>
        <w:shd w:val="clear" w:color="auto" w:fill="FFFFFF"/>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基辅政权建立了一个招募学童犯罪的完整系统。根据议会委员会分析的信息，这项工作由</w:t>
      </w:r>
      <w:r>
        <w:rPr>
          <w:rFonts w:ascii="宋体" w:hAnsi="宋体" w:cs="Times New Roman" w:eastAsia="宋体" w:asciiTheme="minorEastAsia" w:eastAsiaTheme="minorEastAsia" w:hAnsiTheme="minorEastAsia"/>
          <w:sz w:val="28"/>
          <w:szCs w:val="28"/>
          <w:lang w:val="en-US" w:eastAsia="zh-CN"/>
        </w:rPr>
        <w:t>乌克兰</w:t>
      </w:r>
      <w:r>
        <w:rPr>
          <w:rFonts w:ascii="宋体" w:hAnsi="宋体" w:cs="Times New Roman" w:eastAsia="宋体" w:asciiTheme="minorEastAsia" w:eastAsiaTheme="minorEastAsia" w:hAnsiTheme="minorEastAsia"/>
          <w:sz w:val="28"/>
          <w:szCs w:val="28"/>
          <w:lang w:eastAsia="zh-CN"/>
        </w:rPr>
        <w:t>安全局信息和心理作战中心（及其在基辅、文尼察和哈尔科夫州的分支机构）</w:t>
      </w:r>
      <w:r>
        <w:rPr>
          <w:rFonts w:ascii="宋体" w:hAnsi="宋体" w:cs="Times New Roman" w:eastAsia="宋体" w:asciiTheme="minorEastAsia" w:eastAsiaTheme="minorEastAsia" w:hAnsiTheme="minorEastAsia"/>
          <w:sz w:val="28"/>
          <w:szCs w:val="28"/>
          <w:lang w:val="en-US" w:eastAsia="zh-CN"/>
        </w:rPr>
        <w:t>策划主持</w:t>
      </w:r>
      <w:r>
        <w:rPr>
          <w:rFonts w:ascii="宋体" w:hAnsi="宋体" w:cs="Times New Roman" w:eastAsia="宋体" w:asciiTheme="minorEastAsia" w:eastAsiaTheme="minorEastAsia" w:hAnsiTheme="minorEastAsia"/>
          <w:sz w:val="28"/>
          <w:szCs w:val="28"/>
          <w:lang w:eastAsia="zh-CN"/>
        </w:rPr>
        <w:t>。</w:t>
      </w:r>
    </w:p>
    <w:p>
      <w:pPr>
        <w:pStyle w:val="Normal"/>
        <w:shd w:val="clear" w:color="auto" w:fill="FFFFFF"/>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武装分子利用社交网络与学童联系。他们诱导学生进行破坏性行动。在互联网的俄语区，许多宣传恐怖主义、极端主义和自杀的频道和封闭聊天室都由乌克兰安全局的特工从乌克兰本土进行管理，而这些特工本身往往也是未成年人（例如，来自克里沃罗格的著名的雅罗斯拉夫</w:t>
      </w:r>
      <w:r>
        <w:rPr>
          <w:rFonts w:eastAsia="宋体" w:cs="Times New Roman" w:ascii="宋体" w:hAnsi="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eastAsia="zh-CN"/>
        </w:rPr>
        <w:t xml:space="preserve">奥夫休克，他招募了 </w:t>
      </w:r>
      <w:r>
        <w:rPr>
          <w:rFonts w:eastAsia="宋体" w:cs="Times New Roman" w:ascii="宋体" w:hAnsi="宋体" w:asciiTheme="minorEastAsia" w:eastAsiaTheme="minorEastAsia" w:hAnsiTheme="minorEastAsia"/>
          <w:sz w:val="28"/>
          <w:szCs w:val="28"/>
          <w:lang w:eastAsia="zh-CN"/>
        </w:rPr>
        <w:t xml:space="preserve">2021 </w:t>
      </w:r>
      <w:r>
        <w:rPr>
          <w:rFonts w:ascii="宋体" w:hAnsi="宋体" w:cs="Times New Roman" w:eastAsia="宋体" w:asciiTheme="minorEastAsia" w:eastAsiaTheme="minorEastAsia" w:hAnsiTheme="minorEastAsia"/>
          <w:sz w:val="28"/>
          <w:szCs w:val="28"/>
          <w:lang w:eastAsia="zh-CN"/>
        </w:rPr>
        <w:t>年喀山校园枪击案的凶手）。</w:t>
      </w:r>
    </w:p>
    <w:p>
      <w:pPr>
        <w:pStyle w:val="Normal"/>
        <w:shd w:val="clear" w:color="auto" w:fill="FFFFFF"/>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据互联网行业市场参与者协会“安全互联网联盟”称，约有</w:t>
      </w:r>
      <w:r>
        <w:rPr>
          <w:rFonts w:eastAsia="宋体" w:cs="Times New Roman" w:ascii="宋体" w:hAnsi="宋体" w:asciiTheme="minorEastAsia" w:eastAsiaTheme="minorEastAsia" w:hAnsiTheme="minorEastAsia"/>
          <w:sz w:val="28"/>
          <w:szCs w:val="28"/>
          <w:lang w:eastAsia="zh-CN"/>
        </w:rPr>
        <w:t>1000</w:t>
      </w:r>
      <w:r>
        <w:rPr>
          <w:rFonts w:ascii="宋体" w:hAnsi="宋体" w:cs="Times New Roman" w:eastAsia="宋体" w:asciiTheme="minorEastAsia" w:eastAsiaTheme="minorEastAsia" w:hAnsiTheme="minorEastAsia"/>
          <w:sz w:val="28"/>
          <w:szCs w:val="28"/>
          <w:lang w:eastAsia="zh-CN"/>
        </w:rPr>
        <w:t>万俄罗斯儿童订阅了互联网上的破坏性社区。</w:t>
      </w:r>
    </w:p>
    <w:p>
      <w:pPr>
        <w:pStyle w:val="Normal"/>
        <w:shd w:val="clear" w:color="auto" w:fill="FFFFFF"/>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乌克兰安全局建立了一个完整的影子机构—被招募的儿童自己可以充当线人或</w:t>
      </w:r>
      <w:r>
        <w:rPr>
          <w:rFonts w:ascii="宋体" w:hAnsi="宋体" w:cs="Times New Roman" w:eastAsia="宋体" w:asciiTheme="minorEastAsia" w:eastAsiaTheme="minorEastAsia" w:hAnsiTheme="minorEastAsia"/>
          <w:sz w:val="28"/>
          <w:szCs w:val="28"/>
          <w:lang w:val="en-US" w:eastAsia="zh-CN"/>
        </w:rPr>
        <w:t>管理</w:t>
      </w:r>
      <w:r>
        <w:rPr>
          <w:rFonts w:ascii="宋体" w:hAnsi="宋体" w:cs="Times New Roman" w:eastAsia="宋体" w:asciiTheme="minorEastAsia" w:eastAsiaTheme="minorEastAsia" w:hAnsiTheme="minorEastAsia"/>
          <w:sz w:val="28"/>
          <w:szCs w:val="28"/>
          <w:lang w:eastAsia="zh-CN"/>
        </w:rPr>
        <w:t>团体。乌克兰安全局特工向学童提供金钱，获取他们的信任，或通过承诺在完成任务后释放被囚禁的亲人来操纵他们。</w:t>
      </w:r>
    </w:p>
    <w:p>
      <w:pPr>
        <w:pStyle w:val="Normal"/>
        <w:shd w:val="clear" w:color="auto" w:fill="FFFFFF"/>
        <w:spacing w:lineRule="auto" w:line="360" w:before="120" w:after="120"/>
        <w:ind w:firstLine="709"/>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eastAsia="zh-CN"/>
        </w:rPr>
        <w:t>在乌克兰本土，乌克兰安全局正在学校管理部门的帮助下招募儿童。媒体</w:t>
      </w:r>
      <w:r>
        <w:rPr>
          <w:rFonts w:ascii="宋体" w:hAnsi="宋体" w:cs="Times New Roman" w:eastAsia="宋体" w:asciiTheme="minorEastAsia" w:eastAsiaTheme="minorEastAsia" w:hAnsiTheme="minorEastAsia"/>
          <w:sz w:val="28"/>
          <w:szCs w:val="28"/>
          <w:lang w:val="en-US" w:eastAsia="zh-CN"/>
        </w:rPr>
        <w:t>纷纷</w:t>
      </w:r>
      <w:r>
        <w:rPr>
          <w:rFonts w:ascii="宋体" w:hAnsi="宋体" w:cs="Times New Roman" w:eastAsia="宋体" w:asciiTheme="minorEastAsia" w:eastAsiaTheme="minorEastAsia" w:hAnsiTheme="minorEastAsia"/>
          <w:sz w:val="28"/>
          <w:szCs w:val="28"/>
          <w:lang w:eastAsia="zh-CN"/>
        </w:rPr>
        <w:t>报道了乌克兰学童在“</w:t>
      </w:r>
      <w:r>
        <w:rPr>
          <w:rFonts w:eastAsia="宋体" w:cs="Times New Roman" w:ascii="宋体" w:hAnsi="宋体" w:asciiTheme="minorEastAsia" w:eastAsiaTheme="minorEastAsia" w:hAnsiTheme="minorEastAsia"/>
          <w:sz w:val="28"/>
          <w:szCs w:val="28"/>
          <w:lang w:eastAsia="zh-CN"/>
        </w:rPr>
        <w:t>Haymadat Sich”</w:t>
      </w:r>
      <w:r>
        <w:rPr>
          <w:rFonts w:ascii="宋体" w:hAnsi="宋体" w:cs="Times New Roman" w:eastAsia="宋体" w:asciiTheme="minorEastAsia" w:eastAsiaTheme="minorEastAsia" w:hAnsiTheme="minorEastAsia"/>
          <w:sz w:val="28"/>
          <w:szCs w:val="28"/>
          <w:lang w:eastAsia="zh-CN"/>
        </w:rPr>
        <w:t>营地接受</w:t>
      </w:r>
      <w:r>
        <w:rPr>
          <w:rFonts w:ascii="宋体" w:hAnsi="宋体" w:cs="Times New Roman" w:eastAsia="宋体" w:asciiTheme="minorEastAsia" w:eastAsiaTheme="minorEastAsia" w:hAnsiTheme="minorEastAsia"/>
          <w:sz w:val="28"/>
          <w:szCs w:val="28"/>
          <w:lang w:val="en-US" w:eastAsia="zh-CN"/>
        </w:rPr>
        <w:t>了</w:t>
      </w:r>
      <w:r>
        <w:rPr>
          <w:rFonts w:ascii="宋体" w:hAnsi="宋体" w:cs="Times New Roman" w:eastAsia="宋体" w:asciiTheme="minorEastAsia" w:eastAsiaTheme="minorEastAsia" w:hAnsiTheme="minorEastAsia"/>
          <w:sz w:val="28"/>
          <w:szCs w:val="28"/>
          <w:lang w:eastAsia="zh-CN"/>
        </w:rPr>
        <w:t>训练，并被乌克兰武装部队第</w:t>
      </w:r>
      <w:r>
        <w:rPr>
          <w:rFonts w:eastAsia="宋体" w:cs="Times New Roman" w:ascii="宋体" w:hAnsi="宋体" w:asciiTheme="minorEastAsia" w:eastAsiaTheme="minorEastAsia" w:hAnsiTheme="minorEastAsia"/>
          <w:sz w:val="28"/>
          <w:szCs w:val="28"/>
          <w:lang w:eastAsia="zh-CN"/>
        </w:rPr>
        <w:t>103</w:t>
      </w:r>
      <w:r>
        <w:rPr>
          <w:rFonts w:ascii="宋体" w:hAnsi="宋体" w:cs="Times New Roman" w:eastAsia="宋体" w:asciiTheme="minorEastAsia" w:eastAsiaTheme="minorEastAsia" w:hAnsiTheme="minorEastAsia"/>
          <w:sz w:val="28"/>
          <w:szCs w:val="28"/>
          <w:lang w:eastAsia="zh-CN"/>
        </w:rPr>
        <w:t>旅调遣参加战斗行动的消息</w:t>
      </w:r>
      <w:r>
        <w:rPr>
          <w:rStyle w:val="Style15"/>
          <w:rFonts w:ascii="Times New Roman" w:hAnsi="Times New Roman" w:cs="Times New Roman" w:eastAsia="Times New Roman"/>
          <w:sz w:val="28"/>
          <w:szCs w:val="28"/>
          <w:lang w:eastAsia="ru-RU"/>
        </w:rPr>
        <w:footnoteReference w:id="122"/>
      </w:r>
      <w:r>
        <w:rPr>
          <w:rFonts w:ascii="宋体" w:hAnsi="宋体" w:cs="Times New Roman" w:eastAsia="宋体" w:asciiTheme="minorEastAsia" w:eastAsiaTheme="minorEastAsia" w:hAnsiTheme="minorEastAsia"/>
          <w:sz w:val="28"/>
          <w:szCs w:val="28"/>
          <w:lang w:eastAsia="zh-CN"/>
        </w:rPr>
        <w:t>。基辅政权希望将这种做法推广到俄罗斯的一些地区。</w:t>
      </w:r>
    </w:p>
    <w:p>
      <w:pPr>
        <w:pStyle w:val="Normal"/>
        <w:shd w:val="clear" w:color="auto" w:fill="FFFFFF"/>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乌克兰安全局利用美国和英国情报部门的成果，使用相同的算法和指令来影响学童的心理。</w:t>
      </w:r>
      <w:r>
        <w:rPr>
          <w:rFonts w:eastAsia="宋体" w:cs="Times New Roman" w:ascii="宋体" w:hAnsi="宋体" w:asciiTheme="minorEastAsia" w:eastAsiaTheme="minorEastAsia" w:hAnsiTheme="minorEastAsia"/>
          <w:sz w:val="28"/>
          <w:szCs w:val="28"/>
          <w:lang w:eastAsia="zh-CN"/>
        </w:rPr>
        <w:t>2018</w:t>
      </w:r>
      <w:r>
        <w:rPr>
          <w:rFonts w:ascii="宋体" w:hAnsi="宋体" w:cs="Times New Roman" w:eastAsia="宋体" w:asciiTheme="minorEastAsia" w:eastAsiaTheme="minorEastAsia" w:hAnsiTheme="minorEastAsia"/>
          <w:sz w:val="28"/>
          <w:szCs w:val="28"/>
          <w:lang w:eastAsia="zh-CN"/>
        </w:rPr>
        <w:t>年，英国上议院委员会公布了议会对英国警方使用儿童作为特工的调查结果。</w:t>
      </w:r>
      <w:r>
        <w:rPr>
          <w:rFonts w:eastAsia="宋体" w:cs="Times New Roman" w:ascii="宋体" w:hAnsi="宋体" w:asciiTheme="minorEastAsia" w:eastAsiaTheme="minorEastAsia" w:hAnsiTheme="minorEastAsia"/>
          <w:sz w:val="28"/>
          <w:szCs w:val="28"/>
          <w:lang w:eastAsia="zh-CN"/>
        </w:rPr>
        <w:t>2015</w:t>
      </w:r>
      <w:r>
        <w:rPr>
          <w:rFonts w:ascii="宋体" w:hAnsi="宋体" w:cs="Times New Roman" w:eastAsia="宋体" w:asciiTheme="minorEastAsia" w:eastAsiaTheme="minorEastAsia" w:hAnsiTheme="minorEastAsia"/>
          <w:sz w:val="28"/>
          <w:szCs w:val="28"/>
          <w:lang w:eastAsia="zh-CN"/>
        </w:rPr>
        <w:t>年，美国众议院多名议员指责美国国家安全局招募美国儿童。</w:t>
      </w:r>
    </w:p>
    <w:p>
      <w:pPr>
        <w:pStyle w:val="NoSpacing"/>
        <w:shd w:val="clear" w:color="auto" w:fill="FFFFFF" w:themeFill="background1"/>
        <w:tabs>
          <w:tab w:val="clear" w:pos="708"/>
          <w:tab w:val="left" w:pos="1276" w:leader="none"/>
        </w:tabs>
        <w:spacing w:lineRule="auto" w:line="360" w:before="120" w:after="120"/>
        <w:ind w:firstLine="709"/>
        <w:jc w:val="both"/>
        <w:rPr>
          <w:rFonts w:ascii="宋体" w:hAnsi="宋体" w:eastAsia="宋体" w:asciiTheme="minorEastAsia" w:eastAsiaTheme="minorEastAsia" w:hAnsiTheme="minorEastAsia"/>
          <w:iCs/>
          <w:color w:val="auto"/>
          <w:sz w:val="28"/>
          <w:szCs w:val="28"/>
          <w:lang w:eastAsia="zh-CN"/>
        </w:rPr>
      </w:pPr>
      <w:r>
        <w:rPr>
          <w:rFonts w:ascii="宋体" w:hAnsi="宋体" w:eastAsia="宋体" w:asciiTheme="minorEastAsia" w:eastAsiaTheme="minorEastAsia" w:hAnsiTheme="minorEastAsia"/>
          <w:iCs/>
          <w:color w:val="auto"/>
          <w:sz w:val="28"/>
          <w:szCs w:val="28"/>
          <w:lang w:eastAsia="zh-CN"/>
        </w:rPr>
        <w:t>基辅情报部门正在吸引乌克兰青少年参与作战行动。这是按照三阶段算法进行的。他们首先通过学校管理部门招募儿童，采用美国和英国的做法。然后，“年轻的破坏者”在军事野战营地接受训练，这些营地经常改变地点，以掩盖在军事行动中使用学童的事实</w:t>
      </w:r>
      <w:r>
        <w:rPr>
          <w:rStyle w:val="Style15"/>
          <w:rFonts w:ascii="宋体" w:hAnsi="宋体" w:eastAsia="宋体" w:asciiTheme="minorEastAsia" w:eastAsiaTheme="minorEastAsia" w:hAnsiTheme="minorEastAsia"/>
          <w:iCs/>
          <w:color w:val="auto"/>
          <w:sz w:val="28"/>
          <w:szCs w:val="28"/>
          <w:vertAlign w:val="superscript"/>
        </w:rPr>
        <w:footnoteReference w:id="123"/>
      </w:r>
      <w:r>
        <w:rPr>
          <w:rFonts w:ascii="宋体" w:hAnsi="宋体" w:eastAsia="宋体" w:asciiTheme="minorEastAsia" w:eastAsiaTheme="minorEastAsia" w:hAnsiTheme="minorEastAsia"/>
          <w:iCs/>
          <w:color w:val="auto"/>
          <w:sz w:val="28"/>
          <w:szCs w:val="28"/>
          <w:lang w:eastAsia="zh-CN"/>
        </w:rPr>
        <w:t>。利用</w:t>
      </w:r>
      <w:r>
        <w:rPr>
          <w:rFonts w:ascii="宋体" w:hAnsi="宋体" w:eastAsia="宋体" w:asciiTheme="minorEastAsia" w:eastAsiaTheme="minorEastAsia" w:hAnsiTheme="minorEastAsia"/>
          <w:iCs/>
          <w:color w:val="auto"/>
          <w:sz w:val="28"/>
          <w:szCs w:val="28"/>
          <w:lang w:val="en-US" w:eastAsia="zh-CN"/>
        </w:rPr>
        <w:t>伊斯兰国</w:t>
      </w:r>
      <w:r>
        <w:rPr>
          <w:rFonts w:ascii="宋体" w:hAnsi="宋体" w:eastAsia="宋体" w:asciiTheme="minorEastAsia" w:eastAsiaTheme="minorEastAsia" w:hAnsiTheme="minorEastAsia"/>
          <w:iCs/>
          <w:color w:val="auto"/>
          <w:sz w:val="28"/>
          <w:szCs w:val="28"/>
          <w:lang w:eastAsia="zh-CN"/>
        </w:rPr>
        <w:t>（</w:t>
      </w:r>
      <w:r>
        <w:rPr>
          <w:rFonts w:ascii="宋体" w:hAnsi="宋体" w:eastAsia="宋体" w:asciiTheme="minorEastAsia" w:eastAsiaTheme="minorEastAsia" w:hAnsiTheme="minorEastAsia"/>
          <w:iCs/>
          <w:color w:val="auto"/>
          <w:sz w:val="28"/>
          <w:szCs w:val="28"/>
          <w:lang w:val="en-US" w:eastAsia="zh-CN"/>
        </w:rPr>
        <w:t>该组织</w:t>
      </w:r>
      <w:r>
        <w:rPr>
          <w:rFonts w:ascii="宋体" w:hAnsi="宋体" w:eastAsia="宋体" w:asciiTheme="minorEastAsia" w:eastAsiaTheme="minorEastAsia" w:hAnsiTheme="minorEastAsia"/>
          <w:iCs/>
          <w:color w:val="auto"/>
          <w:sz w:val="28"/>
          <w:szCs w:val="28"/>
          <w:lang w:eastAsia="zh-CN"/>
        </w:rPr>
        <w:t>在俄罗斯被取缔）的发展方法，教孩子们如何进行破坏、监视、隐藏踪迹等。第三阶段是建立通过联络进行互动的乌克兰安全局潜伏小组。</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eastAsia="zh-CN"/>
        </w:rPr>
        <w:t>议会委员会对收到的信息进行了分析。基辅政权对招募的儿童进行了如下分类：“哥伦布”—谋杀和</w:t>
      </w:r>
      <w:r>
        <w:rPr>
          <w:rFonts w:ascii="宋体" w:hAnsi="宋体" w:cs="Times New Roman" w:eastAsia="宋体" w:asciiTheme="minorEastAsia" w:eastAsiaTheme="minorEastAsia" w:hAnsiTheme="minorEastAsia"/>
          <w:sz w:val="28"/>
          <w:szCs w:val="28"/>
          <w:lang w:val="en-US" w:eastAsia="zh-CN"/>
        </w:rPr>
        <w:t>报复</w:t>
      </w:r>
      <w:r>
        <w:rPr>
          <w:rFonts w:ascii="宋体" w:hAnsi="宋体" w:cs="Times New Roman" w:eastAsia="宋体" w:asciiTheme="minorEastAsia" w:eastAsiaTheme="minorEastAsia" w:hAnsiTheme="minorEastAsia"/>
          <w:sz w:val="28"/>
          <w:szCs w:val="28"/>
          <w:lang w:eastAsia="zh-CN"/>
        </w:rPr>
        <w:t>（清理）的煽动者；“街头斗士”—用于大规模骚乱；“激进分子”—在年轻人中煽动消极情绪；“独狼”——破坏活动和乌克兰安全局官员任务的执行者；“</w:t>
      </w:r>
      <w:r>
        <w:rPr>
          <w:rFonts w:eastAsia="宋体" w:cs="Times New Roman" w:ascii="宋体" w:hAnsi="宋体" w:asciiTheme="minorEastAsia" w:eastAsiaTheme="minorEastAsia" w:hAnsiTheme="minorEastAsia"/>
          <w:sz w:val="28"/>
          <w:szCs w:val="28"/>
          <w:lang w:eastAsia="zh-CN"/>
        </w:rPr>
        <w:t xml:space="preserve">UBER </w:t>
      </w:r>
      <w:r>
        <w:rPr>
          <w:rFonts w:ascii="宋体" w:hAnsi="宋体" w:cs="Times New Roman" w:eastAsia="宋体" w:asciiTheme="minorEastAsia" w:eastAsiaTheme="minorEastAsia" w:hAnsiTheme="minorEastAsia"/>
          <w:sz w:val="28"/>
          <w:szCs w:val="28"/>
          <w:lang w:eastAsia="zh-CN"/>
        </w:rPr>
        <w:t xml:space="preserve">恐怖分子”—互联网信息的传播者；“情报员”—告密者（这些团体的名称摘自内务部全俄研究所 </w:t>
      </w:r>
      <w:r>
        <w:rPr>
          <w:rFonts w:eastAsia="宋体" w:cs="Times New Roman" w:ascii="宋体" w:hAnsi="宋体" w:asciiTheme="minorEastAsia" w:eastAsiaTheme="minorEastAsia" w:hAnsiTheme="minorEastAsia"/>
          <w:sz w:val="28"/>
          <w:szCs w:val="28"/>
          <w:lang w:eastAsia="zh-CN"/>
        </w:rPr>
        <w:t>2021</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 xml:space="preserve">5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11 </w:t>
      </w:r>
      <w:r>
        <w:rPr>
          <w:rFonts w:ascii="宋体" w:hAnsi="宋体" w:cs="Times New Roman" w:eastAsia="宋体" w:asciiTheme="minorEastAsia" w:eastAsiaTheme="minorEastAsia" w:hAnsiTheme="minorEastAsia"/>
          <w:sz w:val="28"/>
          <w:szCs w:val="28"/>
          <w:lang w:eastAsia="zh-CN"/>
        </w:rPr>
        <w:t>日的分析评论）</w:t>
      </w:r>
      <w:r>
        <w:rPr>
          <w:rStyle w:val="Style15"/>
          <w:rFonts w:ascii="Times New Roman" w:hAnsi="Times New Roman" w:cs="Times New Roman" w:eastAsia="Times New Roman"/>
          <w:sz w:val="28"/>
          <w:szCs w:val="28"/>
          <w:lang w:eastAsia="ru-RU"/>
        </w:rPr>
        <w:footnoteReference w:id="124"/>
      </w:r>
      <w:r>
        <w:rPr>
          <w:rFonts w:ascii="宋体" w:hAnsi="宋体" w:cs="Times New Roman" w:eastAsia="宋体" w:asciiTheme="minorEastAsia" w:eastAsiaTheme="minorEastAsia" w:hAnsiTheme="minorEastAsia"/>
          <w:sz w:val="28"/>
          <w:szCs w:val="28"/>
          <w:lang w:eastAsia="zh-CN"/>
        </w:rPr>
        <w:t>。</w:t>
      </w:r>
    </w:p>
    <w:p>
      <w:pPr>
        <w:pStyle w:val="Normal"/>
        <w:spacing w:lineRule="auto" w:line="360" w:before="120" w:after="120"/>
        <w:ind w:firstLine="709"/>
        <w:jc w:val="both"/>
        <w:rPr>
          <w:rFonts w:ascii="Times New Roman" w:hAnsi="Times New Roman" w:eastAsia="SimSun" w:cs="Times New Roman"/>
          <w:iCs/>
          <w:sz w:val="28"/>
          <w:szCs w:val="28"/>
          <w:lang w:val="en-US" w:eastAsia="zh-CN"/>
        </w:rPr>
      </w:pPr>
      <w:r>
        <w:rPr>
          <w:rFonts w:cs="Times New Roman" w:ascii="Times New Roman" w:hAnsi="Times New Roman"/>
          <w:iCs/>
          <w:sz w:val="28"/>
          <w:szCs w:val="28"/>
          <w:lang w:eastAsia="zh-CN"/>
        </w:rPr>
        <w:t xml:space="preserve">2023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12 </w:t>
      </w:r>
      <w:r>
        <w:rPr>
          <w:rFonts w:ascii="Times New Roman" w:hAnsi="Times New Roman" w:cs="Times New Roman"/>
          <w:iCs/>
          <w:sz w:val="28"/>
          <w:szCs w:val="28"/>
          <w:lang w:eastAsia="zh-CN"/>
        </w:rPr>
        <w:t xml:space="preserve">月 </w:t>
      </w:r>
      <w:r>
        <w:rPr>
          <w:rFonts w:cs="Times New Roman" w:ascii="Times New Roman" w:hAnsi="Times New Roman"/>
          <w:iCs/>
          <w:sz w:val="28"/>
          <w:szCs w:val="28"/>
          <w:lang w:eastAsia="zh-CN"/>
        </w:rPr>
        <w:t xml:space="preserve">22 </w:t>
      </w:r>
      <w:r>
        <w:rPr>
          <w:rFonts w:ascii="Times New Roman" w:hAnsi="Times New Roman" w:cs="Times New Roman"/>
          <w:iCs/>
          <w:sz w:val="28"/>
          <w:szCs w:val="28"/>
          <w:lang w:eastAsia="zh-CN"/>
        </w:rPr>
        <w:t>日，俄罗斯联邦安全局拘留了</w:t>
      </w:r>
      <w:r>
        <w:rPr>
          <w:rFonts w:cs="Times New Roman" w:ascii="Times New Roman" w:hAnsi="Times New Roman"/>
          <w:iCs/>
          <w:sz w:val="28"/>
          <w:szCs w:val="28"/>
          <w:lang w:eastAsia="zh-CN"/>
        </w:rPr>
        <w:t>3</w:t>
      </w:r>
      <w:r>
        <w:rPr>
          <w:rFonts w:ascii="Times New Roman" w:hAnsi="Times New Roman" w:cs="Times New Roman"/>
          <w:iCs/>
          <w:sz w:val="28"/>
          <w:szCs w:val="28"/>
          <w:lang w:eastAsia="zh-CN"/>
        </w:rPr>
        <w:t>名未成年破坏分子，他们是梅利托波尔 （扎波罗热州）居民，是 “黑色破坏 ”组织的成员，并根据乌克兰安全局的任务实施了恐怖行为。该组织成员于</w:t>
      </w:r>
      <w:r>
        <w:rPr>
          <w:rFonts w:cs="Times New Roman" w:ascii="Times New Roman" w:hAnsi="Times New Roman"/>
          <w:iCs/>
          <w:sz w:val="28"/>
          <w:szCs w:val="28"/>
          <w:lang w:eastAsia="zh-CN"/>
        </w:rPr>
        <w:t>2022</w:t>
      </w:r>
      <w:r>
        <w:rPr>
          <w:rFonts w:ascii="Times New Roman" w:hAnsi="Times New Roman" w:cs="Times New Roman"/>
          <w:iCs/>
          <w:sz w:val="28"/>
          <w:szCs w:val="28"/>
          <w:lang w:eastAsia="zh-CN"/>
        </w:rPr>
        <w:t>年获得俄罗斯联邦国籍，他们收集并向乌克兰安全局雇员传递有关俄罗斯军队和官员动向和位置的情报。</w:t>
      </w:r>
      <w:r>
        <w:rPr>
          <w:rFonts w:cs="Times New Roman" w:ascii="Times New Roman" w:hAnsi="Times New Roman"/>
          <w:iCs/>
          <w:sz w:val="28"/>
          <w:szCs w:val="28"/>
          <w:lang w:eastAsia="zh-CN"/>
        </w:rPr>
        <w:t xml:space="preserve">2022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12 </w:t>
      </w:r>
      <w:r>
        <w:rPr>
          <w:rFonts w:ascii="Times New Roman" w:hAnsi="Times New Roman" w:cs="Times New Roman"/>
          <w:iCs/>
          <w:sz w:val="28"/>
          <w:szCs w:val="28"/>
          <w:lang w:eastAsia="zh-CN"/>
        </w:rPr>
        <w:t>月，这些被拘留者向乌克兰安全局提供了 “猎人休息</w:t>
      </w:r>
      <w:r>
        <w:rPr>
          <w:rFonts w:ascii="Times New Roman" w:hAnsi="Times New Roman" w:cs="Times New Roman" w:eastAsia="SimSun"/>
          <w:iCs/>
          <w:sz w:val="28"/>
          <w:szCs w:val="28"/>
          <w:lang w:val="en-US" w:eastAsia="zh-CN"/>
        </w:rPr>
        <w:t>处</w:t>
      </w:r>
      <w:r>
        <w:rPr>
          <w:rFonts w:ascii="Times New Roman" w:hAnsi="Times New Roman" w:cs="Times New Roman"/>
          <w:iCs/>
          <w:sz w:val="28"/>
          <w:szCs w:val="28"/>
          <w:lang w:eastAsia="zh-CN"/>
        </w:rPr>
        <w:t>”旅馆综合体的坐标，该旅馆遭到导弹袭击，造成数名平民死伤。此外，破坏分子还计划炸毁一条铁轨和对一名官员进行恐怖袭击。</w:t>
      </w:r>
      <w:r>
        <w:rPr>
          <w:rFonts w:ascii="Times New Roman" w:hAnsi="Times New Roman" w:cs="Times New Roman" w:eastAsia="SimSun"/>
          <w:iCs/>
          <w:sz w:val="28"/>
          <w:szCs w:val="28"/>
          <w:lang w:val="en-US" w:eastAsia="zh-CN"/>
        </w:rPr>
        <w:t xml:space="preserve"> </w:t>
      </w:r>
    </w:p>
    <w:p>
      <w:pPr>
        <w:pStyle w:val="Normal"/>
        <w:spacing w:lineRule="auto" w:line="360" w:before="120" w:after="120"/>
        <w:ind w:firstLine="709"/>
        <w:jc w:val="both"/>
        <w:rPr>
          <w:rFonts w:ascii="Times New Roman" w:hAnsi="Times New Roman" w:cs="Times New Roman"/>
          <w:iCs/>
          <w:sz w:val="28"/>
          <w:szCs w:val="28"/>
          <w:lang w:eastAsia="zh-CN"/>
        </w:rPr>
      </w:pPr>
      <w:r>
        <w:rPr>
          <w:rFonts w:ascii="SimSun" w:hAnsi="SimSun" w:cs="SimSun" w:eastAsia="SimSun"/>
          <w:iCs/>
          <w:sz w:val="28"/>
          <w:szCs w:val="28"/>
          <w:lang w:eastAsia="zh-CN"/>
        </w:rPr>
        <w:t>据俄罗斯联邦总检察院统计，</w:t>
      </w:r>
      <w:r>
        <w:rPr>
          <w:rFonts w:cs="Times New Roman" w:ascii="Times New Roman" w:hAnsi="Times New Roman"/>
          <w:iCs/>
          <w:sz w:val="28"/>
          <w:szCs w:val="28"/>
          <w:lang w:eastAsia="zh-CN"/>
        </w:rPr>
        <w:t>2022</w:t>
      </w:r>
      <w:r>
        <w:rPr>
          <w:rFonts w:ascii="SimSun" w:hAnsi="SimSun" w:cs="SimSun" w:eastAsia="SimSun"/>
          <w:iCs/>
          <w:sz w:val="28"/>
          <w:szCs w:val="28"/>
          <w:lang w:eastAsia="zh-CN"/>
        </w:rPr>
        <w:t>年发生了</w:t>
      </w:r>
      <w:r>
        <w:rPr>
          <w:rFonts w:cs="Times New Roman" w:ascii="Times New Roman" w:hAnsi="Times New Roman"/>
          <w:iCs/>
          <w:sz w:val="28"/>
          <w:szCs w:val="28"/>
          <w:lang w:eastAsia="zh-CN"/>
        </w:rPr>
        <w:t>13</w:t>
      </w:r>
      <w:r>
        <w:rPr>
          <w:rFonts w:ascii="SimSun" w:hAnsi="SimSun" w:cs="SimSun" w:eastAsia="SimSun"/>
          <w:iCs/>
          <w:sz w:val="28"/>
          <w:szCs w:val="28"/>
          <w:lang w:eastAsia="zh-CN"/>
        </w:rPr>
        <w:t>起有未成年人参与的恐怖行为。</w:t>
      </w:r>
      <w:r>
        <w:rPr>
          <w:rFonts w:cs="Times New Roman" w:ascii="Times New Roman" w:hAnsi="Times New Roman"/>
          <w:iCs/>
          <w:sz w:val="28"/>
          <w:szCs w:val="28"/>
          <w:lang w:eastAsia="zh-CN"/>
        </w:rPr>
        <w:t>2023</w:t>
      </w:r>
      <w:r>
        <w:rPr>
          <w:rFonts w:ascii="SimSun" w:hAnsi="SimSun" w:cs="SimSun" w:eastAsia="SimSun"/>
          <w:iCs/>
          <w:sz w:val="28"/>
          <w:szCs w:val="28"/>
          <w:lang w:eastAsia="zh-CN"/>
        </w:rPr>
        <w:t>年也有类似的犯罪记录。</w:t>
      </w:r>
      <w:r>
        <w:rPr>
          <w:rFonts w:cs="Times New Roman" w:ascii="Times New Roman" w:hAnsi="Times New Roman"/>
          <w:iCs/>
          <w:sz w:val="28"/>
          <w:szCs w:val="28"/>
          <w:lang w:eastAsia="zh-CN"/>
        </w:rPr>
        <w:t xml:space="preserve">8 </w:t>
      </w:r>
      <w:r>
        <w:rPr>
          <w:rFonts w:ascii="SimSun" w:hAnsi="SimSun" w:cs="SimSun" w:eastAsia="SimSun"/>
          <w:iCs/>
          <w:sz w:val="28"/>
          <w:szCs w:val="28"/>
          <w:lang w:eastAsia="zh-CN"/>
        </w:rPr>
        <w:t>月，一名来自莫斯科州的</w:t>
      </w:r>
      <w:r>
        <w:rPr>
          <w:rFonts w:cs="Times New Roman" w:ascii="Times New Roman" w:hAnsi="Times New Roman"/>
          <w:iCs/>
          <w:sz w:val="28"/>
          <w:szCs w:val="28"/>
          <w:lang w:eastAsia="zh-CN"/>
        </w:rPr>
        <w:t>15</w:t>
      </w:r>
      <w:r>
        <w:rPr>
          <w:rFonts w:ascii="SimSun" w:hAnsi="SimSun" w:cs="SimSun" w:eastAsia="SimSun"/>
          <w:iCs/>
          <w:sz w:val="28"/>
          <w:szCs w:val="28"/>
          <w:lang w:eastAsia="zh-CN"/>
        </w:rPr>
        <w:t>岁少年在利佩茨克被捕，罪名是准备发动恐怖袭击。</w:t>
      </w:r>
      <w:r>
        <w:rPr>
          <w:rFonts w:cs="Times New Roman" w:ascii="Times New Roman" w:hAnsi="Times New Roman"/>
          <w:iCs/>
          <w:sz w:val="28"/>
          <w:szCs w:val="28"/>
          <w:lang w:eastAsia="zh-CN"/>
        </w:rPr>
        <w:t>9</w:t>
      </w:r>
      <w:r>
        <w:rPr>
          <w:rFonts w:ascii="SimSun" w:hAnsi="SimSun" w:cs="SimSun" w:eastAsia="SimSun"/>
          <w:iCs/>
          <w:sz w:val="28"/>
          <w:szCs w:val="28"/>
          <w:lang w:eastAsia="zh-CN"/>
        </w:rPr>
        <w:t>月，两名来自圣彼得堡的</w:t>
      </w:r>
      <w:r>
        <w:rPr>
          <w:rFonts w:cs="Times New Roman" w:ascii="Times New Roman" w:hAnsi="Times New Roman"/>
          <w:iCs/>
          <w:sz w:val="28"/>
          <w:szCs w:val="28"/>
          <w:lang w:eastAsia="zh-CN"/>
        </w:rPr>
        <w:t xml:space="preserve">14 </w:t>
      </w:r>
      <w:r>
        <w:rPr>
          <w:rFonts w:ascii="SimSun" w:hAnsi="SimSun" w:cs="SimSun" w:eastAsia="SimSun"/>
          <w:iCs/>
          <w:sz w:val="28"/>
          <w:szCs w:val="28"/>
          <w:lang w:eastAsia="zh-CN"/>
        </w:rPr>
        <w:t>岁少年因企图放火焚烧</w:t>
      </w:r>
      <w:r>
        <w:rPr>
          <w:rFonts w:ascii="Times New Roman" w:hAnsi="Times New Roman" w:cs="Times New Roman"/>
          <w:iCs/>
          <w:sz w:val="28"/>
          <w:szCs w:val="28"/>
          <w:lang w:eastAsia="zh-CN"/>
        </w:rPr>
        <w:t>“</w:t>
      </w:r>
      <w:r>
        <w:rPr>
          <w:rFonts w:ascii="SimSun" w:hAnsi="SimSun" w:cs="SimSun" w:eastAsia="SimSun"/>
          <w:iCs/>
          <w:sz w:val="28"/>
          <w:szCs w:val="28"/>
          <w:lang w:eastAsia="zh-CN"/>
        </w:rPr>
        <w:t>拉赫塔</w:t>
      </w:r>
      <w:r>
        <w:rPr>
          <w:rFonts w:ascii="Times New Roman" w:hAnsi="Times New Roman" w:cs="Times New Roman"/>
          <w:iCs/>
          <w:sz w:val="28"/>
          <w:szCs w:val="28"/>
          <w:lang w:eastAsia="zh-CN"/>
        </w:rPr>
        <w:t>”</w:t>
      </w:r>
      <w:r>
        <w:rPr>
          <w:rFonts w:ascii="SimSun" w:hAnsi="SimSun" w:cs="SimSun" w:eastAsia="SimSun"/>
          <w:iCs/>
          <w:sz w:val="28"/>
          <w:szCs w:val="28"/>
          <w:lang w:eastAsia="zh-CN"/>
        </w:rPr>
        <w:t>火车站附近的中继柜而成为刑事案件的被告。</w:t>
      </w:r>
      <w:r>
        <w:rPr>
          <w:rFonts w:cs="Times New Roman" w:ascii="Times New Roman" w:hAnsi="Times New Roman"/>
          <w:iCs/>
          <w:sz w:val="28"/>
          <w:szCs w:val="28"/>
          <w:lang w:eastAsia="zh-CN"/>
        </w:rPr>
        <w:t>11</w:t>
      </w:r>
      <w:r>
        <w:rPr>
          <w:rFonts w:ascii="SimSun" w:hAnsi="SimSun" w:cs="SimSun" w:eastAsia="SimSun"/>
          <w:iCs/>
          <w:sz w:val="28"/>
          <w:szCs w:val="28"/>
          <w:lang w:eastAsia="zh-CN"/>
        </w:rPr>
        <w:t>月，俄罗斯联邦调查委员会对三名未成年人策划在俄罗斯人民友谊大学宿舍发动恐怖袭击的事实进行了刑事立案调查，罪名是事先共谋准备恐怖行动。在搜查过程中，除用于制造炸弹的化学品外，还发现罪犯拥有迷彩服和带有纳粹标志的徽章</w:t>
      </w:r>
      <w:r>
        <w:rPr>
          <w:rStyle w:val="Style15"/>
          <w:rFonts w:ascii="Times New Roman" w:hAnsi="Times New Roman" w:cs="Times New Roman"/>
          <w:iCs/>
          <w:sz w:val="28"/>
          <w:szCs w:val="28"/>
          <w:vertAlign w:val="superscript"/>
        </w:rPr>
        <w:footnoteReference w:id="125"/>
      </w:r>
      <w:r>
        <w:rPr>
          <w:rFonts w:ascii="Times New Roman" w:hAnsi="Times New Roman" w:cs="Times New Roman"/>
          <w:iCs/>
          <w:sz w:val="28"/>
          <w:szCs w:val="28"/>
          <w:lang w:eastAsia="zh-CN"/>
        </w:rPr>
        <w:t>。</w:t>
      </w:r>
    </w:p>
    <w:p>
      <w:pPr>
        <w:pStyle w:val="Normal"/>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 xml:space="preserve">议会委员会收到消息称，基辅政权打算利用儿童对俄罗斯边境领土进行无人机袭击。乌克兰预算为此划拨了大量资金。在公开的说辞中，这笔资金应该用于在学校教授 </w:t>
      </w:r>
      <w:r>
        <w:rPr>
          <w:rFonts w:cs="Times New Roman" w:ascii="Times New Roman" w:hAnsi="Times New Roman"/>
          <w:iCs/>
          <w:sz w:val="28"/>
          <w:szCs w:val="28"/>
          <w:lang w:eastAsia="zh-CN"/>
        </w:rPr>
        <w:t>"</w:t>
      </w:r>
      <w:r>
        <w:rPr>
          <w:rFonts w:ascii="Times New Roman" w:hAnsi="Times New Roman" w:cs="Times New Roman"/>
          <w:iCs/>
          <w:sz w:val="28"/>
          <w:szCs w:val="28"/>
          <w:lang w:eastAsia="zh-CN"/>
        </w:rPr>
        <w:t>保卫乌克兰</w:t>
      </w:r>
      <w:r>
        <w:rPr>
          <w:rFonts w:cs="Times New Roman" w:ascii="Times New Roman" w:hAnsi="Times New Roman"/>
          <w:iCs/>
          <w:sz w:val="28"/>
          <w:szCs w:val="28"/>
          <w:lang w:eastAsia="zh-CN"/>
        </w:rPr>
        <w:t>"</w:t>
      </w:r>
      <w:r>
        <w:rPr>
          <w:rFonts w:ascii="Times New Roman" w:hAnsi="Times New Roman" w:cs="Times New Roman"/>
          <w:iCs/>
          <w:sz w:val="28"/>
          <w:szCs w:val="28"/>
          <w:lang w:eastAsia="zh-CN"/>
        </w:rPr>
        <w:t>的课程，但在预算报表文件中，这笔资金却被用于购买电脑设备和无人机操作员的培训设施。</w:t>
      </w:r>
    </w:p>
    <w:p>
      <w:pPr>
        <w:pStyle w:val="Normal"/>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1 </w:t>
      </w:r>
      <w:r>
        <w:rPr>
          <w:rFonts w:ascii="Times New Roman" w:hAnsi="Times New Roman" w:cs="Times New Roman"/>
          <w:iCs/>
          <w:sz w:val="28"/>
          <w:szCs w:val="28"/>
          <w:lang w:eastAsia="zh-CN"/>
        </w:rPr>
        <w:t xml:space="preserve">月初，媒体刊登了乌克兰议员 </w:t>
      </w:r>
      <w:r>
        <w:rPr>
          <w:rFonts w:cs="Times New Roman" w:ascii="Times New Roman" w:hAnsi="Times New Roman"/>
          <w:iCs/>
          <w:sz w:val="28"/>
          <w:szCs w:val="28"/>
          <w:lang w:eastAsia="zh-CN"/>
        </w:rPr>
        <w:t>A.</w:t>
      </w:r>
      <w:r>
        <w:rPr>
          <w:rFonts w:ascii="Times New Roman" w:hAnsi="Times New Roman" w:cs="Times New Roman"/>
          <w:iCs/>
          <w:sz w:val="28"/>
          <w:szCs w:val="28"/>
          <w:lang w:eastAsia="zh-CN"/>
        </w:rPr>
        <w:t>冈察连科的丑闻声明，他要求将未成年人送</w:t>
      </w:r>
      <w:r>
        <w:rPr>
          <w:rFonts w:ascii="Times New Roman" w:hAnsi="Times New Roman" w:cs="Times New Roman" w:eastAsia="SimSun"/>
          <w:iCs/>
          <w:sz w:val="28"/>
          <w:szCs w:val="28"/>
          <w:lang w:val="en-US" w:eastAsia="zh-CN"/>
        </w:rPr>
        <w:t>去生产弹药</w:t>
      </w:r>
      <w:r>
        <w:rPr>
          <w:rFonts w:ascii="Times New Roman" w:hAnsi="Times New Roman" w:cs="Times New Roman"/>
          <w:iCs/>
          <w:sz w:val="28"/>
          <w:szCs w:val="28"/>
          <w:lang w:eastAsia="zh-CN"/>
        </w:rPr>
        <w:t>，</w:t>
      </w:r>
      <w:r>
        <w:rPr>
          <w:rFonts w:ascii="Times New Roman" w:hAnsi="Times New Roman" w:cs="Times New Roman" w:eastAsia="SimSun"/>
          <w:iCs/>
          <w:sz w:val="28"/>
          <w:szCs w:val="28"/>
          <w:lang w:val="en-US" w:eastAsia="zh-CN"/>
        </w:rPr>
        <w:t>顶替他们已经被</w:t>
      </w:r>
      <w:r>
        <w:rPr>
          <w:rFonts w:ascii="Times New Roman" w:hAnsi="Times New Roman" w:cs="Times New Roman"/>
          <w:iCs/>
          <w:sz w:val="28"/>
          <w:szCs w:val="28"/>
          <w:lang w:eastAsia="zh-CN"/>
        </w:rPr>
        <w:t>动员</w:t>
      </w:r>
      <w:r>
        <w:rPr>
          <w:rFonts w:ascii="Times New Roman" w:hAnsi="Times New Roman" w:cs="Times New Roman" w:eastAsia="SimSun"/>
          <w:iCs/>
          <w:sz w:val="28"/>
          <w:szCs w:val="28"/>
          <w:lang w:val="en-US" w:eastAsia="zh-CN"/>
        </w:rPr>
        <w:t>的</w:t>
      </w:r>
      <w:r>
        <w:rPr>
          <w:rFonts w:ascii="Times New Roman" w:hAnsi="Times New Roman" w:cs="Times New Roman"/>
          <w:iCs/>
          <w:sz w:val="28"/>
          <w:szCs w:val="28"/>
          <w:lang w:eastAsia="zh-CN"/>
        </w:rPr>
        <w:t>父母。</w:t>
      </w:r>
    </w:p>
    <w:p>
      <w:pPr>
        <w:pStyle w:val="Normal"/>
        <w:spacing w:lineRule="auto" w:line="360" w:before="120" w:after="120"/>
        <w:ind w:firstLine="709"/>
        <w:jc w:val="both"/>
        <w:rPr>
          <w:rFonts w:ascii="Times New Roman" w:hAnsi="Times New Roman" w:cs="Times New Roman"/>
          <w:iCs/>
          <w:sz w:val="28"/>
          <w:szCs w:val="28"/>
          <w:lang w:eastAsia="zh-CN"/>
        </w:rPr>
      </w:pPr>
      <w:r>
        <w:rPr>
          <w:rFonts w:ascii="SimSun" w:hAnsi="SimSun" w:cs="SimSun" w:eastAsia="SimSun"/>
          <w:iCs/>
          <w:sz w:val="28"/>
          <w:szCs w:val="28"/>
          <w:lang w:eastAsia="zh-CN"/>
        </w:rPr>
        <w:t>基辅政权的这种行为直接违反了</w:t>
      </w:r>
      <w:r>
        <w:rPr>
          <w:rFonts w:cs="Times New Roman" w:ascii="Times New Roman" w:hAnsi="Times New Roman"/>
          <w:iCs/>
          <w:sz w:val="28"/>
          <w:szCs w:val="28"/>
          <w:lang w:eastAsia="zh-CN"/>
        </w:rPr>
        <w:t>1989</w:t>
      </w:r>
      <w:r>
        <w:rPr>
          <w:rFonts w:ascii="SimSun" w:hAnsi="SimSun" w:cs="SimSun" w:eastAsia="SimSun"/>
          <w:iCs/>
          <w:sz w:val="28"/>
          <w:szCs w:val="28"/>
          <w:lang w:eastAsia="zh-CN"/>
        </w:rPr>
        <w:t>年</w:t>
      </w:r>
      <w:r>
        <w:rPr>
          <w:rFonts w:cs="Times New Roman" w:ascii="Times New Roman" w:hAnsi="Times New Roman"/>
          <w:iCs/>
          <w:sz w:val="28"/>
          <w:szCs w:val="28"/>
          <w:lang w:eastAsia="zh-CN"/>
        </w:rPr>
        <w:t>11</w:t>
      </w:r>
      <w:r>
        <w:rPr>
          <w:rFonts w:ascii="SimSun" w:hAnsi="SimSun" w:cs="SimSun" w:eastAsia="SimSun"/>
          <w:iCs/>
          <w:sz w:val="28"/>
          <w:szCs w:val="28"/>
          <w:lang w:eastAsia="zh-CN"/>
        </w:rPr>
        <w:t>月</w:t>
      </w:r>
      <w:r>
        <w:rPr>
          <w:rFonts w:cs="Times New Roman" w:ascii="Times New Roman" w:hAnsi="Times New Roman"/>
          <w:iCs/>
          <w:sz w:val="28"/>
          <w:szCs w:val="28"/>
          <w:lang w:eastAsia="zh-CN"/>
        </w:rPr>
        <w:t>20</w:t>
      </w:r>
      <w:r>
        <w:rPr>
          <w:rFonts w:ascii="SimSun" w:hAnsi="SimSun" w:cs="SimSun" w:eastAsia="SimSun"/>
          <w:iCs/>
          <w:sz w:val="28"/>
          <w:szCs w:val="28"/>
          <w:lang w:eastAsia="zh-CN"/>
        </w:rPr>
        <w:t>日《儿童权利公约》和</w:t>
      </w:r>
      <w:r>
        <w:rPr>
          <w:rFonts w:ascii="Times New Roman" w:hAnsi="Times New Roman" w:cs="Times New Roman"/>
          <w:iCs/>
          <w:sz w:val="28"/>
          <w:szCs w:val="28"/>
          <w:lang w:eastAsia="zh-CN"/>
        </w:rPr>
        <w:t xml:space="preserve"> </w:t>
      </w:r>
      <w:r>
        <w:rPr>
          <w:rFonts w:cs="Times New Roman" w:ascii="Times New Roman" w:hAnsi="Times New Roman"/>
          <w:iCs/>
          <w:sz w:val="28"/>
          <w:szCs w:val="28"/>
          <w:lang w:eastAsia="zh-CN"/>
        </w:rPr>
        <w:t>2000</w:t>
      </w:r>
      <w:r>
        <w:rPr>
          <w:rFonts w:ascii="SimSun" w:hAnsi="SimSun" w:cs="SimSun" w:eastAsia="SimSun"/>
          <w:iCs/>
          <w:sz w:val="28"/>
          <w:szCs w:val="28"/>
          <w:lang w:eastAsia="zh-CN"/>
        </w:rPr>
        <w:t>年</w:t>
      </w:r>
      <w:r>
        <w:rPr>
          <w:rFonts w:cs="Times New Roman" w:ascii="Times New Roman" w:hAnsi="Times New Roman"/>
          <w:iCs/>
          <w:sz w:val="28"/>
          <w:szCs w:val="28"/>
          <w:lang w:eastAsia="zh-CN"/>
        </w:rPr>
        <w:t>5</w:t>
      </w:r>
      <w:r>
        <w:rPr>
          <w:rFonts w:ascii="SimSun" w:hAnsi="SimSun" w:cs="SimSun" w:eastAsia="SimSun"/>
          <w:iCs/>
          <w:sz w:val="28"/>
          <w:szCs w:val="28"/>
          <w:lang w:eastAsia="zh-CN"/>
        </w:rPr>
        <w:t>月</w:t>
      </w:r>
      <w:r>
        <w:rPr>
          <w:rFonts w:cs="Times New Roman" w:ascii="Times New Roman" w:hAnsi="Times New Roman"/>
          <w:iCs/>
          <w:sz w:val="28"/>
          <w:szCs w:val="28"/>
          <w:lang w:eastAsia="zh-CN"/>
        </w:rPr>
        <w:t>25</w:t>
      </w:r>
      <w:r>
        <w:rPr>
          <w:rFonts w:ascii="SimSun" w:hAnsi="SimSun" w:cs="SimSun" w:eastAsia="SimSun"/>
          <w:iCs/>
          <w:sz w:val="28"/>
          <w:szCs w:val="28"/>
          <w:lang w:eastAsia="zh-CN"/>
        </w:rPr>
        <w:t>日《</w:t>
      </w:r>
      <w:r>
        <w:rPr>
          <w:rFonts w:cs="Times New Roman" w:ascii="Times New Roman" w:hAnsi="Times New Roman"/>
          <w:iCs/>
          <w:sz w:val="28"/>
          <w:szCs w:val="28"/>
          <w:lang w:eastAsia="zh-CN"/>
        </w:rPr>
        <w:t>2000</w:t>
      </w:r>
      <w:r>
        <w:rPr>
          <w:rFonts w:ascii="SimSun" w:hAnsi="SimSun" w:cs="SimSun" w:eastAsia="SimSun"/>
          <w:iCs/>
          <w:sz w:val="28"/>
          <w:szCs w:val="28"/>
          <w:lang w:eastAsia="zh-CN"/>
        </w:rPr>
        <w:t>年儿童权利公约关于儿童卷入武装冲突问题的任择议定书》</w:t>
      </w:r>
      <w:r>
        <w:rPr>
          <w:rStyle w:val="Style15"/>
          <w:rFonts w:ascii="Times New Roman" w:hAnsi="Times New Roman" w:cs="Times New Roman"/>
          <w:iCs/>
          <w:sz w:val="28"/>
          <w:szCs w:val="28"/>
          <w:vertAlign w:val="superscript"/>
        </w:rPr>
        <w:footnoteReference w:id="126"/>
      </w:r>
      <w:r>
        <w:rPr>
          <w:rFonts w:ascii="Times New Roman" w:hAnsi="Times New Roman" w:cs="Times New Roman"/>
          <w:iCs/>
          <w:sz w:val="28"/>
          <w:szCs w:val="28"/>
          <w:lang w:eastAsia="zh-CN"/>
        </w:rPr>
        <w:t>。</w:t>
      </w:r>
    </w:p>
    <w:p>
      <w:pPr>
        <w:pStyle w:val="Normal"/>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未成年人卷入破坏活动通常发生在社交网络和聊天工具上。乌克兰武装部队武装分子使用假</w:t>
      </w:r>
      <w:r>
        <w:rPr>
          <w:rFonts w:ascii="Times New Roman" w:hAnsi="Times New Roman" w:cs="Times New Roman" w:eastAsia="SimSun"/>
          <w:iCs/>
          <w:sz w:val="28"/>
          <w:szCs w:val="28"/>
          <w:lang w:val="en-US" w:eastAsia="zh-CN"/>
        </w:rPr>
        <w:t>账户</w:t>
      </w:r>
      <w:r>
        <w:rPr>
          <w:rFonts w:ascii="Times New Roman" w:hAnsi="Times New Roman" w:cs="Times New Roman"/>
          <w:iCs/>
          <w:sz w:val="28"/>
          <w:szCs w:val="28"/>
          <w:lang w:eastAsia="zh-CN"/>
        </w:rPr>
        <w:t xml:space="preserve">、封闭的 </w:t>
      </w:r>
      <w:r>
        <w:rPr>
          <w:rFonts w:cs="Times New Roman" w:ascii="Times New Roman" w:hAnsi="Times New Roman"/>
          <w:iCs/>
          <w:sz w:val="28"/>
          <w:szCs w:val="28"/>
          <w:lang w:eastAsia="zh-CN"/>
        </w:rPr>
        <w:t>Telegram</w:t>
      </w:r>
      <w:r>
        <w:rPr>
          <w:rFonts w:ascii="Times New Roman" w:hAnsi="Times New Roman" w:cs="Times New Roman"/>
          <w:iCs/>
          <w:sz w:val="28"/>
          <w:szCs w:val="28"/>
          <w:lang w:eastAsia="zh-CN"/>
        </w:rPr>
        <w:t>频道和聊天机器人。儿童首先被吸引到网上的非法活动中，然后通过明确的指示被带到现实生活中。同时，对青少年的影响范围也极为广泛：从心理操纵（例如，提出释放被囚禁的亲人）、宣传和贿赂到直接威胁和讹诈。在实施恐怖行为的动机中，纳粹意识形态是存在的。</w:t>
      </w:r>
    </w:p>
    <w:p>
      <w:pPr>
        <w:pStyle w:val="Normal"/>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犯罪分子掩盖行踪，使用隐蔽的通信渠道，在他们的计划中经常使用聊天工具，通过封闭的账户与他们联系，并通过代管账户转移资金。钱款由第三方保管，第三方将钱款转入代管账户，然后以现金形式交给犯罪分子。</w:t>
      </w:r>
    </w:p>
    <w:p>
      <w:pPr>
        <w:pStyle w:val="Normal"/>
        <w:spacing w:lineRule="auto" w:line="360" w:before="120" w:after="120"/>
        <w:ind w:firstLine="709"/>
        <w:jc w:val="both"/>
        <w:rPr>
          <w:rFonts w:ascii="Times New Roman" w:hAnsi="Times New Roman" w:cs="Times New Roman"/>
          <w:iCs/>
          <w:sz w:val="28"/>
          <w:szCs w:val="28"/>
          <w:lang w:eastAsia="zh-CN"/>
        </w:rPr>
      </w:pPr>
      <w:r>
        <w:rPr>
          <w:rFonts w:ascii="SimSun" w:hAnsi="SimSun" w:cs="SimSun" w:eastAsia="SimSun"/>
          <w:iCs/>
          <w:sz w:val="28"/>
          <w:szCs w:val="28"/>
          <w:lang w:eastAsia="zh-CN"/>
        </w:rPr>
        <w:t>据塞瓦斯托波尔市儿童权利专员称，该市发现了一个通过社交网络招募学童的系统。</w:t>
      </w:r>
      <w:r>
        <w:rPr>
          <w:rFonts w:cs="Times New Roman" w:ascii="Times New Roman" w:hAnsi="Times New Roman"/>
          <w:iCs/>
          <w:sz w:val="28"/>
          <w:szCs w:val="28"/>
          <w:lang w:eastAsia="zh-CN"/>
        </w:rPr>
        <w:t>2008</w:t>
      </w:r>
      <w:r>
        <w:rPr>
          <w:rFonts w:ascii="SimSun" w:hAnsi="SimSun" w:cs="SimSun" w:eastAsia="SimSun"/>
          <w:iCs/>
          <w:sz w:val="28"/>
          <w:szCs w:val="28"/>
          <w:lang w:eastAsia="zh-CN"/>
        </w:rPr>
        <w:t>年和</w:t>
      </w:r>
      <w:r>
        <w:rPr>
          <w:rFonts w:cs="Times New Roman" w:ascii="Times New Roman" w:hAnsi="Times New Roman"/>
          <w:iCs/>
          <w:sz w:val="28"/>
          <w:szCs w:val="28"/>
          <w:lang w:eastAsia="zh-CN"/>
        </w:rPr>
        <w:t>2009</w:t>
      </w:r>
      <w:r>
        <w:rPr>
          <w:rFonts w:ascii="SimSun" w:hAnsi="SimSun" w:cs="SimSun" w:eastAsia="SimSun"/>
          <w:iCs/>
          <w:sz w:val="28"/>
          <w:szCs w:val="28"/>
          <w:lang w:eastAsia="zh-CN"/>
        </w:rPr>
        <w:t>年出生的未成年人被发现向乌克兰方面传递了有关军事设施位置的信息</w:t>
      </w:r>
      <w:r>
        <w:rPr>
          <w:rStyle w:val="Style15"/>
          <w:rFonts w:ascii="Times New Roman" w:hAnsi="Times New Roman" w:cs="Times New Roman"/>
          <w:iCs/>
          <w:sz w:val="28"/>
          <w:szCs w:val="28"/>
          <w:vertAlign w:val="superscript"/>
        </w:rPr>
        <w:footnoteReference w:id="127"/>
      </w:r>
      <w:r>
        <w:rPr>
          <w:rFonts w:ascii="Times New Roman" w:hAnsi="Times New Roman" w:cs="Times New Roman" w:eastAsia="SimSun"/>
          <w:iCs/>
          <w:sz w:val="28"/>
          <w:szCs w:val="28"/>
          <w:lang w:eastAsia="zh-CN"/>
        </w:rPr>
        <w:t>。</w:t>
      </w:r>
    </w:p>
    <w:p>
      <w:pPr>
        <w:pStyle w:val="Normal"/>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年</w:t>
      </w:r>
      <w:r>
        <w:rPr>
          <w:rFonts w:cs="Times New Roman" w:ascii="Times New Roman" w:hAnsi="Times New Roman"/>
          <w:iCs/>
          <w:sz w:val="28"/>
          <w:szCs w:val="28"/>
          <w:lang w:eastAsia="zh-CN"/>
        </w:rPr>
        <w:t>1</w:t>
      </w:r>
      <w:r>
        <w:rPr>
          <w:rFonts w:ascii="Times New Roman" w:hAnsi="Times New Roman" w:cs="Times New Roman"/>
          <w:iCs/>
          <w:sz w:val="28"/>
          <w:szCs w:val="28"/>
          <w:lang w:eastAsia="zh-CN"/>
        </w:rPr>
        <w:t>月至</w:t>
      </w:r>
      <w:r>
        <w:rPr>
          <w:rFonts w:cs="Times New Roman" w:ascii="Times New Roman" w:hAnsi="Times New Roman"/>
          <w:iCs/>
          <w:sz w:val="28"/>
          <w:szCs w:val="28"/>
          <w:lang w:eastAsia="zh-CN"/>
        </w:rPr>
        <w:t>2</w:t>
      </w:r>
      <w:r>
        <w:rPr>
          <w:rFonts w:ascii="Times New Roman" w:hAnsi="Times New Roman" w:cs="Times New Roman"/>
          <w:iCs/>
          <w:sz w:val="28"/>
          <w:szCs w:val="28"/>
          <w:lang w:eastAsia="zh-CN"/>
        </w:rPr>
        <w:t>月，在俄罗斯联邦的一些主体中，儿童收到聊天工具的信息，要求他们打开煤气—在居民楼中引发爆炸。</w:t>
      </w:r>
    </w:p>
    <w:p>
      <w:pPr>
        <w:pStyle w:val="Normal"/>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在克罗库斯市政厅（克拉斯诺戈尔斯克市，</w:t>
      </w:r>
      <w:r>
        <w:rPr>
          <w:rFonts w:cs="Times New Roman" w:ascii="Times New Roman" w:hAnsi="Times New Roman"/>
          <w:iCs/>
          <w:sz w:val="28"/>
          <w:szCs w:val="28"/>
          <w:lang w:eastAsia="zh-CN"/>
        </w:rPr>
        <w:t>2024</w:t>
      </w:r>
      <w:r>
        <w:rPr>
          <w:rFonts w:ascii="Times New Roman" w:hAnsi="Times New Roman" w:cs="Times New Roman"/>
          <w:iCs/>
          <w:sz w:val="28"/>
          <w:szCs w:val="28"/>
          <w:lang w:eastAsia="zh-CN"/>
        </w:rPr>
        <w:t>年</w:t>
      </w:r>
      <w:r>
        <w:rPr>
          <w:rFonts w:cs="Times New Roman" w:ascii="Times New Roman" w:hAnsi="Times New Roman"/>
          <w:iCs/>
          <w:sz w:val="28"/>
          <w:szCs w:val="28"/>
          <w:lang w:eastAsia="zh-CN"/>
        </w:rPr>
        <w:t>3</w:t>
      </w:r>
      <w:r>
        <w:rPr>
          <w:rFonts w:ascii="Times New Roman" w:hAnsi="Times New Roman" w:cs="Times New Roman"/>
          <w:iCs/>
          <w:sz w:val="28"/>
          <w:szCs w:val="28"/>
          <w:lang w:eastAsia="zh-CN"/>
        </w:rPr>
        <w:t>月</w:t>
      </w:r>
      <w:r>
        <w:rPr>
          <w:rFonts w:cs="Times New Roman" w:ascii="Times New Roman" w:hAnsi="Times New Roman"/>
          <w:iCs/>
          <w:sz w:val="28"/>
          <w:szCs w:val="28"/>
          <w:lang w:eastAsia="zh-CN"/>
        </w:rPr>
        <w:t>22</w:t>
      </w:r>
      <w:r>
        <w:rPr>
          <w:rFonts w:ascii="Times New Roman" w:hAnsi="Times New Roman" w:cs="Times New Roman"/>
          <w:iCs/>
          <w:sz w:val="28"/>
          <w:szCs w:val="28"/>
          <w:lang w:eastAsia="zh-CN"/>
        </w:rPr>
        <w:t>日）发生恐怖袭击后，未成年人开始收到来自乌克兰的电话，敦促他们模仿恐怖分子。</w:t>
      </w:r>
    </w:p>
    <w:p>
      <w:pPr>
        <w:pStyle w:val="Normal"/>
        <w:spacing w:lineRule="auto" w:line="360" w:before="120" w:after="120"/>
        <w:ind w:firstLine="709"/>
        <w:jc w:val="both"/>
        <w:rPr>
          <w:rFonts w:ascii="Times New Roman" w:hAnsi="Times New Roman" w:cs="Times New Roman"/>
          <w:iCs/>
          <w:sz w:val="28"/>
          <w:szCs w:val="28"/>
          <w:lang w:eastAsia="zh-CN"/>
        </w:rPr>
      </w:pPr>
      <w:r>
        <w:rPr>
          <w:rFonts w:cs="Times New Roman" w:ascii="Times New Roman" w:hAnsi="Times New Roman"/>
          <w:iCs/>
          <w:sz w:val="28"/>
          <w:szCs w:val="28"/>
          <w:lang w:eastAsia="zh-CN"/>
        </w:rPr>
        <w:t xml:space="preserve">2024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4 </w:t>
      </w:r>
      <w:r>
        <w:rPr>
          <w:rFonts w:ascii="Times New Roman" w:hAnsi="Times New Roman" w:cs="Times New Roman"/>
          <w:iCs/>
          <w:sz w:val="28"/>
          <w:szCs w:val="28"/>
          <w:lang w:eastAsia="zh-CN"/>
        </w:rPr>
        <w:t xml:space="preserve">月初，武装分子通过聊天工具与被俘俄罗斯军人 </w:t>
      </w:r>
      <w:r>
        <w:rPr>
          <w:rFonts w:cs="Times New Roman" w:ascii="Times New Roman" w:hAnsi="Times New Roman"/>
          <w:iCs/>
          <w:sz w:val="28"/>
          <w:szCs w:val="28"/>
          <w:lang w:eastAsia="zh-CN"/>
        </w:rPr>
        <w:t xml:space="preserve">D. </w:t>
      </w:r>
      <w:r>
        <w:rPr>
          <w:rFonts w:ascii="Times New Roman" w:hAnsi="Times New Roman" w:cs="Times New Roman"/>
          <w:iCs/>
          <w:sz w:val="28"/>
          <w:szCs w:val="28"/>
          <w:lang w:eastAsia="zh-CN"/>
        </w:rPr>
        <w:t>雷兹尼科夫的未成年女儿取得联系。为了换取父亲的生命，武装分子要求这名女孩交出她的个人资料以及她所在的 “青年近卫军”活动分子的个人资料，并拍摄她家附近军事设施的照片和视频。</w:t>
      </w:r>
    </w:p>
    <w:p>
      <w:pPr>
        <w:pStyle w:val="Normal"/>
        <w:spacing w:lineRule="auto" w:line="360" w:before="120" w:after="120"/>
        <w:ind w:firstLine="709"/>
        <w:jc w:val="both"/>
        <w:rPr>
          <w:rFonts w:ascii="Times New Roman" w:hAnsi="Times New Roman" w:eastAsia="宋体" w:cs="Times New Roman" w:eastAsiaTheme="minorEastAsia"/>
          <w:iCs/>
          <w:sz w:val="28"/>
          <w:szCs w:val="28"/>
          <w:lang w:eastAsia="zh-CN"/>
        </w:rPr>
      </w:pPr>
      <w:r>
        <w:rPr>
          <w:rFonts w:ascii="Times New Roman" w:hAnsi="Times New Roman" w:cs="Times New Roman"/>
          <w:iCs/>
          <w:sz w:val="28"/>
          <w:szCs w:val="28"/>
          <w:lang w:eastAsia="zh-CN"/>
        </w:rPr>
        <w:t>这些电话通常是由乌克兰安全局招募的乌克兰儿童拨打的，这些儿童</w:t>
      </w:r>
      <w:r>
        <w:rPr>
          <w:rFonts w:ascii="Times New Roman" w:hAnsi="Times New Roman" w:cs="Times New Roman" w:eastAsia="SimSun"/>
          <w:iCs/>
          <w:sz w:val="28"/>
          <w:szCs w:val="28"/>
          <w:lang w:val="en-US" w:eastAsia="zh-CN"/>
        </w:rPr>
        <w:t>是</w:t>
      </w:r>
      <w:r>
        <w:rPr>
          <w:rFonts w:ascii="Times New Roman" w:hAnsi="Times New Roman" w:cs="Times New Roman"/>
          <w:iCs/>
          <w:sz w:val="28"/>
          <w:szCs w:val="28"/>
          <w:lang w:eastAsia="zh-CN"/>
        </w:rPr>
        <w:t>专门从不幸的家庭或孤儿中寻找</w:t>
      </w:r>
      <w:r>
        <w:rPr>
          <w:rFonts w:ascii="Times New Roman" w:hAnsi="Times New Roman" w:cs="Times New Roman" w:eastAsia="SimSun"/>
          <w:iCs/>
          <w:sz w:val="28"/>
          <w:szCs w:val="28"/>
          <w:lang w:val="en-US" w:eastAsia="zh-CN"/>
        </w:rPr>
        <w:t>的</w:t>
      </w:r>
      <w:r>
        <w:rPr>
          <w:rFonts w:ascii="Times New Roman" w:hAnsi="Times New Roman" w:cs="Times New Roman"/>
          <w:iCs/>
          <w:sz w:val="28"/>
          <w:szCs w:val="28"/>
          <w:lang w:eastAsia="zh-CN"/>
        </w:rPr>
        <w:t>。</w:t>
      </w:r>
    </w:p>
    <w:p>
      <w:pPr>
        <w:pStyle w:val="Normal"/>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议会委员会收到的信息表明，在俄罗斯的</w:t>
      </w:r>
      <w:r>
        <w:rPr>
          <w:rFonts w:cs="Times New Roman" w:ascii="Times New Roman" w:hAnsi="Times New Roman"/>
          <w:iCs/>
          <w:sz w:val="28"/>
          <w:szCs w:val="28"/>
          <w:lang w:eastAsia="zh-CN"/>
        </w:rPr>
        <w:t>19</w:t>
      </w:r>
      <w:r>
        <w:rPr>
          <w:rFonts w:ascii="Times New Roman" w:hAnsi="Times New Roman" w:cs="Times New Roman"/>
          <w:iCs/>
          <w:sz w:val="28"/>
          <w:szCs w:val="28"/>
          <w:lang w:eastAsia="zh-CN"/>
        </w:rPr>
        <w:t>个地区，有人企图通过聊天工具、聊天室和拨打移动设备电话等方式威胁、勒索和贿赂未成年人，从而招募未成年人。</w:t>
      </w:r>
    </w:p>
    <w:p>
      <w:pPr>
        <w:pStyle w:val="Normal"/>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例如，</w:t>
      </w:r>
      <w:r>
        <w:rPr>
          <w:rFonts w:cs="Times New Roman" w:ascii="Times New Roman" w:hAnsi="Times New Roman"/>
          <w:iCs/>
          <w:sz w:val="28"/>
          <w:szCs w:val="28"/>
          <w:lang w:eastAsia="zh-CN"/>
        </w:rPr>
        <w:t xml:space="preserve">2023 </w:t>
      </w:r>
      <w:r>
        <w:rPr>
          <w:rFonts w:ascii="Times New Roman" w:hAnsi="Times New Roman" w:cs="Times New Roman"/>
          <w:iCs/>
          <w:sz w:val="28"/>
          <w:szCs w:val="28"/>
          <w:lang w:eastAsia="zh-CN"/>
        </w:rPr>
        <w:t xml:space="preserve">年 </w:t>
      </w:r>
      <w:r>
        <w:rPr>
          <w:rFonts w:cs="Times New Roman" w:ascii="Times New Roman" w:hAnsi="Times New Roman"/>
          <w:iCs/>
          <w:sz w:val="28"/>
          <w:szCs w:val="28"/>
          <w:lang w:eastAsia="zh-CN"/>
        </w:rPr>
        <w:t xml:space="preserve">10 </w:t>
      </w:r>
      <w:r>
        <w:rPr>
          <w:rFonts w:ascii="Times New Roman" w:hAnsi="Times New Roman" w:cs="Times New Roman"/>
          <w:iCs/>
          <w:sz w:val="28"/>
          <w:szCs w:val="28"/>
          <w:lang w:eastAsia="zh-CN"/>
        </w:rPr>
        <w:t xml:space="preserve">月，在哈巴罗夫斯克边疆区发现了一名在俄罗斯被取缔的 </w:t>
      </w:r>
      <w:r>
        <w:rPr>
          <w:rFonts w:cs="Times New Roman" w:ascii="Times New Roman" w:hAnsi="Times New Roman"/>
          <w:iCs/>
          <w:sz w:val="28"/>
          <w:szCs w:val="28"/>
          <w:lang w:eastAsia="zh-CN"/>
        </w:rPr>
        <w:t>"</w:t>
      </w:r>
      <w:r>
        <w:rPr>
          <w:rFonts w:ascii="Times New Roman" w:hAnsi="Times New Roman" w:cs="Times New Roman"/>
          <w:iCs/>
          <w:sz w:val="28"/>
          <w:szCs w:val="28"/>
          <w:lang w:eastAsia="zh-CN"/>
        </w:rPr>
        <w:t>亚速营</w:t>
      </w:r>
      <w:r>
        <w:rPr>
          <w:rFonts w:cs="Times New Roman" w:ascii="Times New Roman" w:hAnsi="Times New Roman"/>
          <w:iCs/>
          <w:sz w:val="28"/>
          <w:szCs w:val="28"/>
          <w:lang w:eastAsia="zh-CN"/>
        </w:rPr>
        <w:t>"</w:t>
      </w:r>
      <w:r>
        <w:rPr>
          <w:rFonts w:ascii="Times New Roman" w:hAnsi="Times New Roman" w:cs="Times New Roman"/>
          <w:iCs/>
          <w:sz w:val="28"/>
          <w:szCs w:val="28"/>
          <w:lang w:eastAsia="zh-CN"/>
        </w:rPr>
        <w:t>激进思想的未成年追随者，他一直在通过网络接受在线培训，目的是实施恐怖行为。在乌里扬诺夫斯克州和下诺夫哥罗德州，</w:t>
      </w:r>
      <w:r>
        <w:rPr>
          <w:rFonts w:cs="Times New Roman" w:ascii="Times New Roman" w:hAnsi="Times New Roman"/>
          <w:iCs/>
          <w:sz w:val="28"/>
          <w:szCs w:val="28"/>
          <w:lang w:eastAsia="zh-CN"/>
        </w:rPr>
        <w:t>2006</w:t>
      </w:r>
      <w:r>
        <w:rPr>
          <w:rFonts w:ascii="Times New Roman" w:hAnsi="Times New Roman" w:cs="Times New Roman"/>
          <w:iCs/>
          <w:sz w:val="28"/>
          <w:szCs w:val="28"/>
          <w:lang w:eastAsia="zh-CN"/>
        </w:rPr>
        <w:t>年和</w:t>
      </w:r>
      <w:r>
        <w:rPr>
          <w:rFonts w:cs="Times New Roman" w:ascii="Times New Roman" w:hAnsi="Times New Roman"/>
          <w:iCs/>
          <w:sz w:val="28"/>
          <w:szCs w:val="28"/>
          <w:lang w:eastAsia="zh-CN"/>
        </w:rPr>
        <w:t>2011</w:t>
      </w:r>
      <w:r>
        <w:rPr>
          <w:rFonts w:ascii="Times New Roman" w:hAnsi="Times New Roman" w:cs="Times New Roman"/>
          <w:iCs/>
          <w:sz w:val="28"/>
          <w:szCs w:val="28"/>
          <w:lang w:eastAsia="zh-CN"/>
        </w:rPr>
        <w:t>年出生的青少年在勒索和威胁报复其他家庭成员的情况下，被说服在征兵办公室和铁路上的中继柜纵火。</w:t>
      </w:r>
    </w:p>
    <w:p>
      <w:pPr>
        <w:pStyle w:val="Normal"/>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可以肯定地说，乌克兰情报部门在招募过程中使用了国际恐怖组织的策略，类似于</w:t>
      </w:r>
      <w:r>
        <w:rPr>
          <w:rFonts w:cs="Times New Roman" w:ascii="Times New Roman" w:hAnsi="Times New Roman"/>
          <w:iCs/>
          <w:sz w:val="28"/>
          <w:szCs w:val="28"/>
          <w:lang w:eastAsia="zh-CN"/>
        </w:rPr>
        <w:t xml:space="preserve">2000 </w:t>
      </w:r>
      <w:r>
        <w:rPr>
          <w:rFonts w:ascii="Times New Roman" w:hAnsi="Times New Roman" w:cs="Times New Roman"/>
          <w:iCs/>
          <w:sz w:val="28"/>
          <w:szCs w:val="28"/>
          <w:lang w:eastAsia="zh-CN"/>
        </w:rPr>
        <w:t>年代初在北高加索使用的策略，当时国际激进恐怖组织在那里开展活动。</w:t>
      </w:r>
    </w:p>
    <w:p>
      <w:pPr>
        <w:pStyle w:val="Normal"/>
        <w:spacing w:lineRule="auto" w:line="360" w:before="120" w:after="120"/>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 xml:space="preserve">如果说在伊斯兰恐怖组织的问题上，整个国际社会是团结一致地谴责他们的行动，共同打击他们的影响扩散，那么在俄罗斯领土上的恐怖袭击事态则恰恰相反。美国和西方国家集体对基辅领导下的破坏活动装作视而不见。这些行为被说成是抵御 </w:t>
      </w:r>
      <w:r>
        <w:rPr>
          <w:rFonts w:cs="Times New Roman" w:ascii="Times New Roman" w:hAnsi="Times New Roman"/>
          <w:iCs/>
          <w:sz w:val="28"/>
          <w:szCs w:val="28"/>
          <w:lang w:eastAsia="zh-CN"/>
        </w:rPr>
        <w:t>"</w:t>
      </w:r>
      <w:r>
        <w:rPr>
          <w:rFonts w:ascii="Times New Roman" w:hAnsi="Times New Roman" w:cs="Times New Roman"/>
          <w:iCs/>
          <w:sz w:val="28"/>
          <w:szCs w:val="28"/>
          <w:lang w:eastAsia="zh-CN"/>
        </w:rPr>
        <w:t xml:space="preserve">俄罗斯侵略 </w:t>
      </w:r>
      <w:r>
        <w:rPr>
          <w:rFonts w:cs="Times New Roman" w:ascii="Times New Roman" w:hAnsi="Times New Roman"/>
          <w:iCs/>
          <w:sz w:val="28"/>
          <w:szCs w:val="28"/>
          <w:lang w:eastAsia="zh-CN"/>
        </w:rPr>
        <w:t>"</w:t>
      </w:r>
      <w:r>
        <w:rPr>
          <w:rFonts w:ascii="Times New Roman" w:hAnsi="Times New Roman" w:cs="Times New Roman"/>
          <w:iCs/>
          <w:sz w:val="28"/>
          <w:szCs w:val="28"/>
          <w:lang w:eastAsia="zh-CN"/>
        </w:rPr>
        <w:t>的一种形式，这种情况并不少见。围绕这一主题的这种中性甚至积极的内涵为招募者和参与恐怖活动者实现其意图提供了更多机会。</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val="en-US" w:eastAsia="zh-CN"/>
        </w:rPr>
        <w:t>与此同时，</w:t>
      </w:r>
      <w:r>
        <w:rPr>
          <w:rFonts w:ascii="宋体" w:hAnsi="宋体" w:cs="Times New Roman" w:eastAsia="宋体" w:asciiTheme="minorEastAsia" w:eastAsiaTheme="minorEastAsia" w:hAnsiTheme="minorEastAsia"/>
          <w:sz w:val="28"/>
          <w:szCs w:val="28"/>
          <w:lang w:eastAsia="zh-CN"/>
        </w:rPr>
        <w:t>基辅政权对儿童实施恐怖袭击，并</w:t>
      </w:r>
      <w:r>
        <w:rPr>
          <w:rFonts w:ascii="宋体" w:hAnsi="宋体" w:cs="Times New Roman" w:eastAsia="宋体" w:asciiTheme="minorEastAsia" w:eastAsiaTheme="minorEastAsia" w:hAnsiTheme="minorEastAsia"/>
          <w:sz w:val="28"/>
          <w:szCs w:val="28"/>
          <w:lang w:val="en-US" w:eastAsia="zh-CN"/>
        </w:rPr>
        <w:t>引诱</w:t>
      </w:r>
      <w:r>
        <w:rPr>
          <w:rFonts w:ascii="宋体" w:hAnsi="宋体" w:cs="Times New Roman" w:eastAsia="宋体" w:asciiTheme="minorEastAsia" w:eastAsiaTheme="minorEastAsia" w:hAnsiTheme="minorEastAsia"/>
          <w:sz w:val="28"/>
          <w:szCs w:val="28"/>
          <w:lang w:eastAsia="zh-CN"/>
        </w:rPr>
        <w:t>青少年参与恐怖活动。他们被用来建立第二道和第三道防线，充当转移物品和情报的线人和信使。</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pacing w:val="-4"/>
          <w:sz w:val="28"/>
          <w:szCs w:val="28"/>
          <w:lang w:eastAsia="zh-CN"/>
        </w:rPr>
        <w:t>乌克兰有专业的破坏分子营地，儿童等在那里接受培训。这些营地按照伊斯兰国（该组织在俄罗斯被取缔）的手册运作，该手册于</w:t>
      </w:r>
      <w:r>
        <w:rPr>
          <w:rFonts w:eastAsia="宋体" w:cs="Times New Roman" w:ascii="宋体" w:hAnsi="宋体" w:asciiTheme="minorEastAsia" w:eastAsiaTheme="minorEastAsia" w:hAnsiTheme="minorEastAsia"/>
          <w:spacing w:val="-4"/>
          <w:sz w:val="28"/>
          <w:szCs w:val="28"/>
          <w:lang w:eastAsia="zh-CN"/>
        </w:rPr>
        <w:t>2017</w:t>
      </w:r>
      <w:r>
        <w:rPr>
          <w:rFonts w:ascii="宋体" w:hAnsi="宋体" w:cs="Times New Roman" w:eastAsia="宋体" w:asciiTheme="minorEastAsia" w:eastAsiaTheme="minorEastAsia" w:hAnsiTheme="minorEastAsia"/>
          <w:spacing w:val="-4"/>
          <w:sz w:val="28"/>
          <w:szCs w:val="28"/>
          <w:lang w:eastAsia="zh-CN"/>
        </w:rPr>
        <w:t>年</w:t>
      </w:r>
      <w:r>
        <w:rPr>
          <w:rFonts w:eastAsia="宋体" w:cs="Times New Roman" w:ascii="宋体" w:hAnsi="宋体" w:asciiTheme="minorEastAsia" w:eastAsiaTheme="minorEastAsia" w:hAnsiTheme="minorEastAsia"/>
          <w:spacing w:val="-4"/>
          <w:sz w:val="28"/>
          <w:szCs w:val="28"/>
          <w:lang w:eastAsia="zh-CN"/>
        </w:rPr>
        <w:t>7</w:t>
      </w:r>
      <w:r>
        <w:rPr>
          <w:rFonts w:ascii="宋体" w:hAnsi="宋体" w:cs="Times New Roman" w:eastAsia="宋体" w:asciiTheme="minorEastAsia" w:eastAsiaTheme="minorEastAsia" w:hAnsiTheme="minorEastAsia"/>
          <w:spacing w:val="-4"/>
          <w:sz w:val="28"/>
          <w:szCs w:val="28"/>
          <w:lang w:eastAsia="zh-CN"/>
        </w:rPr>
        <w:t>月</w:t>
      </w:r>
      <w:r>
        <w:rPr>
          <w:rFonts w:eastAsia="宋体" w:cs="Times New Roman" w:ascii="宋体" w:hAnsi="宋体" w:asciiTheme="minorEastAsia" w:eastAsiaTheme="minorEastAsia" w:hAnsiTheme="minorEastAsia"/>
          <w:spacing w:val="-4"/>
          <w:sz w:val="28"/>
          <w:szCs w:val="28"/>
          <w:lang w:eastAsia="zh-CN"/>
        </w:rPr>
        <w:t>3</w:t>
      </w:r>
      <w:r>
        <w:rPr>
          <w:rFonts w:ascii="宋体" w:hAnsi="宋体" w:cs="Times New Roman" w:eastAsia="宋体" w:asciiTheme="minorEastAsia" w:eastAsiaTheme="minorEastAsia" w:hAnsiTheme="minorEastAsia"/>
          <w:spacing w:val="-4"/>
          <w:sz w:val="28"/>
          <w:szCs w:val="28"/>
          <w:lang w:eastAsia="zh-CN"/>
        </w:rPr>
        <w:t>日以“独狼手册”为题向破坏分子分发，号召为恐怖组织的失败复仇。</w:t>
      </w:r>
    </w:p>
    <w:p>
      <w:pPr>
        <w:pStyle w:val="Normal"/>
        <w:shd w:val="clear" w:color="auto" w:fill="FFFFFF"/>
        <w:spacing w:lineRule="auto" w:line="360" w:before="120" w:after="120"/>
        <w:ind w:firstLine="708"/>
        <w:jc w:val="both"/>
        <w:rPr>
          <w:rFonts w:ascii="宋体" w:hAnsi="宋体" w:eastAsia="宋体" w:cs="Times New Roman" w:asciiTheme="minorEastAsia" w:eastAsiaTheme="minorEastAsia" w:hAnsiTheme="minorEastAsia"/>
          <w:spacing w:val="-4"/>
          <w:sz w:val="28"/>
          <w:szCs w:val="28"/>
          <w:lang w:eastAsia="zh-CN"/>
        </w:rPr>
      </w:pPr>
      <w:r>
        <w:rPr>
          <w:rFonts w:ascii="宋体" w:hAnsi="宋体" w:cs="Times New Roman" w:eastAsia="宋体" w:asciiTheme="minorEastAsia" w:eastAsiaTheme="minorEastAsia" w:hAnsiTheme="minorEastAsia"/>
          <w:spacing w:val="-4"/>
          <w:sz w:val="28"/>
          <w:szCs w:val="28"/>
          <w:lang w:eastAsia="zh-CN"/>
        </w:rPr>
        <w:t>卢甘斯克人民共和国情报部门发现了一个名为“森林童话”的儿童破坏营，西方媒体也出现了关于沃伦的“胜利”训练营的信息</w:t>
      </w:r>
      <w:r>
        <w:rPr>
          <w:rStyle w:val="Style15"/>
          <w:rFonts w:ascii="Times New Roman" w:hAnsi="Times New Roman" w:cs="Times New Roman" w:eastAsia="Times New Roman"/>
          <w:spacing w:val="-4"/>
          <w:sz w:val="28"/>
          <w:szCs w:val="28"/>
          <w:vertAlign w:val="superscript"/>
          <w:lang w:eastAsia="ru-RU"/>
        </w:rPr>
        <w:footnoteReference w:id="128"/>
      </w:r>
      <w:r>
        <w:rPr>
          <w:rFonts w:ascii="Times New Roman" w:hAnsi="Times New Roman" w:cs="Times New Roman" w:eastAsia="Times New Roman"/>
          <w:spacing w:val="-4"/>
          <w:sz w:val="28"/>
          <w:szCs w:val="28"/>
          <w:lang w:eastAsia="zh-CN"/>
        </w:rPr>
        <w:t>。</w:t>
      </w:r>
    </w:p>
    <w:p>
      <w:pPr>
        <w:pStyle w:val="Normal"/>
        <w:spacing w:lineRule="auto" w:line="360" w:before="120" w:after="120"/>
        <w:ind w:firstLine="708"/>
        <w:jc w:val="both"/>
        <w:rPr>
          <w:rFonts w:ascii="Times New Roman" w:hAnsi="Times New Roman" w:eastAsia="SimSun" w:cs="Times New Roman"/>
          <w:sz w:val="28"/>
          <w:szCs w:val="28"/>
          <w:lang w:eastAsia="zh-CN"/>
        </w:rPr>
      </w:pPr>
      <w:r>
        <w:rPr>
          <w:rFonts w:ascii="Times New Roman" w:hAnsi="Times New Roman" w:cs="Times New Roman"/>
          <w:sz w:val="28"/>
          <w:szCs w:val="28"/>
          <w:lang w:eastAsia="zh-CN"/>
        </w:rPr>
        <w:t>根据国际法，基辅政权的犯罪行为等同于恐怖主义行为。涉及儿童尤其如此，因为</w:t>
      </w:r>
      <w:r>
        <w:rPr>
          <w:rFonts w:ascii="Times New Roman" w:hAnsi="Times New Roman" w:cs="Times New Roman" w:eastAsia="SimSun"/>
          <w:sz w:val="28"/>
          <w:szCs w:val="28"/>
          <w:lang w:val="en-US" w:eastAsia="zh-CN"/>
        </w:rPr>
        <w:t>儿童</w:t>
      </w:r>
      <w:r>
        <w:rPr>
          <w:rFonts w:ascii="Times New Roman" w:hAnsi="Times New Roman" w:cs="Times New Roman"/>
          <w:sz w:val="28"/>
          <w:szCs w:val="28"/>
          <w:lang w:eastAsia="zh-CN"/>
        </w:rPr>
        <w:t>受保护权优先原则</w:t>
      </w:r>
      <w:r>
        <w:rPr>
          <w:rFonts w:ascii="Times New Roman" w:hAnsi="Times New Roman" w:cs="Times New Roman" w:eastAsia="SimSun"/>
          <w:sz w:val="28"/>
          <w:szCs w:val="28"/>
          <w:lang w:val="en-US" w:eastAsia="zh-CN"/>
        </w:rPr>
        <w:t>的约束</w:t>
      </w:r>
      <w:r>
        <w:rPr>
          <w:rFonts w:ascii="Times New Roman" w:hAnsi="Times New Roman" w:cs="Times New Roman"/>
          <w:sz w:val="28"/>
          <w:szCs w:val="28"/>
          <w:lang w:eastAsia="zh-CN"/>
        </w:rPr>
        <w:t>（</w:t>
      </w:r>
      <w:r>
        <w:rPr>
          <w:rFonts w:eastAsia="Calibri" w:cs="Times New Roman" w:ascii="Times New Roman" w:hAnsi="Times New Roman"/>
          <w:sz w:val="28"/>
          <w:szCs w:val="28"/>
          <w:lang w:eastAsia="zh-CN"/>
        </w:rPr>
        <w:t>1959</w:t>
      </w:r>
      <w:r>
        <w:rPr>
          <w:rFonts w:ascii="Times New Roman" w:hAnsi="Times New Roman" w:cs="Times New Roman"/>
          <w:sz w:val="28"/>
          <w:szCs w:val="28"/>
          <w:lang w:eastAsia="zh-CN"/>
        </w:rPr>
        <w:t>年</w:t>
      </w:r>
      <w:r>
        <w:rPr>
          <w:rFonts w:eastAsia="Calibri" w:cs="Times New Roman" w:ascii="Times New Roman" w:hAnsi="Times New Roman"/>
          <w:sz w:val="28"/>
          <w:szCs w:val="28"/>
          <w:lang w:eastAsia="zh-CN"/>
        </w:rPr>
        <w:t>11</w:t>
      </w:r>
      <w:r>
        <w:rPr>
          <w:rFonts w:ascii="Times New Roman" w:hAnsi="Times New Roman" w:cs="Times New Roman"/>
          <w:sz w:val="28"/>
          <w:szCs w:val="28"/>
          <w:lang w:eastAsia="zh-CN"/>
        </w:rPr>
        <w:t>月</w:t>
      </w:r>
      <w:r>
        <w:rPr>
          <w:rFonts w:eastAsia="Calibri" w:cs="Times New Roman" w:ascii="Times New Roman" w:hAnsi="Times New Roman"/>
          <w:sz w:val="28"/>
          <w:szCs w:val="28"/>
          <w:lang w:eastAsia="zh-CN"/>
        </w:rPr>
        <w:t>20</w:t>
      </w:r>
      <w:r>
        <w:rPr>
          <w:rFonts w:ascii="Times New Roman" w:hAnsi="Times New Roman" w:cs="Times New Roman"/>
          <w:sz w:val="28"/>
          <w:szCs w:val="28"/>
          <w:lang w:eastAsia="zh-CN"/>
        </w:rPr>
        <w:t>日联合国大会第</w:t>
      </w:r>
      <w:r>
        <w:rPr>
          <w:rFonts w:eastAsia="Calibri" w:cs="Times New Roman" w:ascii="Times New Roman" w:hAnsi="Times New Roman"/>
          <w:sz w:val="28"/>
          <w:szCs w:val="28"/>
          <w:lang w:eastAsia="zh-CN"/>
        </w:rPr>
        <w:t>841</w:t>
      </w:r>
      <w:r>
        <w:rPr>
          <w:rFonts w:ascii="Times New Roman" w:hAnsi="Times New Roman" w:cs="Times New Roman"/>
          <w:sz w:val="28"/>
          <w:szCs w:val="28"/>
          <w:lang w:eastAsia="zh-CN"/>
        </w:rPr>
        <w:t>次全体会议第</w:t>
      </w:r>
      <w:r>
        <w:rPr>
          <w:rFonts w:eastAsia="Calibri" w:cs="Times New Roman" w:ascii="Times New Roman" w:hAnsi="Times New Roman"/>
          <w:sz w:val="28"/>
          <w:szCs w:val="28"/>
          <w:lang w:eastAsia="zh-CN"/>
        </w:rPr>
        <w:t>1386/XIV</w:t>
      </w:r>
      <w:r>
        <w:rPr>
          <w:rFonts w:ascii="Times New Roman" w:hAnsi="Times New Roman" w:cs="Times New Roman"/>
          <w:sz w:val="28"/>
          <w:szCs w:val="28"/>
          <w:lang w:eastAsia="zh-CN"/>
        </w:rPr>
        <w:t xml:space="preserve">号决议通过的《儿童权利宣言》原则 </w:t>
      </w:r>
      <w:r>
        <w:rPr>
          <w:rFonts w:eastAsia="Calibri" w:cs="Times New Roman" w:ascii="Times New Roman" w:hAnsi="Times New Roman"/>
          <w:sz w:val="28"/>
          <w:szCs w:val="28"/>
          <w:lang w:eastAsia="zh-CN"/>
        </w:rPr>
        <w:t>8</w:t>
      </w:r>
      <w:r>
        <w:rPr>
          <w:rFonts w:ascii="Times New Roman" w:hAnsi="Times New Roman" w:cs="Times New Roman"/>
          <w:sz w:val="28"/>
          <w:szCs w:val="28"/>
          <w:lang w:eastAsia="zh-CN"/>
        </w:rPr>
        <w:t>）。在这方面，俄罗斯面临的任务是建立防御机制，阻止恐怖活动的发展。</w:t>
      </w:r>
    </w:p>
    <w:p>
      <w:pPr>
        <w:pStyle w:val="331"/>
        <w:rPr>
          <w:lang w:eastAsia="zh-CN"/>
        </w:rPr>
      </w:pPr>
      <w:bookmarkStart w:id="15" w:name="_Toc170119982"/>
      <w:r>
        <w:rPr>
          <w:lang w:eastAsia="zh-CN"/>
        </w:rPr>
        <w:t>1.2.9. </w:t>
      </w:r>
      <w:r>
        <w:rPr>
          <w:lang w:eastAsia="zh-CN"/>
        </w:rPr>
        <w:t>在未成年人中</w:t>
      </w:r>
      <w:r>
        <w:rPr>
          <w:lang w:val="en-US" w:eastAsia="zh-CN"/>
        </w:rPr>
        <w:t>传播毒</w:t>
      </w:r>
      <w:r>
        <w:rPr>
          <w:lang w:eastAsia="zh-CN"/>
        </w:rPr>
        <w:t>品</w:t>
      </w:r>
      <w:bookmarkEnd w:id="15"/>
    </w:p>
    <w:p>
      <w:pPr>
        <w:pStyle w:val="Normal"/>
        <w:shd w:val="clear" w:color="auto" w:fill="FFFFFF"/>
        <w:spacing w:lineRule="auto" w:line="360" w:before="120" w:after="120"/>
        <w:ind w:firstLine="709"/>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eastAsia="zh-CN"/>
        </w:rPr>
        <w:t>基辅促进了毒品产业的发展，并为贩毒集团提供掩护。乌克兰已成为世界上最大的合成毒品生产国之一</w:t>
      </w:r>
      <w:r>
        <w:rPr>
          <w:rStyle w:val="Style15"/>
          <w:rFonts w:ascii="Times New Roman" w:hAnsi="Times New Roman" w:cs="Times New Roman" w:eastAsia="Times New Roman"/>
          <w:sz w:val="28"/>
          <w:szCs w:val="28"/>
          <w:lang w:eastAsia="ru-RU"/>
        </w:rPr>
        <w:footnoteReference w:id="129"/>
      </w:r>
      <w:r>
        <w:rPr>
          <w:rFonts w:ascii="宋体" w:hAnsi="宋体" w:cs="Times New Roman" w:eastAsia="宋体" w:asciiTheme="minorEastAsia" w:eastAsiaTheme="minorEastAsia" w:hAnsiTheme="minorEastAsia"/>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乌克兰安全局在未成年俄罗斯公民中传播毒品的企图已被记录在案。据俄罗斯联邦安全局称，这是乌克兰有组织犯罪团伙 “</w:t>
      </w:r>
      <w:r>
        <w:rPr>
          <w:rFonts w:cs="Times New Roman" w:ascii="Times New Roman" w:hAnsi="Times New Roman"/>
          <w:sz w:val="28"/>
          <w:szCs w:val="28"/>
          <w:lang w:eastAsia="zh-CN"/>
        </w:rPr>
        <w:t>Khimprom”</w:t>
      </w:r>
      <w:r>
        <w:rPr>
          <w:rFonts w:ascii="Times New Roman" w:hAnsi="Times New Roman" w:cs="Times New Roman"/>
          <w:sz w:val="28"/>
          <w:szCs w:val="28"/>
          <w:lang w:eastAsia="zh-CN"/>
        </w:rPr>
        <w:t>所为，该团伙有</w:t>
      </w:r>
      <w:r>
        <w:rPr>
          <w:rFonts w:cs="Times New Roman" w:ascii="Times New Roman" w:hAnsi="Times New Roman"/>
          <w:sz w:val="28"/>
          <w:szCs w:val="28"/>
          <w:lang w:eastAsia="zh-CN"/>
        </w:rPr>
        <w:t>1000</w:t>
      </w:r>
      <w:r>
        <w:rPr>
          <w:rFonts w:ascii="Times New Roman" w:hAnsi="Times New Roman" w:cs="Times New Roman"/>
          <w:sz w:val="28"/>
          <w:szCs w:val="28"/>
          <w:lang w:eastAsia="zh-CN"/>
        </w:rPr>
        <w:t>多名罪犯，头目藏匿在拉丁美洲。俄罗斯内务部曾多次发现由乌克兰安全局人员组织的毒品实验室，</w:t>
      </w:r>
      <w:r>
        <w:rPr>
          <w:rFonts w:ascii="Times New Roman" w:hAnsi="Times New Roman" w:cs="Times New Roman" w:eastAsia="SimSun"/>
          <w:sz w:val="28"/>
          <w:szCs w:val="28"/>
          <w:lang w:val="en-US" w:eastAsia="zh-CN"/>
        </w:rPr>
        <w:t>包括</w:t>
      </w:r>
      <w:r>
        <w:rPr>
          <w:rFonts w:ascii="Times New Roman" w:hAnsi="Times New Roman" w:cs="Times New Roman"/>
          <w:sz w:val="28"/>
          <w:szCs w:val="28"/>
          <w:lang w:eastAsia="zh-CN"/>
        </w:rPr>
        <w:t>在罗斯托夫州（</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日），还封锁了毒品供应渠道，例如在普斯科夫州（</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29 </w:t>
      </w:r>
      <w:r>
        <w:rPr>
          <w:rFonts w:ascii="Times New Roman" w:hAnsi="Times New Roman" w:cs="Times New Roman"/>
          <w:sz w:val="28"/>
          <w:szCs w:val="28"/>
          <w:lang w:eastAsia="zh-CN"/>
        </w:rPr>
        <w:t>日）。</w:t>
      </w:r>
    </w:p>
    <w:p>
      <w:pPr>
        <w:pStyle w:val="Normal"/>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eastAsia="宋体" w:cs="Times New Roman" w:ascii="宋体" w:hAnsi="宋体" w:asciiTheme="minorEastAsia" w:eastAsiaTheme="minorEastAsia" w:hAnsiTheme="minorEastAsia"/>
          <w:sz w:val="28"/>
          <w:szCs w:val="28"/>
          <w:lang w:eastAsia="zh-CN"/>
        </w:rPr>
        <w:t xml:space="preserve">2021 </w:t>
      </w:r>
      <w:r>
        <w:rPr>
          <w:rFonts w:ascii="宋体" w:hAnsi="宋体" w:cs="Times New Roman" w:eastAsia="宋体" w:asciiTheme="minorEastAsia" w:eastAsiaTheme="minorEastAsia" w:hAnsiTheme="minorEastAsia"/>
          <w:sz w:val="28"/>
          <w:szCs w:val="28"/>
          <w:lang w:eastAsia="zh-CN"/>
        </w:rPr>
        <w:t>年，一项关于大麻合法化的</w:t>
      </w:r>
      <w:r>
        <w:rPr>
          <w:rFonts w:ascii="宋体" w:hAnsi="宋体" w:cs="Times New Roman" w:eastAsia="宋体" w:asciiTheme="minorEastAsia" w:eastAsiaTheme="minorEastAsia" w:hAnsiTheme="minorEastAsia"/>
          <w:sz w:val="28"/>
          <w:szCs w:val="28"/>
          <w:lang w:val="en-US" w:eastAsia="zh-CN"/>
        </w:rPr>
        <w:t>法律草案</w:t>
      </w:r>
      <w:r>
        <w:rPr>
          <w:rFonts w:ascii="宋体" w:hAnsi="宋体" w:cs="Times New Roman" w:eastAsia="宋体" w:asciiTheme="minorEastAsia" w:eastAsiaTheme="minorEastAsia" w:hAnsiTheme="minorEastAsia"/>
          <w:sz w:val="28"/>
          <w:szCs w:val="28"/>
          <w:lang w:eastAsia="zh-CN"/>
        </w:rPr>
        <w:t>被提交至最高拉达，但甚至在该</w:t>
      </w:r>
      <w:r>
        <w:rPr>
          <w:rFonts w:ascii="宋体" w:hAnsi="宋体" w:cs="Times New Roman" w:eastAsia="宋体" w:asciiTheme="minorEastAsia" w:eastAsiaTheme="minorEastAsia" w:hAnsiTheme="minorEastAsia"/>
          <w:sz w:val="28"/>
          <w:szCs w:val="28"/>
          <w:lang w:val="en-US" w:eastAsia="zh-CN"/>
        </w:rPr>
        <w:t>法律草案</w:t>
      </w:r>
      <w:r>
        <w:rPr>
          <w:rFonts w:ascii="宋体" w:hAnsi="宋体" w:cs="Times New Roman" w:eastAsia="宋体" w:asciiTheme="minorEastAsia" w:eastAsiaTheme="minorEastAsia" w:hAnsiTheme="minorEastAsia"/>
          <w:sz w:val="28"/>
          <w:szCs w:val="28"/>
          <w:lang w:eastAsia="zh-CN"/>
        </w:rPr>
        <w:t>通过之前，乌克兰政府就已制定了一揽子附则（负责欧洲</w:t>
      </w:r>
      <w:r>
        <w:rPr>
          <w:rFonts w:eastAsia="宋体" w:cs="Times New Roman" w:ascii="宋体" w:hAnsi="宋体" w:asciiTheme="minorEastAsia" w:eastAsiaTheme="minorEastAsia" w:hAnsiTheme="minorEastAsia"/>
          <w:sz w:val="28"/>
          <w:szCs w:val="28"/>
          <w:lang w:val="en-US" w:eastAsia="zh-CN"/>
        </w:rPr>
        <w:t>-</w:t>
      </w:r>
      <w:r>
        <w:rPr>
          <w:rFonts w:ascii="宋体" w:hAnsi="宋体" w:cs="Times New Roman" w:eastAsia="宋体" w:asciiTheme="minorEastAsia" w:eastAsiaTheme="minorEastAsia" w:hAnsiTheme="minorEastAsia"/>
          <w:sz w:val="28"/>
          <w:szCs w:val="28"/>
          <w:lang w:eastAsia="zh-CN"/>
        </w:rPr>
        <w:t xml:space="preserve">大西洋一体化事务的副总理 </w:t>
      </w:r>
      <w:r>
        <w:rPr>
          <w:rFonts w:eastAsia="宋体" w:cs="Times New Roman" w:ascii="宋体" w:hAnsi="宋体" w:asciiTheme="minorEastAsia" w:eastAsiaTheme="minorEastAsia" w:hAnsiTheme="minorEastAsia"/>
          <w:sz w:val="28"/>
          <w:szCs w:val="28"/>
          <w:lang w:eastAsia="zh-CN"/>
        </w:rPr>
        <w:t>O.V.</w:t>
      </w:r>
      <w:r>
        <w:rPr>
          <w:rFonts w:ascii="宋体" w:hAnsi="宋体" w:cs="Times New Roman" w:eastAsia="宋体" w:asciiTheme="minorEastAsia" w:eastAsiaTheme="minorEastAsia" w:hAnsiTheme="minorEastAsia"/>
          <w:sz w:val="28"/>
          <w:szCs w:val="28"/>
          <w:lang w:eastAsia="zh-CN"/>
        </w:rPr>
        <w:t>斯特凡尼希娜的发言）。</w:t>
      </w:r>
    </w:p>
    <w:p>
      <w:pPr>
        <w:pStyle w:val="Normal"/>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根据社会调查，大多数乌克兰人反对这项法律，但泽连斯基和“人民公仆”派积极游说并一再呼吁通过这项法律。</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eastAsia="zh-CN"/>
        </w:rPr>
        <w:t>最高拉达就该法律草案展开了激烈的辩论。反对派议员提出了</w:t>
      </w:r>
      <w:r>
        <w:rPr>
          <w:rFonts w:eastAsia="宋体" w:cs="Times New Roman" w:ascii="宋体" w:hAnsi="宋体" w:asciiTheme="minorEastAsia" w:eastAsiaTheme="minorEastAsia" w:hAnsiTheme="minorEastAsia"/>
          <w:sz w:val="28"/>
          <w:szCs w:val="28"/>
          <w:lang w:eastAsia="zh-CN"/>
        </w:rPr>
        <w:t>882</w:t>
      </w:r>
      <w:r>
        <w:rPr>
          <w:rFonts w:ascii="宋体" w:hAnsi="宋体" w:cs="Times New Roman" w:eastAsia="宋体" w:asciiTheme="minorEastAsia" w:eastAsiaTheme="minorEastAsia" w:hAnsiTheme="minorEastAsia"/>
          <w:sz w:val="28"/>
          <w:szCs w:val="28"/>
          <w:lang w:eastAsia="zh-CN"/>
        </w:rPr>
        <w:t>项修正案，并对每项修正案进行了单独表决，试图破坏该法的通过</w:t>
      </w:r>
      <w:r>
        <w:rPr>
          <w:rStyle w:val="Style15"/>
          <w:rFonts w:ascii="Times New Roman" w:hAnsi="Times New Roman" w:cs="Times New Roman" w:eastAsia="Times New Roman"/>
          <w:sz w:val="28"/>
          <w:szCs w:val="28"/>
          <w:lang w:eastAsia="ru-RU"/>
        </w:rPr>
        <w:footnoteReference w:id="130"/>
      </w:r>
      <w:r>
        <w:rPr>
          <w:rFonts w:ascii="宋体" w:hAnsi="宋体" w:cs="Times New Roman" w:eastAsia="宋体" w:asciiTheme="minorEastAsia" w:eastAsiaTheme="minorEastAsia" w:hAnsiTheme="minorEastAsia"/>
          <w:sz w:val="28"/>
          <w:szCs w:val="28"/>
          <w:lang w:eastAsia="zh-CN"/>
        </w:rPr>
        <w:t>。然而，</w:t>
      </w:r>
      <w:r>
        <w:rPr>
          <w:rFonts w:eastAsia="宋体" w:cs="Times New Roman" w:ascii="宋体" w:hAnsi="宋体" w:asciiTheme="minorEastAsia" w:eastAsiaTheme="minorEastAsia" w:hAnsiTheme="minorEastAsia"/>
          <w:sz w:val="28"/>
          <w:szCs w:val="28"/>
          <w:lang w:eastAsia="zh-CN"/>
        </w:rPr>
        <w:t xml:space="preserve">2024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2 </w:t>
      </w:r>
      <w:r>
        <w:rPr>
          <w:rFonts w:ascii="宋体" w:hAnsi="宋体" w:cs="Times New Roman" w:eastAsia="宋体" w:asciiTheme="minorEastAsia" w:eastAsiaTheme="minorEastAsia" w:hAnsiTheme="minorEastAsia"/>
          <w:sz w:val="28"/>
          <w:szCs w:val="28"/>
          <w:lang w:eastAsia="zh-CN"/>
        </w:rPr>
        <w:t xml:space="preserve">月 </w:t>
      </w:r>
      <w:r>
        <w:rPr>
          <w:rFonts w:eastAsia="宋体" w:cs="Times New Roman" w:ascii="宋体" w:hAnsi="宋体" w:asciiTheme="minorEastAsia" w:eastAsiaTheme="minorEastAsia" w:hAnsiTheme="minorEastAsia"/>
          <w:sz w:val="28"/>
          <w:szCs w:val="28"/>
          <w:lang w:eastAsia="zh-CN"/>
        </w:rPr>
        <w:t xml:space="preserve">15 </w:t>
      </w:r>
      <w:r>
        <w:rPr>
          <w:rFonts w:ascii="宋体" w:hAnsi="宋体" w:cs="Times New Roman" w:eastAsia="宋体" w:asciiTheme="minorEastAsia" w:eastAsiaTheme="minorEastAsia" w:hAnsiTheme="minorEastAsia"/>
          <w:sz w:val="28"/>
          <w:szCs w:val="28"/>
          <w:lang w:eastAsia="zh-CN"/>
        </w:rPr>
        <w:t>日，乌克兰非法总统</w:t>
      </w:r>
      <w:r>
        <w:rPr>
          <w:rFonts w:eastAsia="宋体" w:cs="Times New Roman" w:ascii="宋体" w:hAnsi="宋体" w:asciiTheme="minorEastAsia" w:eastAsiaTheme="minorEastAsia" w:hAnsiTheme="minorEastAsia"/>
          <w:sz w:val="28"/>
          <w:szCs w:val="28"/>
          <w:lang w:eastAsia="zh-CN"/>
        </w:rPr>
        <w:t>V.A.</w:t>
      </w:r>
      <w:r>
        <w:rPr>
          <w:rFonts w:ascii="宋体" w:hAnsi="宋体" w:cs="Times New Roman" w:eastAsia="宋体" w:asciiTheme="minorEastAsia" w:eastAsiaTheme="minorEastAsia" w:hAnsiTheme="minorEastAsia"/>
          <w:sz w:val="28"/>
          <w:szCs w:val="28"/>
          <w:lang w:eastAsia="zh-CN"/>
        </w:rPr>
        <w:t>泽连斯基签署了该法律。自此，贩毒在乌克兰合法化，这对俄罗斯和所有欧洲国家都构成了威胁。</w:t>
      </w:r>
    </w:p>
    <w:p>
      <w:pPr>
        <w:pStyle w:val="Normal"/>
        <w:spacing w:lineRule="auto" w:line="360" w:before="24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第一章小结</w:t>
      </w:r>
    </w:p>
    <w:p>
      <w:pPr>
        <w:pStyle w:val="Normal"/>
        <w:numPr>
          <w:ilvl w:val="0"/>
          <w:numId w:val="1"/>
        </w:numPr>
        <w:tabs>
          <w:tab w:val="clear" w:pos="708"/>
          <w:tab w:val="left" w:pos="0" w:leader="none"/>
        </w:tabs>
        <w:spacing w:lineRule="auto" w:line="360" w:before="120" w:after="120"/>
        <w:ind w:left="142" w:firstLine="709"/>
        <w:jc w:val="both"/>
        <w:rPr>
          <w:rFonts w:ascii="Times New Roman" w:hAnsi="Times New Roman" w:eastAsia="Calibri" w:cs="Times New Roman"/>
          <w:sz w:val="28"/>
          <w:szCs w:val="28"/>
          <w:lang w:eastAsia="zh-CN"/>
        </w:rPr>
      </w:pPr>
      <w:r>
        <w:rPr>
          <w:rFonts w:eastAsia="Calibri" w:cs="Times New Roman" w:ascii="Times New Roman" w:hAnsi="Times New Roman"/>
          <w:sz w:val="28"/>
          <w:szCs w:val="28"/>
          <w:lang w:eastAsia="zh-CN"/>
        </w:rPr>
        <w:t> </w:t>
      </w:r>
      <w:r>
        <w:rPr>
          <w:rFonts w:ascii="宋体" w:hAnsi="宋体" w:cs="Times New Roman" w:eastAsia="宋体" w:asciiTheme="minorEastAsia" w:eastAsiaTheme="minorEastAsia" w:hAnsiTheme="minorEastAsia"/>
          <w:sz w:val="28"/>
          <w:szCs w:val="28"/>
          <w:lang w:eastAsia="zh-CN"/>
        </w:rPr>
        <w:t xml:space="preserve">乌克兰绑架儿童活动的活跃阶段始于 </w:t>
      </w:r>
      <w:r>
        <w:rPr>
          <w:rFonts w:eastAsia="宋体" w:cs="Times New Roman" w:ascii="宋体" w:hAnsi="宋体" w:asciiTheme="minorEastAsia" w:eastAsiaTheme="minorEastAsia" w:hAnsiTheme="minorEastAsia"/>
          <w:sz w:val="28"/>
          <w:szCs w:val="28"/>
          <w:lang w:eastAsia="zh-CN"/>
        </w:rPr>
        <w:t xml:space="preserve">2023 </w:t>
      </w:r>
      <w:r>
        <w:rPr>
          <w:rFonts w:ascii="宋体" w:hAnsi="宋体" w:cs="Times New Roman" w:eastAsia="宋体" w:asciiTheme="minorEastAsia" w:eastAsiaTheme="minorEastAsia" w:hAnsiTheme="minorEastAsia"/>
          <w:sz w:val="28"/>
          <w:szCs w:val="28"/>
          <w:lang w:eastAsia="zh-CN"/>
        </w:rPr>
        <w:t>年。基辅政权当局也给予了支持。</w:t>
      </w:r>
      <w:r>
        <w:rPr>
          <w:rFonts w:ascii="宋体" w:hAnsi="宋体" w:cs="Times New Roman" w:eastAsia="宋体" w:asciiTheme="minorEastAsia" w:eastAsiaTheme="minorEastAsia" w:hAnsiTheme="minorEastAsia"/>
          <w:sz w:val="28"/>
          <w:szCs w:val="28"/>
          <w:lang w:val="en-US" w:eastAsia="zh-CN"/>
        </w:rPr>
        <w:t>因为</w:t>
      </w:r>
      <w:r>
        <w:rPr>
          <w:rFonts w:ascii="宋体" w:hAnsi="宋体" w:cs="Times New Roman" w:eastAsia="宋体" w:asciiTheme="minorEastAsia" w:eastAsiaTheme="minorEastAsia" w:hAnsiTheme="minorEastAsia"/>
          <w:sz w:val="28"/>
          <w:szCs w:val="28"/>
          <w:lang w:eastAsia="zh-CN"/>
        </w:rPr>
        <w:t>，乌克兰政府通过</w:t>
      </w:r>
      <w:r>
        <w:rPr>
          <w:rFonts w:eastAsia="宋体" w:cs="Times New Roman" w:ascii="宋体" w:hAnsi="宋体" w:asciiTheme="minorEastAsia" w:eastAsiaTheme="minorEastAsia" w:hAnsiTheme="minorEastAsia"/>
          <w:sz w:val="28"/>
          <w:szCs w:val="28"/>
          <w:lang w:eastAsia="zh-CN"/>
        </w:rPr>
        <w:t>2023</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3</w:t>
      </w:r>
      <w:r>
        <w:rPr>
          <w:rFonts w:ascii="宋体" w:hAnsi="宋体" w:cs="Times New Roman" w:eastAsia="宋体" w:asciiTheme="minorEastAsia" w:eastAsiaTheme="minorEastAsia" w:hAnsiTheme="minorEastAsia"/>
          <w:sz w:val="28"/>
          <w:szCs w:val="28"/>
          <w:lang w:eastAsia="zh-CN"/>
        </w:rPr>
        <w:t>月</w:t>
      </w:r>
      <w:r>
        <w:rPr>
          <w:rFonts w:eastAsia="宋体" w:cs="Times New Roman" w:ascii="宋体" w:hAnsi="宋体" w:asciiTheme="minorEastAsia" w:eastAsiaTheme="minorEastAsia" w:hAnsiTheme="minorEastAsia"/>
          <w:sz w:val="28"/>
          <w:szCs w:val="28"/>
          <w:lang w:eastAsia="zh-CN"/>
        </w:rPr>
        <w:t>7</w:t>
      </w:r>
      <w:r>
        <w:rPr>
          <w:rFonts w:ascii="宋体" w:hAnsi="宋体" w:cs="Times New Roman" w:eastAsia="宋体" w:asciiTheme="minorEastAsia" w:eastAsiaTheme="minorEastAsia" w:hAnsiTheme="minorEastAsia"/>
          <w:sz w:val="28"/>
          <w:szCs w:val="28"/>
          <w:lang w:eastAsia="zh-CN"/>
        </w:rPr>
        <w:t xml:space="preserve">日的一项法令批准了强制疏散儿童的机制（该倡议由乌克兰副总理 </w:t>
      </w:r>
      <w:r>
        <w:rPr>
          <w:rFonts w:eastAsia="宋体" w:cs="Times New Roman" w:ascii="宋体" w:hAnsi="宋体" w:asciiTheme="minorEastAsia" w:eastAsiaTheme="minorEastAsia" w:hAnsiTheme="minorEastAsia"/>
          <w:sz w:val="28"/>
          <w:szCs w:val="28"/>
          <w:lang w:eastAsia="zh-CN"/>
        </w:rPr>
        <w:t>I.A.</w:t>
      </w:r>
      <w:r>
        <w:rPr>
          <w:rFonts w:ascii="宋体" w:hAnsi="宋体" w:cs="Times New Roman" w:eastAsia="宋体" w:asciiTheme="minorEastAsia" w:eastAsiaTheme="minorEastAsia" w:hAnsiTheme="minorEastAsia"/>
          <w:sz w:val="28"/>
          <w:szCs w:val="28"/>
          <w:lang w:val="en-US" w:eastAsia="zh-CN"/>
        </w:rPr>
        <w:t>韦列舒克</w:t>
      </w:r>
      <w:r>
        <w:rPr>
          <w:rFonts w:ascii="宋体" w:hAnsi="宋体" w:cs="Times New Roman" w:eastAsia="宋体" w:asciiTheme="minorEastAsia" w:eastAsiaTheme="minorEastAsia" w:hAnsiTheme="minorEastAsia"/>
          <w:sz w:val="28"/>
          <w:szCs w:val="28"/>
          <w:lang w:eastAsia="zh-CN"/>
        </w:rPr>
        <w:t>游说提出）。</w:t>
      </w:r>
    </w:p>
    <w:p>
      <w:pPr>
        <w:pStyle w:val="Normal"/>
        <w:tabs>
          <w:tab w:val="clear" w:pos="708"/>
          <w:tab w:val="left" w:pos="0" w:leader="none"/>
        </w:tabs>
        <w:spacing w:lineRule="auto" w:line="360" w:before="120" w:after="120"/>
        <w:ind w:left="142" w:firstLine="709"/>
        <w:jc w:val="both"/>
        <w:rPr>
          <w:rFonts w:ascii="Times New Roman" w:hAnsi="Times New Roman" w:eastAsia="Calibri" w:cs="Times New Roman"/>
          <w:sz w:val="28"/>
          <w:szCs w:val="28"/>
          <w:lang w:eastAsia="zh-CN"/>
        </w:rPr>
      </w:pPr>
      <w:r>
        <w:rPr>
          <w:rFonts w:ascii="Times New Roman" w:hAnsi="Times New Roman" w:cs="Times New Roman"/>
          <w:sz w:val="28"/>
          <w:szCs w:val="28"/>
          <w:lang w:eastAsia="zh-CN"/>
        </w:rPr>
        <w:t>乌克兰政府的上述法令违反了一致性原则。一方面，该法令指出，疏散将在 “家长陪同下”进行。另一方面，它使用了一个华丽的公式—“以强制手段进行强制疏散”。在实践中，儿童甚至在违背父母意愿的情况下被带走，而父母却不知道儿童的下落。儿童被强行带走。</w:t>
      </w:r>
    </w:p>
    <w:p>
      <w:pPr>
        <w:pStyle w:val="ListParagraph"/>
        <w:spacing w:lineRule="auto" w:line="360" w:before="120" w:after="120"/>
        <w:ind w:left="142" w:firstLine="709"/>
        <w:contextualSpacing w:val="false"/>
        <w:jc w:val="both"/>
        <w:rPr>
          <w:rFonts w:ascii="Times New Roman" w:hAnsi="Times New Roman" w:eastAsia="Calibri" w:cs="Times New Roman"/>
          <w:sz w:val="28"/>
          <w:szCs w:val="28"/>
          <w:lang w:eastAsia="zh-CN"/>
        </w:rPr>
      </w:pPr>
      <w:r>
        <w:rPr>
          <w:rFonts w:ascii="Times New Roman" w:hAnsi="Times New Roman" w:cs="Times New Roman"/>
          <w:sz w:val="28"/>
          <w:szCs w:val="28"/>
          <w:lang w:eastAsia="zh-CN"/>
        </w:rPr>
        <w:t>与此同时，最高拉达还通过了一系列放宽移植公司条件的措施。</w:t>
      </w:r>
      <w:r>
        <w:rPr>
          <w:rFonts w:eastAsia="Calibri" w:cs="Times New Roman" w:ascii="Times New Roman" w:hAnsi="Times New Roman"/>
          <w:sz w:val="28"/>
          <w:szCs w:val="28"/>
          <w:lang w:eastAsia="zh-CN"/>
        </w:rPr>
        <w:t xml:space="preserve">2021 </w:t>
      </w:r>
      <w:r>
        <w:rPr>
          <w:rFonts w:ascii="Times New Roman" w:hAnsi="Times New Roman" w:cs="Times New Roman"/>
          <w:sz w:val="28"/>
          <w:szCs w:val="28"/>
          <w:lang w:eastAsia="zh-CN"/>
        </w:rPr>
        <w:t>年，最高拉达允许在未经捐献者或其亲属同意的情况下摘取器官。现在，医生、部队长官或任何愿意为捐献者安排葬礼的外人都可以表示同意摘取器官。</w:t>
      </w:r>
      <w:r>
        <w:rPr>
          <w:rFonts w:eastAsia="Calibri" w:cs="Times New Roman" w:ascii="Times New Roman" w:hAnsi="Times New Roman"/>
          <w:sz w:val="28"/>
          <w:szCs w:val="28"/>
          <w:lang w:eastAsia="zh-CN"/>
        </w:rPr>
        <w:t xml:space="preserve">2021 </w:t>
      </w:r>
      <w:r>
        <w:rPr>
          <w:rFonts w:ascii="Times New Roman" w:hAnsi="Times New Roman" w:cs="Times New Roman"/>
          <w:sz w:val="28"/>
          <w:szCs w:val="28"/>
          <w:lang w:eastAsia="zh-CN"/>
        </w:rPr>
        <w:t>年，最高拉达允许有外国参与的私人诊所进行此类手术，并简化了获得医疗许可证的程序。</w:t>
      </w:r>
      <w:r>
        <w:rPr>
          <w:rFonts w:eastAsia="Calibri" w:cs="Times New Roman" w:ascii="Times New Roman" w:hAnsi="Times New Roman"/>
          <w:sz w:val="28"/>
          <w:szCs w:val="28"/>
          <w:lang w:eastAsia="zh-CN"/>
        </w:rPr>
        <w:t xml:space="preserve">2022 </w:t>
      </w:r>
      <w:r>
        <w:rPr>
          <w:rFonts w:ascii="Times New Roman" w:hAnsi="Times New Roman" w:cs="Times New Roman"/>
          <w:sz w:val="28"/>
          <w:szCs w:val="28"/>
          <w:lang w:eastAsia="zh-CN"/>
        </w:rPr>
        <w:t>年，最高拉达免除了移植手术的增值税。</w:t>
      </w:r>
    </w:p>
    <w:p>
      <w:pPr>
        <w:pStyle w:val="ListParagraph"/>
        <w:spacing w:lineRule="auto" w:line="360" w:before="120" w:after="120"/>
        <w:ind w:left="142" w:firstLine="709"/>
        <w:contextualSpacing w:val="false"/>
        <w:jc w:val="both"/>
        <w:rPr>
          <w:rFonts w:ascii="Times New Roman" w:hAnsi="Times New Roman" w:eastAsia="Calibri" w:cs="Times New Roman"/>
          <w:sz w:val="28"/>
          <w:szCs w:val="28"/>
          <w:lang w:eastAsia="zh-CN"/>
        </w:rPr>
      </w:pPr>
      <w:r>
        <w:rPr>
          <w:rFonts w:ascii="Times New Roman" w:hAnsi="Times New Roman" w:cs="Times New Roman"/>
          <w:sz w:val="28"/>
          <w:szCs w:val="28"/>
          <w:lang w:eastAsia="zh-CN"/>
        </w:rPr>
        <w:t>乌克兰国家权力机构代表之间的讨论引起了人们的关注。一年多来，乌克兰最高拉达一直在“推动”一项法律草案，根据该法律草案，如果未成年人的父母拒绝强制撤离，他们将被依据加速程序剥夺做父母的权利，孩子将由国家监护，并在不通知其亲属的情况下被带走。如果这一举措得以实施，国际犯罪机构将对未成年人实施犯罪行为而不受惩罚。</w:t>
      </w:r>
    </w:p>
    <w:p>
      <w:pPr>
        <w:pStyle w:val="Normal"/>
        <w:numPr>
          <w:ilvl w:val="0"/>
          <w:numId w:val="1"/>
        </w:numPr>
        <w:tabs>
          <w:tab w:val="clear" w:pos="708"/>
          <w:tab w:val="left" w:pos="0" w:leader="none"/>
        </w:tabs>
        <w:spacing w:lineRule="auto" w:line="360" w:before="120" w:after="120"/>
        <w:ind w:left="142" w:firstLine="709"/>
        <w:jc w:val="both"/>
        <w:rPr>
          <w:rFonts w:ascii="Times New Roman" w:hAnsi="Times New Roman" w:eastAsia="Calibri" w:cs="Times New Roman"/>
          <w:sz w:val="28"/>
          <w:szCs w:val="28"/>
          <w:lang w:eastAsia="zh-CN"/>
        </w:rPr>
      </w:pPr>
      <w:r>
        <w:rPr>
          <w:rFonts w:eastAsia="Calibri" w:cs="Times New Roman" w:ascii="Times New Roman" w:hAnsi="Times New Roman"/>
          <w:sz w:val="28"/>
          <w:szCs w:val="28"/>
          <w:lang w:eastAsia="zh-CN"/>
        </w:rPr>
        <w:t> </w:t>
      </w:r>
      <w:r>
        <w:rPr>
          <w:rFonts w:ascii="宋体" w:hAnsi="宋体" w:cs="Times New Roman" w:eastAsia="宋体" w:asciiTheme="minorEastAsia" w:eastAsiaTheme="minorEastAsia" w:hAnsiTheme="minorEastAsia"/>
          <w:sz w:val="28"/>
          <w:szCs w:val="28"/>
          <w:lang w:eastAsia="zh-CN"/>
        </w:rPr>
        <w:t>专业犯罪机构在政权当局的掩护下在乌克兰活动。例如，“白衣天使”基金会以及其他参与</w:t>
      </w:r>
      <w:r>
        <w:rPr>
          <w:rFonts w:ascii="宋体" w:hAnsi="宋体" w:cs="Times New Roman" w:eastAsia="宋体" w:asciiTheme="minorEastAsia" w:eastAsiaTheme="minorEastAsia" w:hAnsiTheme="minorEastAsia"/>
          <w:sz w:val="28"/>
          <w:szCs w:val="28"/>
          <w:lang w:val="en-US" w:eastAsia="zh-CN"/>
        </w:rPr>
        <w:t>绑架</w:t>
      </w:r>
      <w:r>
        <w:rPr>
          <w:rFonts w:ascii="宋体" w:hAnsi="宋体" w:cs="Times New Roman" w:eastAsia="宋体" w:asciiTheme="minorEastAsia" w:eastAsiaTheme="minorEastAsia" w:hAnsiTheme="minorEastAsia"/>
          <w:sz w:val="28"/>
          <w:szCs w:val="28"/>
          <w:lang w:eastAsia="zh-CN"/>
        </w:rPr>
        <w:t>儿童的组织的活动就属于《公民权利和政治权利国际公约》（联合国大会</w:t>
      </w:r>
      <w:r>
        <w:rPr>
          <w:rFonts w:eastAsia="宋体" w:cs="Times New Roman" w:ascii="宋体" w:hAnsi="宋体" w:asciiTheme="minorEastAsia" w:eastAsiaTheme="minorEastAsia" w:hAnsiTheme="minorEastAsia"/>
          <w:sz w:val="28"/>
          <w:szCs w:val="28"/>
          <w:lang w:eastAsia="zh-CN"/>
        </w:rPr>
        <w:t>1966</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12</w:t>
      </w:r>
      <w:r>
        <w:rPr>
          <w:rFonts w:ascii="宋体" w:hAnsi="宋体" w:cs="Times New Roman" w:eastAsia="宋体" w:asciiTheme="minorEastAsia" w:eastAsiaTheme="minorEastAsia" w:hAnsiTheme="minorEastAsia"/>
          <w:sz w:val="28"/>
          <w:szCs w:val="28"/>
          <w:lang w:eastAsia="zh-CN"/>
        </w:rPr>
        <w:t>月</w:t>
      </w:r>
      <w:r>
        <w:rPr>
          <w:rFonts w:eastAsia="宋体" w:cs="Times New Roman" w:ascii="宋体" w:hAnsi="宋体" w:asciiTheme="minorEastAsia" w:eastAsiaTheme="minorEastAsia" w:hAnsiTheme="minorEastAsia"/>
          <w:sz w:val="28"/>
          <w:szCs w:val="28"/>
          <w:lang w:eastAsia="zh-CN"/>
        </w:rPr>
        <w:t>16</w:t>
      </w:r>
      <w:r>
        <w:rPr>
          <w:rFonts w:ascii="宋体" w:hAnsi="宋体" w:cs="Times New Roman" w:eastAsia="宋体" w:asciiTheme="minorEastAsia" w:eastAsiaTheme="minorEastAsia" w:hAnsiTheme="minorEastAsia"/>
          <w:sz w:val="28"/>
          <w:szCs w:val="28"/>
          <w:lang w:eastAsia="zh-CN"/>
        </w:rPr>
        <w:t>日第</w:t>
      </w:r>
      <w:r>
        <w:rPr>
          <w:rFonts w:eastAsia="宋体" w:cs="Times New Roman" w:ascii="宋体" w:hAnsi="宋体" w:asciiTheme="minorEastAsia" w:eastAsiaTheme="minorEastAsia" w:hAnsiTheme="minorEastAsia"/>
          <w:sz w:val="28"/>
          <w:szCs w:val="28"/>
          <w:lang w:eastAsia="zh-CN"/>
        </w:rPr>
        <w:t>2200 A(XXI)</w:t>
      </w:r>
      <w:r>
        <w:rPr>
          <w:rFonts w:ascii="宋体" w:hAnsi="宋体" w:cs="Times New Roman" w:eastAsia="宋体" w:asciiTheme="minorEastAsia" w:eastAsiaTheme="minorEastAsia" w:hAnsiTheme="minorEastAsia"/>
          <w:sz w:val="28"/>
          <w:szCs w:val="28"/>
          <w:lang w:eastAsia="zh-CN"/>
        </w:rPr>
        <w:t>号决议通过）第</w:t>
      </w:r>
      <w:r>
        <w:rPr>
          <w:rFonts w:eastAsia="宋体" w:cs="Times New Roman" w:ascii="宋体" w:hAnsi="宋体" w:asciiTheme="minorEastAsia" w:eastAsiaTheme="minorEastAsia" w:hAnsiTheme="minorEastAsia"/>
          <w:sz w:val="28"/>
          <w:szCs w:val="28"/>
          <w:lang w:eastAsia="zh-CN"/>
        </w:rPr>
        <w:t>12</w:t>
      </w:r>
      <w:r>
        <w:rPr>
          <w:rFonts w:ascii="宋体" w:hAnsi="宋体" w:cs="Times New Roman" w:eastAsia="宋体" w:asciiTheme="minorEastAsia" w:eastAsiaTheme="minorEastAsia" w:hAnsiTheme="minorEastAsia"/>
          <w:sz w:val="28"/>
          <w:szCs w:val="28"/>
          <w:lang w:eastAsia="zh-CN"/>
        </w:rPr>
        <w:t>条第</w:t>
      </w:r>
      <w:r>
        <w:rPr>
          <w:rFonts w:eastAsia="宋体" w:cs="Times New Roman" w:ascii="宋体" w:hAnsi="宋体" w:asciiTheme="minorEastAsia" w:eastAsiaTheme="minorEastAsia" w:hAnsiTheme="minorEastAsia"/>
          <w:sz w:val="28"/>
          <w:szCs w:val="28"/>
          <w:lang w:eastAsia="zh-CN"/>
        </w:rPr>
        <w:t>1</w:t>
      </w:r>
      <w:r>
        <w:rPr>
          <w:rFonts w:ascii="宋体" w:hAnsi="宋体" w:cs="Times New Roman" w:eastAsia="宋体" w:asciiTheme="minorEastAsia" w:eastAsiaTheme="minorEastAsia" w:hAnsiTheme="minorEastAsia"/>
          <w:sz w:val="28"/>
          <w:szCs w:val="28"/>
          <w:lang w:eastAsia="zh-CN"/>
        </w:rPr>
        <w:t>款直接禁止的范围。</w:t>
      </w:r>
    </w:p>
    <w:p>
      <w:pPr>
        <w:pStyle w:val="Normal"/>
        <w:tabs>
          <w:tab w:val="clear" w:pos="708"/>
          <w:tab w:val="left" w:pos="0" w:leader="none"/>
        </w:tabs>
        <w:spacing w:lineRule="auto" w:line="360" w:before="120" w:after="120"/>
        <w:ind w:left="142" w:firstLine="709"/>
        <w:jc w:val="both"/>
        <w:rPr>
          <w:rFonts w:ascii="Times New Roman" w:hAnsi="Times New Roman" w:eastAsia="Calibri" w:cs="Times New Roman"/>
          <w:sz w:val="28"/>
          <w:szCs w:val="28"/>
          <w:lang w:eastAsia="zh-CN"/>
        </w:rPr>
      </w:pPr>
      <w:r>
        <w:rPr>
          <w:rFonts w:eastAsia="Calibri" w:cs="Times New Roman" w:ascii="Times New Roman" w:hAnsi="Times New Roman"/>
          <w:sz w:val="28"/>
          <w:szCs w:val="28"/>
          <w:lang w:eastAsia="zh-CN"/>
        </w:rPr>
        <w:t>3. </w:t>
      </w:r>
      <w:r>
        <w:rPr>
          <w:rFonts w:ascii="SimSun" w:hAnsi="SimSun" w:cs="SimSun" w:eastAsia="SimSun"/>
          <w:sz w:val="28"/>
          <w:szCs w:val="28"/>
          <w:lang w:eastAsia="zh-CN"/>
        </w:rPr>
        <w:t>基辅政权在绑架儿童时通常使用三条物流路线：转运至基辅或利沃夫，或直接运往欧洲。如果孩子尚未被贩卖到国外，一些父母会设法接回孩子，因为那里的贩卖活动更为猖獗。根据联合国毒品和犯罪问题办公室的数据，</w:t>
      </w:r>
      <w:r>
        <w:rPr>
          <w:rFonts w:eastAsia="Calibri" w:cs="Times New Roman" w:ascii="Times New Roman" w:hAnsi="Times New Roman"/>
          <w:sz w:val="28"/>
          <w:szCs w:val="28"/>
          <w:lang w:eastAsia="zh-CN"/>
        </w:rPr>
        <w:t>2022</w:t>
      </w:r>
      <w:r>
        <w:rPr>
          <w:rFonts w:ascii="SimSun" w:hAnsi="SimSun" w:cs="SimSun" w:eastAsia="SimSun"/>
          <w:sz w:val="28"/>
          <w:szCs w:val="28"/>
          <w:lang w:eastAsia="zh-CN"/>
        </w:rPr>
        <w:t>年全球共有</w:t>
      </w:r>
      <w:r>
        <w:rPr>
          <w:rFonts w:eastAsia="Calibri" w:cs="Times New Roman" w:ascii="Times New Roman" w:hAnsi="Times New Roman"/>
          <w:sz w:val="28"/>
          <w:szCs w:val="28"/>
          <w:lang w:eastAsia="zh-CN"/>
        </w:rPr>
        <w:t>51575</w:t>
      </w:r>
      <w:r>
        <w:rPr>
          <w:rFonts w:ascii="SimSun" w:hAnsi="SimSun" w:cs="SimSun" w:eastAsia="SimSun"/>
          <w:sz w:val="28"/>
          <w:szCs w:val="28"/>
          <w:lang w:eastAsia="zh-CN"/>
        </w:rPr>
        <w:t>人被拐卖，其中</w:t>
      </w:r>
      <w:r>
        <w:rPr>
          <w:rFonts w:eastAsia="Calibri" w:cs="Times New Roman" w:ascii="Times New Roman" w:hAnsi="Times New Roman"/>
          <w:sz w:val="28"/>
          <w:szCs w:val="28"/>
          <w:lang w:eastAsia="zh-CN"/>
        </w:rPr>
        <w:t>35%</w:t>
      </w:r>
      <w:r>
        <w:rPr>
          <w:rFonts w:ascii="SimSun" w:hAnsi="SimSun" w:cs="SimSun" w:eastAsia="SimSun"/>
          <w:sz w:val="28"/>
          <w:szCs w:val="28"/>
          <w:lang w:eastAsia="zh-CN"/>
        </w:rPr>
        <w:t>为儿童，</w:t>
      </w:r>
      <w:r>
        <w:rPr>
          <w:rFonts w:eastAsia="Calibri" w:cs="Times New Roman" w:ascii="Times New Roman" w:hAnsi="Times New Roman"/>
          <w:sz w:val="28"/>
          <w:szCs w:val="28"/>
          <w:lang w:eastAsia="zh-CN"/>
        </w:rPr>
        <w:t>2024</w:t>
      </w:r>
      <w:r>
        <w:rPr>
          <w:rFonts w:ascii="SimSun" w:hAnsi="SimSun" w:cs="SimSun" w:eastAsia="SimSun"/>
          <w:sz w:val="28"/>
          <w:szCs w:val="28"/>
          <w:lang w:eastAsia="zh-CN"/>
        </w:rPr>
        <w:t>年这一数字显然更高。</w:t>
      </w:r>
      <w:r>
        <w:rPr>
          <w:rFonts w:eastAsia="Calibri" w:cs="Times New Roman" w:ascii="Times New Roman" w:hAnsi="Times New Roman"/>
          <w:sz w:val="28"/>
          <w:szCs w:val="28"/>
          <w:lang w:eastAsia="zh-CN"/>
        </w:rPr>
        <w:t>.</w:t>
      </w:r>
    </w:p>
    <w:p>
      <w:pPr>
        <w:pStyle w:val="Normal"/>
        <w:tabs>
          <w:tab w:val="clear" w:pos="708"/>
          <w:tab w:val="left" w:pos="0" w:leader="none"/>
        </w:tabs>
        <w:spacing w:lineRule="auto" w:line="360" w:before="120" w:after="120"/>
        <w:ind w:left="142" w:firstLine="709"/>
        <w:jc w:val="both"/>
        <w:rPr>
          <w:rFonts w:ascii="Times New Roman" w:hAnsi="Times New Roman" w:eastAsia="Calibri" w:cs="Times New Roman"/>
          <w:sz w:val="28"/>
          <w:szCs w:val="28"/>
          <w:lang w:eastAsia="zh-CN"/>
        </w:rPr>
      </w:pPr>
      <w:r>
        <w:rPr>
          <w:rFonts w:eastAsia="Calibri" w:cs="Times New Roman" w:ascii="Times New Roman" w:hAnsi="Times New Roman"/>
          <w:sz w:val="28"/>
          <w:szCs w:val="28"/>
          <w:lang w:eastAsia="zh-CN"/>
        </w:rPr>
        <w:t>4. </w:t>
      </w:r>
      <w:r>
        <w:rPr>
          <w:rFonts w:ascii="SimSun" w:hAnsi="SimSun" w:cs="SimSun" w:eastAsia="SimSun"/>
          <w:sz w:val="28"/>
          <w:szCs w:val="28"/>
          <w:lang w:eastAsia="zh-CN"/>
        </w:rPr>
        <w:t>基辅政权的犯罪行为与第三帝国的类似罪行有相似之处。有类似的文件。例如，希姆莱在</w:t>
      </w:r>
      <w:r>
        <w:rPr>
          <w:rFonts w:eastAsia="Calibri" w:cs="Times New Roman" w:ascii="Times New Roman" w:hAnsi="Times New Roman"/>
          <w:sz w:val="28"/>
          <w:szCs w:val="28"/>
          <w:lang w:eastAsia="zh-CN"/>
        </w:rPr>
        <w:t>1940</w:t>
      </w:r>
      <w:r>
        <w:rPr>
          <w:rFonts w:ascii="SimSun" w:hAnsi="SimSun" w:cs="SimSun" w:eastAsia="SimSun"/>
          <w:sz w:val="28"/>
          <w:szCs w:val="28"/>
          <w:lang w:eastAsia="zh-CN"/>
        </w:rPr>
        <w:t>年</w:t>
      </w:r>
      <w:r>
        <w:rPr>
          <w:rFonts w:eastAsia="Calibri" w:cs="Times New Roman" w:ascii="Times New Roman" w:hAnsi="Times New Roman"/>
          <w:sz w:val="28"/>
          <w:szCs w:val="28"/>
          <w:lang w:eastAsia="zh-CN"/>
        </w:rPr>
        <w:t>5</w:t>
      </w:r>
      <w:r>
        <w:rPr>
          <w:rFonts w:ascii="SimSun" w:hAnsi="SimSun" w:cs="SimSun" w:eastAsia="SimSun"/>
          <w:sz w:val="28"/>
          <w:szCs w:val="28"/>
          <w:lang w:eastAsia="zh-CN"/>
        </w:rPr>
        <w:t>月</w:t>
      </w:r>
      <w:r>
        <w:rPr>
          <w:rFonts w:eastAsia="Calibri" w:cs="Times New Roman" w:ascii="Times New Roman" w:hAnsi="Times New Roman"/>
          <w:sz w:val="28"/>
          <w:szCs w:val="28"/>
          <w:lang w:eastAsia="zh-CN"/>
        </w:rPr>
        <w:t>25</w:t>
      </w:r>
      <w:r>
        <w:rPr>
          <w:rFonts w:ascii="SimSun" w:hAnsi="SimSun" w:cs="SimSun" w:eastAsia="SimSun"/>
          <w:sz w:val="28"/>
          <w:szCs w:val="28"/>
          <w:lang w:eastAsia="zh-CN"/>
        </w:rPr>
        <w:t>日的绝密备忘录中确定了在被占领土上绑架儿童的特别指令。乌克兰罪犯照搬法西斯欺凌儿童的方法。这些手段包括谋杀和严重伤害健康、绑架和贩卖儿童、</w:t>
      </w:r>
      <w:r>
        <w:rPr>
          <w:rFonts w:ascii="Times New Roman" w:hAnsi="Times New Roman" w:cs="Times New Roman" w:eastAsia="SimSun"/>
          <w:sz w:val="28"/>
          <w:szCs w:val="28"/>
          <w:lang w:val="en-US" w:eastAsia="zh-CN"/>
        </w:rPr>
        <w:t>非法</w:t>
      </w:r>
      <w:r>
        <w:rPr>
          <w:rFonts w:ascii="SimSun" w:hAnsi="SimSun" w:cs="SimSun" w:eastAsia="SimSun"/>
          <w:sz w:val="28"/>
          <w:szCs w:val="28"/>
          <w:lang w:eastAsia="zh-CN"/>
        </w:rPr>
        <w:t>移植等等。基辅政权的激进分子直接追随他们的启蒙者：希特勒、鲍曼、门格尔、戈培尔、希姆莱和班德拉。</w:t>
      </w:r>
    </w:p>
    <w:p>
      <w:pPr>
        <w:pStyle w:val="Normal"/>
        <w:tabs>
          <w:tab w:val="clear" w:pos="708"/>
          <w:tab w:val="left" w:pos="0" w:leader="none"/>
        </w:tabs>
        <w:spacing w:lineRule="auto" w:line="360" w:before="120" w:after="120"/>
        <w:ind w:left="142" w:firstLine="709"/>
        <w:jc w:val="both"/>
        <w:rPr>
          <w:rFonts w:ascii="Times New Roman" w:hAnsi="Times New Roman" w:eastAsia="Calibri" w:cs="Times New Roman"/>
          <w:sz w:val="28"/>
          <w:szCs w:val="28"/>
          <w:lang w:eastAsia="zh-CN"/>
        </w:rPr>
      </w:pPr>
      <w:r>
        <w:rPr>
          <w:rFonts w:eastAsia="Calibri" w:cs="Times New Roman" w:ascii="Times New Roman" w:hAnsi="Times New Roman"/>
          <w:sz w:val="28"/>
          <w:szCs w:val="28"/>
          <w:lang w:eastAsia="zh-CN"/>
        </w:rPr>
        <w:t>5. </w:t>
      </w:r>
      <w:r>
        <w:rPr>
          <w:rFonts w:ascii="SimSun" w:hAnsi="SimSun" w:cs="SimSun" w:eastAsia="SimSun"/>
          <w:sz w:val="28"/>
          <w:szCs w:val="28"/>
          <w:lang w:eastAsia="zh-CN"/>
        </w:rPr>
        <w:t>据媒体报道和专家称，跨国公司参与了买卖儿童的活动</w:t>
      </w:r>
      <w:r>
        <w:rPr>
          <w:rStyle w:val="Style15"/>
          <w:rFonts w:ascii="Times New Roman" w:hAnsi="Times New Roman" w:cs="Times New Roman"/>
          <w:sz w:val="28"/>
          <w:szCs w:val="28"/>
        </w:rPr>
        <w:footnoteReference w:id="131"/>
      </w:r>
      <w:r>
        <w:rPr>
          <w:rFonts w:ascii="Times New Roman" w:hAnsi="Times New Roman" w:cs="Times New Roman"/>
          <w:sz w:val="28"/>
          <w:szCs w:val="28"/>
          <w:lang w:eastAsia="zh-CN"/>
        </w:rPr>
        <w:t>。这一事实抹黑了企业旨在促进社会发展的社会使命。然而，这是美国赋予企业权力的结果。</w:t>
      </w:r>
    </w:p>
    <w:p>
      <w:pPr>
        <w:pStyle w:val="Normal"/>
        <w:tabs>
          <w:tab w:val="clear" w:pos="708"/>
          <w:tab w:val="left" w:pos="0" w:leader="none"/>
        </w:tabs>
        <w:spacing w:lineRule="auto" w:line="360" w:before="120" w:after="120"/>
        <w:ind w:left="142" w:firstLine="709"/>
        <w:jc w:val="both"/>
        <w:rPr>
          <w:rFonts w:ascii="Times New Roman" w:hAnsi="Times New Roman" w:eastAsia="Calibri" w:cs="Times New Roman"/>
          <w:sz w:val="28"/>
          <w:szCs w:val="28"/>
          <w:lang w:eastAsia="zh-CN"/>
        </w:rPr>
      </w:pPr>
      <w:r>
        <w:rPr>
          <w:rFonts w:eastAsia="Calibri" w:cs="Times New Roman" w:ascii="Times New Roman" w:hAnsi="Times New Roman"/>
          <w:sz w:val="28"/>
          <w:szCs w:val="28"/>
          <w:lang w:eastAsia="zh-CN"/>
        </w:rPr>
        <w:t xml:space="preserve">2003 </w:t>
      </w:r>
      <w:r>
        <w:rPr>
          <w:rFonts w:ascii="Times New Roman" w:hAnsi="Times New Roman" w:cs="Times New Roman"/>
          <w:sz w:val="28"/>
          <w:szCs w:val="28"/>
          <w:lang w:eastAsia="zh-CN"/>
        </w:rPr>
        <w:t xml:space="preserve">年 </w:t>
      </w:r>
      <w:r>
        <w:rPr>
          <w:rFonts w:eastAsia="Calibri"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月 </w:t>
      </w:r>
      <w:r>
        <w:rPr>
          <w:rFonts w:eastAsia="Calibri" w:cs="Times New Roman" w:ascii="Times New Roman" w:hAnsi="Times New Roman"/>
          <w:sz w:val="28"/>
          <w:szCs w:val="28"/>
          <w:lang w:eastAsia="zh-CN"/>
        </w:rPr>
        <w:t xml:space="preserve">29 </w:t>
      </w:r>
      <w:r>
        <w:rPr>
          <w:rFonts w:ascii="Times New Roman" w:hAnsi="Times New Roman" w:cs="Times New Roman"/>
          <w:sz w:val="28"/>
          <w:szCs w:val="28"/>
          <w:lang w:eastAsia="zh-CN"/>
        </w:rPr>
        <w:t>日，乔治</w:t>
      </w:r>
      <w:r>
        <w:rPr>
          <w:rFonts w:eastAsia="SimSun" w:cs="Times New Roman" w:ascii="Times New Roman" w:hAnsi="Times New Roman"/>
          <w:sz w:val="28"/>
          <w:szCs w:val="28"/>
          <w:lang w:eastAsia="zh-CN"/>
        </w:rPr>
        <w:t>·</w:t>
      </w:r>
      <w:r>
        <w:rPr>
          <w:rFonts w:ascii="Times New Roman" w:hAnsi="Times New Roman" w:cs="Times New Roman"/>
          <w:sz w:val="28"/>
          <w:szCs w:val="28"/>
          <w:lang w:eastAsia="zh-CN"/>
        </w:rPr>
        <w:t xml:space="preserve">布什解密了中央情报局与私营部门接触工作组 </w:t>
      </w:r>
      <w:r>
        <w:rPr>
          <w:rFonts w:eastAsia="Calibri" w:cs="Times New Roman" w:ascii="Times New Roman" w:hAnsi="Times New Roman"/>
          <w:sz w:val="28"/>
          <w:szCs w:val="28"/>
          <w:lang w:eastAsia="zh-CN"/>
        </w:rPr>
        <w:t xml:space="preserve">1972 </w:t>
      </w:r>
      <w:r>
        <w:rPr>
          <w:rFonts w:ascii="Times New Roman" w:hAnsi="Times New Roman" w:cs="Times New Roman"/>
          <w:sz w:val="28"/>
          <w:szCs w:val="28"/>
          <w:lang w:eastAsia="zh-CN"/>
        </w:rPr>
        <w:t xml:space="preserve">年 </w:t>
      </w:r>
      <w:r>
        <w:rPr>
          <w:rFonts w:eastAsia="Calibri" w:cs="Times New Roman" w:ascii="Times New Roman" w:hAnsi="Times New Roman"/>
          <w:sz w:val="28"/>
          <w:szCs w:val="28"/>
          <w:lang w:eastAsia="zh-CN"/>
        </w:rPr>
        <w:t xml:space="preserve">6 </w:t>
      </w:r>
      <w:r>
        <w:rPr>
          <w:rFonts w:ascii="Times New Roman" w:hAnsi="Times New Roman" w:cs="Times New Roman"/>
          <w:sz w:val="28"/>
          <w:szCs w:val="28"/>
          <w:lang w:eastAsia="zh-CN"/>
        </w:rPr>
        <w:t xml:space="preserve">月 </w:t>
      </w:r>
      <w:r>
        <w:rPr>
          <w:rFonts w:eastAsia="Calibri" w:cs="Times New Roman" w:ascii="Times New Roman" w:hAnsi="Times New Roman"/>
          <w:sz w:val="28"/>
          <w:szCs w:val="28"/>
          <w:lang w:eastAsia="zh-CN"/>
        </w:rPr>
        <w:t xml:space="preserve">21 </w:t>
      </w:r>
      <w:r>
        <w:rPr>
          <w:rFonts w:ascii="Times New Roman" w:hAnsi="Times New Roman" w:cs="Times New Roman"/>
          <w:sz w:val="28"/>
          <w:szCs w:val="28"/>
          <w:lang w:eastAsia="zh-CN"/>
        </w:rPr>
        <w:t>日</w:t>
      </w:r>
      <w:r>
        <w:rPr>
          <w:rFonts w:ascii="Times New Roman" w:hAnsi="Times New Roman" w:cs="Times New Roman" w:eastAsia="宋体" w:eastAsiaTheme="minorEastAsia"/>
          <w:sz w:val="28"/>
          <w:szCs w:val="28"/>
          <w:lang w:eastAsia="zh-CN"/>
        </w:rPr>
        <w:t>第</w:t>
      </w:r>
      <w:r>
        <w:rPr>
          <w:rFonts w:eastAsia="Calibri" w:cs="Times New Roman" w:ascii="Times New Roman" w:hAnsi="Times New Roman"/>
          <w:sz w:val="28"/>
          <w:szCs w:val="28"/>
          <w:lang w:eastAsia="zh-CN"/>
        </w:rPr>
        <w:t>DDI-1857</w:t>
      </w:r>
      <w:r>
        <w:rPr>
          <w:rFonts w:ascii="SimSun" w:hAnsi="SimSun" w:cs="SimSun" w:eastAsia="SimSun"/>
          <w:sz w:val="28"/>
          <w:szCs w:val="28"/>
          <w:lang w:eastAsia="zh-CN"/>
        </w:rPr>
        <w:t>号</w:t>
      </w:r>
      <w:r>
        <w:rPr>
          <w:rFonts w:ascii="Times New Roman" w:hAnsi="Times New Roman" w:cs="Times New Roman"/>
          <w:sz w:val="28"/>
          <w:szCs w:val="28"/>
          <w:lang w:eastAsia="zh-CN"/>
        </w:rPr>
        <w:t>报告，其中载有与私营公司合作帮助美国情报部门和私营军事公司的建议。为此，美国预算在非公开项目下为秘密项目拨款。</w:t>
      </w:r>
    </w:p>
    <w:p>
      <w:pPr>
        <w:pStyle w:val="Normal"/>
        <w:numPr>
          <w:ilvl w:val="0"/>
          <w:numId w:val="2"/>
        </w:numPr>
        <w:shd w:val="clear" w:color="auto" w:fill="FFFFFF"/>
        <w:spacing w:lineRule="auto" w:line="360" w:before="120" w:after="120"/>
        <w:ind w:left="142"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w:t>
      </w:r>
      <w:r>
        <w:rPr>
          <w:rFonts w:ascii="Times New Roman" w:hAnsi="Times New Roman" w:cs="Times New Roman"/>
          <w:sz w:val="28"/>
          <w:szCs w:val="28"/>
          <w:lang w:eastAsia="zh-CN"/>
        </w:rPr>
        <w:t>与此同时，犯罪分子利用恐怖主义手段诱导儿童参与破坏活动、招募和雇佣军活动。从</w:t>
      </w:r>
      <w:r>
        <w:rPr>
          <w:rFonts w:eastAsia="Calibri" w:cs="Times New Roman" w:ascii="Times New Roman" w:hAnsi="Times New Roman"/>
          <w:sz w:val="28"/>
          <w:szCs w:val="28"/>
          <w:lang w:eastAsia="zh-CN"/>
        </w:rPr>
        <w:t>2014</w:t>
      </w:r>
      <w:r>
        <w:rPr>
          <w:rFonts w:ascii="Times New Roman" w:hAnsi="Times New Roman" w:cs="Times New Roman"/>
          <w:sz w:val="28"/>
          <w:szCs w:val="28"/>
          <w:lang w:eastAsia="zh-CN"/>
        </w:rPr>
        <w:t>年的血腥政变开始，他们长期采用伊斯兰国（该组织在俄罗斯被取缔）的经验。事实上，政变后，该国际恐怖组织的盟友开始在一些政府部门的机构中工作，特别是乌克兰内务部，他们采用了该组织的工作方法（乌克兰内务部部长前顾问、内务部副部长</w:t>
      </w:r>
      <w:r>
        <w:rPr>
          <w:rFonts w:eastAsia="Calibri" w:cs="Times New Roman" w:ascii="Times New Roman" w:hAnsi="Times New Roman"/>
          <w:sz w:val="28"/>
          <w:szCs w:val="28"/>
          <w:lang w:eastAsia="zh-CN"/>
        </w:rPr>
        <w:t>A.Y.</w:t>
      </w:r>
      <w:r>
        <w:rPr>
          <w:rFonts w:ascii="Times New Roman" w:hAnsi="Times New Roman" w:cs="Times New Roman"/>
          <w:sz w:val="28"/>
          <w:szCs w:val="28"/>
          <w:lang w:eastAsia="zh-CN"/>
        </w:rPr>
        <w:t>格拉先科）</w:t>
      </w:r>
      <w:r>
        <w:rPr>
          <w:rFonts w:ascii="Times New Roman" w:hAnsi="Times New Roman" w:cs="Times New Roman" w:eastAsia="SimSun"/>
          <w:sz w:val="28"/>
          <w:szCs w:val="28"/>
          <w:lang w:eastAsia="zh-CN"/>
        </w:rPr>
        <w:t>。</w:t>
      </w:r>
      <w:r>
        <w:rPr>
          <w:rFonts w:ascii="Times New Roman" w:hAnsi="Times New Roman" w:cs="Times New Roman"/>
          <w:sz w:val="28"/>
          <w:szCs w:val="28"/>
          <w:lang w:eastAsia="zh-CN"/>
        </w:rPr>
        <w:t>后来，基辅政权招徕了地下恐怖分子的使者（</w:t>
      </w:r>
      <w:r>
        <w:rPr>
          <w:rFonts w:eastAsia="Calibri" w:cs="Times New Roman" w:ascii="Times New Roman" w:hAnsi="Times New Roman"/>
          <w:sz w:val="28"/>
          <w:szCs w:val="28"/>
          <w:lang w:eastAsia="zh-CN"/>
        </w:rPr>
        <w:t>A.H.</w:t>
      </w:r>
      <w:r>
        <w:rPr>
          <w:rFonts w:ascii="Times New Roman" w:hAnsi="Times New Roman" w:cs="Times New Roman"/>
          <w:sz w:val="28"/>
          <w:szCs w:val="28"/>
          <w:lang w:eastAsia="zh-CN"/>
        </w:rPr>
        <w:t>扎卡耶夫在乌克兰武装部队机构中组建了自己的营，并招募雇佣兵）。基辅政权已成为国际恐怖主义的催化剂。世界各地的犯罪分子正在利用基辅政权的基础设施来实现他们的目标。</w:t>
      </w:r>
    </w:p>
    <w:p>
      <w:pPr>
        <w:pStyle w:val="Normal"/>
        <w:shd w:val="clear" w:color="auto" w:fill="FFFFFF"/>
        <w:spacing w:lineRule="auto" w:line="360" w:before="120" w:after="120"/>
        <w:ind w:left="142"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7. </w:t>
      </w:r>
      <w:r>
        <w:rPr>
          <w:rFonts w:ascii="宋体" w:hAnsi="宋体" w:cs="Times New Roman" w:eastAsia="宋体" w:asciiTheme="minorEastAsia" w:eastAsiaTheme="minorEastAsia" w:hAnsiTheme="minorEastAsia"/>
          <w:sz w:val="28"/>
          <w:szCs w:val="28"/>
          <w:lang w:eastAsia="zh-CN"/>
        </w:rPr>
        <w:t>基辅政权帮助在乌克兰银行开有账户的国际恐怖组织进行交易（资金转移）（</w:t>
      </w:r>
      <w:r>
        <w:rPr>
          <w:rFonts w:eastAsia="宋体" w:cs="Times New Roman" w:ascii="宋体" w:hAnsi="宋体" w:asciiTheme="minorEastAsia" w:eastAsiaTheme="minorEastAsia" w:hAnsiTheme="minorEastAsia"/>
          <w:sz w:val="28"/>
          <w:szCs w:val="28"/>
          <w:lang w:eastAsia="zh-CN"/>
        </w:rPr>
        <w:t>D.A.</w:t>
      </w:r>
      <w:r>
        <w:rPr>
          <w:rFonts w:ascii="宋体" w:hAnsi="宋体" w:cs="Times New Roman" w:eastAsia="宋体" w:asciiTheme="minorEastAsia" w:eastAsiaTheme="minorEastAsia" w:hAnsiTheme="minorEastAsia"/>
          <w:sz w:val="28"/>
          <w:szCs w:val="28"/>
          <w:lang w:eastAsia="zh-CN"/>
        </w:rPr>
        <w:t>梅德韦杰夫</w:t>
      </w:r>
      <w:r>
        <w:rPr>
          <w:rFonts w:eastAsia="宋体" w:cs="Times New Roman" w:ascii="宋体" w:hAnsi="宋体" w:asciiTheme="minorEastAsia" w:eastAsiaTheme="minorEastAsia" w:hAnsiTheme="minorEastAsia"/>
          <w:sz w:val="28"/>
          <w:szCs w:val="28"/>
          <w:lang w:eastAsia="zh-CN"/>
        </w:rPr>
        <w:t>2023</w:t>
      </w:r>
      <w:r>
        <w:rPr>
          <w:rFonts w:ascii="宋体" w:hAnsi="宋体" w:cs="Times New Roman"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10</w:t>
      </w:r>
      <w:r>
        <w:rPr>
          <w:rFonts w:ascii="宋体" w:hAnsi="宋体" w:cs="Times New Roman" w:eastAsia="宋体" w:asciiTheme="minorEastAsia" w:eastAsiaTheme="minorEastAsia" w:hAnsiTheme="minorEastAsia"/>
          <w:sz w:val="28"/>
          <w:szCs w:val="28"/>
          <w:lang w:eastAsia="zh-CN"/>
        </w:rPr>
        <w:t>月</w:t>
      </w:r>
      <w:r>
        <w:rPr>
          <w:rFonts w:eastAsia="宋体" w:cs="Times New Roman" w:ascii="宋体" w:hAnsi="宋体" w:asciiTheme="minorEastAsia" w:eastAsiaTheme="minorEastAsia" w:hAnsiTheme="minorEastAsia"/>
          <w:sz w:val="28"/>
          <w:szCs w:val="28"/>
          <w:lang w:eastAsia="zh-CN"/>
        </w:rPr>
        <w:t>10</w:t>
      </w:r>
      <w:r>
        <w:rPr>
          <w:rFonts w:ascii="宋体" w:hAnsi="宋体" w:cs="Times New Roman" w:eastAsia="宋体" w:asciiTheme="minorEastAsia" w:eastAsiaTheme="minorEastAsia" w:hAnsiTheme="minorEastAsia"/>
          <w:sz w:val="28"/>
          <w:szCs w:val="28"/>
          <w:lang w:eastAsia="zh-CN"/>
        </w:rPr>
        <w:t>日的声明）。这违反了</w:t>
      </w:r>
      <w:r>
        <w:rPr>
          <w:rFonts w:eastAsia="宋体" w:cs="Times New Roman" w:ascii="宋体" w:hAnsi="宋体" w:asciiTheme="minorEastAsia" w:eastAsiaTheme="minorEastAsia" w:hAnsiTheme="minorEastAsia"/>
          <w:sz w:val="28"/>
          <w:szCs w:val="28"/>
          <w:lang w:eastAsia="zh-CN"/>
        </w:rPr>
        <w:t xml:space="preserve">1999 </w:t>
      </w:r>
      <w:r>
        <w:rPr>
          <w:rFonts w:ascii="宋体" w:hAnsi="宋体" w:cs="Times New Roman" w:eastAsia="宋体" w:asciiTheme="minorEastAsia" w:eastAsiaTheme="minorEastAsia" w:hAnsiTheme="minorEastAsia"/>
          <w:sz w:val="28"/>
          <w:szCs w:val="28"/>
          <w:lang w:eastAsia="zh-CN"/>
        </w:rPr>
        <w:t xml:space="preserve">年《制止向恐怖主义提供资助的国际公约》第 </w:t>
      </w:r>
      <w:r>
        <w:rPr>
          <w:rFonts w:eastAsia="宋体" w:cs="Times New Roman" w:ascii="宋体" w:hAnsi="宋体" w:asciiTheme="minorEastAsia" w:eastAsiaTheme="minorEastAsia" w:hAnsiTheme="minorEastAsia"/>
          <w:sz w:val="28"/>
          <w:szCs w:val="28"/>
          <w:lang w:eastAsia="zh-CN"/>
        </w:rPr>
        <w:t>2</w:t>
      </w:r>
      <w:r>
        <w:rPr>
          <w:rFonts w:ascii="宋体" w:hAnsi="宋体" w:cs="Times New Roman" w:eastAsia="宋体" w:asciiTheme="minorEastAsia" w:eastAsiaTheme="minorEastAsia" w:hAnsiTheme="minorEastAsia"/>
          <w:sz w:val="28"/>
          <w:szCs w:val="28"/>
          <w:lang w:eastAsia="zh-CN"/>
        </w:rPr>
        <w:t>、</w:t>
      </w:r>
      <w:r>
        <w:rPr>
          <w:rFonts w:eastAsia="宋体" w:cs="Times New Roman" w:ascii="宋体" w:hAnsi="宋体" w:asciiTheme="minorEastAsia" w:eastAsiaTheme="minorEastAsia" w:hAnsiTheme="minorEastAsia"/>
          <w:sz w:val="28"/>
          <w:szCs w:val="28"/>
          <w:lang w:eastAsia="zh-CN"/>
        </w:rPr>
        <w:t>5</w:t>
      </w:r>
      <w:r>
        <w:rPr>
          <w:rFonts w:ascii="宋体" w:hAnsi="宋体" w:cs="Times New Roman" w:eastAsia="宋体" w:asciiTheme="minorEastAsia" w:eastAsiaTheme="minorEastAsia" w:hAnsiTheme="minorEastAsia"/>
          <w:sz w:val="28"/>
          <w:szCs w:val="28"/>
          <w:lang w:eastAsia="zh-CN"/>
        </w:rPr>
        <w:t>、</w:t>
      </w:r>
      <w:r>
        <w:rPr>
          <w:rFonts w:eastAsia="宋体" w:cs="Times New Roman" w:ascii="宋体" w:hAnsi="宋体" w:asciiTheme="minorEastAsia" w:eastAsiaTheme="minorEastAsia" w:hAnsiTheme="minorEastAsia"/>
          <w:sz w:val="28"/>
          <w:szCs w:val="28"/>
          <w:lang w:eastAsia="zh-CN"/>
        </w:rPr>
        <w:t>6</w:t>
      </w:r>
      <w:r>
        <w:rPr>
          <w:rFonts w:ascii="宋体" w:hAnsi="宋体" w:cs="Times New Roman" w:eastAsia="宋体" w:asciiTheme="minorEastAsia" w:eastAsiaTheme="minorEastAsia" w:hAnsiTheme="minorEastAsia"/>
          <w:sz w:val="28"/>
          <w:szCs w:val="28"/>
          <w:lang w:eastAsia="zh-CN"/>
        </w:rPr>
        <w:t>、</w:t>
      </w:r>
      <w:r>
        <w:rPr>
          <w:rFonts w:eastAsia="宋体" w:cs="Times New Roman" w:ascii="宋体" w:hAnsi="宋体" w:asciiTheme="minorEastAsia" w:eastAsiaTheme="minorEastAsia" w:hAnsiTheme="minorEastAsia"/>
          <w:sz w:val="28"/>
          <w:szCs w:val="28"/>
          <w:lang w:eastAsia="zh-CN"/>
        </w:rPr>
        <w:t xml:space="preserve">7 </w:t>
      </w:r>
      <w:r>
        <w:rPr>
          <w:rFonts w:ascii="宋体" w:hAnsi="宋体" w:cs="Times New Roman" w:eastAsia="宋体" w:asciiTheme="minorEastAsia" w:eastAsiaTheme="minorEastAsia" w:hAnsiTheme="minorEastAsia"/>
          <w:sz w:val="28"/>
          <w:szCs w:val="28"/>
          <w:lang w:eastAsia="zh-CN"/>
        </w:rPr>
        <w:t>条。</w:t>
      </w:r>
    </w:p>
    <w:p>
      <w:pPr>
        <w:pStyle w:val="Normal"/>
        <w:spacing w:lineRule="auto" w:line="360" w:before="120" w:after="120"/>
        <w:ind w:left="142"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通常情况下，犯罪分子会利用不透明的交易和代管技术（将钱存入某人名下）实施骗局。由于交易和交易对手众多，很难确定资金的受益人（有影响力的所有人）。</w:t>
      </w:r>
    </w:p>
    <w:p>
      <w:pPr>
        <w:pStyle w:val="Normal"/>
        <w:spacing w:lineRule="auto" w:line="360" w:before="120" w:after="120"/>
        <w:ind w:left="142" w:firstLine="709"/>
        <w:jc w:val="both"/>
        <w:rPr>
          <w:rFonts w:ascii="Times New Roman" w:hAnsi="Times New Roman" w:eastAsia="Times New Roman" w:cs="Times New Roman"/>
          <w:sz w:val="28"/>
          <w:szCs w:val="28"/>
          <w:lang w:eastAsia="zh-CN"/>
        </w:rPr>
      </w:pPr>
      <w:r>
        <w:rPr>
          <w:rFonts w:ascii="宋体" w:hAnsi="宋体" w:cs="Times New Roman" w:eastAsia="宋体" w:asciiTheme="minorEastAsia" w:eastAsiaTheme="minorEastAsia" w:hAnsiTheme="minorEastAsia"/>
          <w:sz w:val="28"/>
          <w:szCs w:val="28"/>
          <w:lang w:eastAsia="zh-CN"/>
        </w:rPr>
        <w:t>由于潜藏的资助恐怖主义的高风险，一些国家的银行已经限制客户通过乌克兰进行交易。英国的银行正在冻结其与乌克兰有贸易关系的法人实体的客户账户</w:t>
      </w:r>
      <w:r>
        <w:rPr>
          <w:rStyle w:val="Style15"/>
          <w:rFonts w:ascii="Times New Roman" w:hAnsi="Times New Roman" w:cs="Times New Roman" w:eastAsia="Times New Roman"/>
          <w:sz w:val="28"/>
          <w:szCs w:val="28"/>
          <w:lang w:eastAsia="ru-RU"/>
        </w:rPr>
        <w:footnoteReference w:id="132"/>
      </w:r>
      <w:r>
        <w:rPr>
          <w:rFonts w:ascii="Times New Roman" w:hAnsi="Times New Roman" w:cs="Times New Roman" w:eastAsia="Times New Roman"/>
          <w:sz w:val="28"/>
          <w:szCs w:val="28"/>
          <w:lang w:eastAsia="zh-CN"/>
        </w:rPr>
        <w:t>。</w:t>
      </w:r>
    </w:p>
    <w:p>
      <w:pPr>
        <w:pStyle w:val="Normal"/>
        <w:shd w:val="clear" w:color="auto" w:fill="FFFFFF"/>
        <w:spacing w:lineRule="auto" w:line="360" w:before="120" w:after="120"/>
        <w:ind w:left="142"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8.  </w:t>
      </w:r>
      <w:r>
        <w:rPr>
          <w:rFonts w:ascii="宋体" w:hAnsi="宋体" w:cs="Times New Roman" w:eastAsia="宋体" w:asciiTheme="minorEastAsia" w:eastAsiaTheme="minorEastAsia" w:hAnsiTheme="minorEastAsia"/>
          <w:sz w:val="28"/>
          <w:szCs w:val="28"/>
          <w:lang w:eastAsia="zh-CN"/>
        </w:rPr>
        <w:t>国际犯罪分子在乌克兰从事贩卖儿童的活动。据</w:t>
      </w:r>
      <w:r>
        <w:rPr>
          <w:rFonts w:ascii="宋体" w:hAnsi="宋体" w:cs="Times New Roman" w:eastAsia="宋体" w:asciiTheme="minorEastAsia" w:eastAsiaTheme="minorEastAsia" w:hAnsiTheme="minorEastAsia"/>
          <w:sz w:val="28"/>
          <w:szCs w:val="28"/>
          <w:lang w:val="en-US" w:eastAsia="zh-CN"/>
        </w:rPr>
        <w:t>各种</w:t>
      </w:r>
      <w:r>
        <w:rPr>
          <w:rFonts w:ascii="宋体" w:hAnsi="宋体" w:cs="Times New Roman" w:eastAsia="宋体" w:asciiTheme="minorEastAsia" w:eastAsiaTheme="minorEastAsia" w:hAnsiTheme="minorEastAsia"/>
          <w:sz w:val="28"/>
          <w:szCs w:val="28"/>
          <w:lang w:eastAsia="zh-CN"/>
        </w:rPr>
        <w:t>估计，被武装分子从父母身边带走的孤儿或儿童分布在世界</w:t>
      </w:r>
      <w:r>
        <w:rPr>
          <w:rFonts w:eastAsia="宋体" w:cs="Times New Roman" w:ascii="宋体" w:hAnsi="宋体" w:asciiTheme="minorEastAsia" w:eastAsiaTheme="minorEastAsia" w:hAnsiTheme="minorEastAsia"/>
          <w:sz w:val="28"/>
          <w:szCs w:val="28"/>
          <w:lang w:eastAsia="zh-CN"/>
        </w:rPr>
        <w:t>13</w:t>
      </w:r>
      <w:r>
        <w:rPr>
          <w:rFonts w:ascii="宋体" w:hAnsi="宋体" w:cs="Times New Roman" w:eastAsia="宋体" w:asciiTheme="minorEastAsia" w:eastAsiaTheme="minorEastAsia" w:hAnsiTheme="minorEastAsia"/>
          <w:sz w:val="28"/>
          <w:szCs w:val="28"/>
          <w:lang w:eastAsia="zh-CN"/>
        </w:rPr>
        <w:t xml:space="preserve">个国家，其中一些儿童已被转移了多次。乌克兰的非法移植行业也受到跨境犯罪分子的控制。有关乌克兰非法移植者与国际犯罪团伙之间联系的信息出现在互联网上。此外，乌克兰内务部早在 </w:t>
      </w:r>
      <w:r>
        <w:rPr>
          <w:rFonts w:eastAsia="宋体" w:cs="Times New Roman" w:ascii="宋体" w:hAnsi="宋体" w:asciiTheme="minorEastAsia" w:eastAsiaTheme="minorEastAsia" w:hAnsiTheme="minorEastAsia"/>
          <w:sz w:val="28"/>
          <w:szCs w:val="28"/>
          <w:lang w:eastAsia="zh-CN"/>
        </w:rPr>
        <w:t xml:space="preserve">2010 </w:t>
      </w:r>
      <w:r>
        <w:rPr>
          <w:rFonts w:ascii="宋体" w:hAnsi="宋体" w:cs="Times New Roman" w:eastAsia="宋体" w:asciiTheme="minorEastAsia" w:eastAsiaTheme="minorEastAsia" w:hAnsiTheme="minorEastAsia"/>
          <w:sz w:val="28"/>
          <w:szCs w:val="28"/>
          <w:lang w:eastAsia="zh-CN"/>
        </w:rPr>
        <w:t>年就建立了这种联系。</w:t>
      </w:r>
    </w:p>
    <w:p>
      <w:pPr>
        <w:pStyle w:val="Normal"/>
        <w:shd w:val="clear" w:color="auto" w:fill="FFFFFF"/>
        <w:spacing w:lineRule="auto" w:line="360" w:before="120" w:after="120"/>
        <w:ind w:left="142"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9. </w:t>
      </w:r>
      <w:r>
        <w:rPr>
          <w:rFonts w:ascii="宋体" w:hAnsi="宋体" w:cs="Times New Roman" w:eastAsia="宋体" w:asciiTheme="minorEastAsia" w:eastAsiaTheme="minorEastAsia" w:hAnsiTheme="minorEastAsia"/>
          <w:sz w:val="28"/>
          <w:szCs w:val="28"/>
          <w:lang w:eastAsia="zh-CN"/>
        </w:rPr>
        <w:t>欧洲的法律法规不完善，不能保证保护儿童不被贩卖后受到剥削。</w:t>
      </w:r>
    </w:p>
    <w:p>
      <w:pPr>
        <w:pStyle w:val="Normal"/>
        <w:shd w:val="clear" w:color="auto" w:fill="FFFFFF"/>
        <w:spacing w:lineRule="auto" w:line="360" w:before="120" w:after="120"/>
        <w:ind w:left="142" w:firstLine="709"/>
        <w:jc w:val="both"/>
        <w:rPr>
          <w:rFonts w:ascii="Times New Roman" w:hAnsi="Times New Roman" w:eastAsia="Times New Roman" w:cs="Times New Roman"/>
          <w:sz w:val="28"/>
          <w:szCs w:val="28"/>
          <w:lang w:eastAsia="zh-CN"/>
        </w:rPr>
      </w:pPr>
      <w:r>
        <w:rPr>
          <w:rFonts w:eastAsia="宋体" w:cs="Times New Roman" w:ascii="宋体" w:hAnsi="宋体" w:asciiTheme="minorEastAsia" w:eastAsiaTheme="minorEastAsia" w:hAnsiTheme="minorEastAsia"/>
          <w:sz w:val="28"/>
          <w:szCs w:val="28"/>
          <w:lang w:eastAsia="zh-CN"/>
        </w:rPr>
        <w:t xml:space="preserve">1989 </w:t>
      </w:r>
      <w:r>
        <w:rPr>
          <w:rFonts w:ascii="宋体" w:hAnsi="宋体" w:cs="Times New Roman" w:eastAsia="宋体" w:asciiTheme="minorEastAsia" w:eastAsiaTheme="minorEastAsia" w:hAnsiTheme="minorEastAsia"/>
          <w:sz w:val="28"/>
          <w:szCs w:val="28"/>
          <w:lang w:eastAsia="zh-CN"/>
        </w:rPr>
        <w:t xml:space="preserve">年《儿童权利公约》与 </w:t>
      </w:r>
      <w:r>
        <w:rPr>
          <w:rFonts w:eastAsia="宋体" w:cs="Times New Roman" w:ascii="宋体" w:hAnsi="宋体" w:asciiTheme="minorEastAsia" w:eastAsiaTheme="minorEastAsia" w:hAnsiTheme="minorEastAsia"/>
          <w:sz w:val="28"/>
          <w:szCs w:val="28"/>
          <w:lang w:eastAsia="zh-CN"/>
        </w:rPr>
        <w:t xml:space="preserve">1993 </w:t>
      </w:r>
      <w:r>
        <w:rPr>
          <w:rFonts w:ascii="宋体" w:hAnsi="宋体" w:cs="Times New Roman" w:eastAsia="宋体" w:asciiTheme="minorEastAsia" w:eastAsiaTheme="minorEastAsia" w:hAnsiTheme="minorEastAsia"/>
          <w:sz w:val="28"/>
          <w:szCs w:val="28"/>
          <w:lang w:eastAsia="zh-CN"/>
        </w:rPr>
        <w:t>年《跨国收养方面保护儿童及合作》海牙公约（俄罗斯联邦尚未批准）之间存在矛盾。</w:t>
      </w:r>
      <w:r>
        <w:rPr>
          <w:rFonts w:eastAsia="宋体" w:cs="Times New Roman" w:ascii="宋体" w:hAnsi="宋体" w:asciiTheme="minorEastAsia" w:eastAsiaTheme="minorEastAsia" w:hAnsiTheme="minorEastAsia"/>
          <w:sz w:val="28"/>
          <w:szCs w:val="28"/>
          <w:lang w:eastAsia="zh-CN"/>
        </w:rPr>
        <w:t xml:space="preserve">1989 </w:t>
      </w:r>
      <w:r>
        <w:rPr>
          <w:rFonts w:ascii="宋体" w:hAnsi="宋体" w:cs="Times New Roman" w:eastAsia="宋体" w:asciiTheme="minorEastAsia" w:eastAsiaTheme="minorEastAsia" w:hAnsiTheme="minorEastAsia"/>
          <w:sz w:val="28"/>
          <w:szCs w:val="28"/>
          <w:lang w:eastAsia="zh-CN"/>
        </w:rPr>
        <w:t>年《儿童权利公约》优先考虑全面保护儿童的自然权利，而海牙公约则坚持优先考虑一种保护形式—收养，而不考虑孤儿院和寄宿学校作为照顾孤儿的方式</w:t>
      </w:r>
      <w:r>
        <w:rPr>
          <w:rFonts w:ascii="Times New Roman" w:hAnsi="Times New Roman" w:cs="Times New Roman" w:eastAsia="Times New Roman"/>
          <w:sz w:val="28"/>
          <w:szCs w:val="28"/>
          <w:lang w:eastAsia="zh-CN"/>
        </w:rPr>
        <w:t>。</w:t>
      </w:r>
    </w:p>
    <w:p>
      <w:pPr>
        <w:pStyle w:val="Normal"/>
        <w:shd w:val="clear" w:color="auto" w:fill="FFFFFF"/>
        <w:spacing w:lineRule="auto" w:line="360" w:before="120" w:after="120"/>
        <w:ind w:left="142"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同时，在欧盟国家，社会服务部门不再监管收养后儿童的生活。然而，欧盟法规中没有任何法律限制收养父母在出现某些违法行为时的权利，“非法收养”一词也没有明确的定义。</w:t>
      </w:r>
    </w:p>
    <w:p>
      <w:pPr>
        <w:pStyle w:val="Normal"/>
        <w:shd w:val="clear" w:color="auto" w:fill="FFFFFF"/>
        <w:spacing w:lineRule="auto" w:line="360" w:before="120" w:after="120"/>
        <w:ind w:left="142"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联合国儿童权利委员会无法解决这些问题，因为该委员会很少关注</w:t>
      </w:r>
      <w:r>
        <w:rPr>
          <w:rFonts w:eastAsia="宋体" w:cs="Times New Roman" w:ascii="宋体" w:hAnsi="宋体" w:asciiTheme="minorEastAsia" w:eastAsiaTheme="minorEastAsia" w:hAnsiTheme="minorEastAsia"/>
          <w:sz w:val="28"/>
          <w:szCs w:val="28"/>
          <w:lang w:eastAsia="zh-CN"/>
        </w:rPr>
        <w:t xml:space="preserve">1989 </w:t>
      </w:r>
      <w:r>
        <w:rPr>
          <w:rFonts w:ascii="宋体" w:hAnsi="宋体" w:cs="Times New Roman" w:eastAsia="宋体" w:asciiTheme="minorEastAsia" w:eastAsiaTheme="minorEastAsia" w:hAnsiTheme="minorEastAsia"/>
          <w:sz w:val="28"/>
          <w:szCs w:val="28"/>
          <w:lang w:eastAsia="zh-CN"/>
        </w:rPr>
        <w:t>年《儿童权利公约》准则的遵守情况，而且该委员会对案件和争端的审议可长达三年。</w:t>
      </w:r>
    </w:p>
    <w:p>
      <w:pPr>
        <w:pStyle w:val="Normal"/>
        <w:shd w:val="clear" w:color="auto" w:fill="FFFFFF"/>
        <w:spacing w:lineRule="auto" w:line="360" w:before="120" w:after="120"/>
        <w:ind w:left="142" w:firstLine="709"/>
        <w:jc w:val="both"/>
        <w:rPr>
          <w:rFonts w:ascii="宋体" w:hAnsi="宋体" w:eastAsia="宋体" w:cs="Times New Roman" w:asciiTheme="minorEastAsia" w:eastAsiaTheme="minorEastAsia" w:hAnsiTheme="minorEastAsia"/>
          <w:sz w:val="28"/>
          <w:szCs w:val="28"/>
          <w:lang w:eastAsia="zh-CN"/>
        </w:rPr>
      </w:pPr>
      <w:r>
        <w:rPr>
          <w:rFonts w:ascii="宋体" w:hAnsi="宋体" w:cs="Times New Roman" w:eastAsia="宋体" w:asciiTheme="minorEastAsia" w:eastAsiaTheme="minorEastAsia" w:hAnsiTheme="minorEastAsia"/>
          <w:sz w:val="28"/>
          <w:szCs w:val="28"/>
          <w:lang w:eastAsia="zh-CN"/>
        </w:rPr>
        <w:t>西方有一个网络在助长贩卖儿童的可能性。这是由加拿大的班德拉分子组成的秘密党派所为，他们游说签署</w:t>
      </w:r>
      <w:r>
        <w:rPr>
          <w:rFonts w:ascii="宋体" w:hAnsi="宋体" w:cs="Times New Roman" w:eastAsia="宋体" w:asciiTheme="minorEastAsia" w:eastAsiaTheme="minorEastAsia" w:hAnsiTheme="minorEastAsia"/>
          <w:sz w:val="28"/>
          <w:szCs w:val="28"/>
          <w:lang w:val="en-US" w:eastAsia="zh-CN"/>
        </w:rPr>
        <w:t>指控</w:t>
      </w:r>
      <w:r>
        <w:rPr>
          <w:rFonts w:ascii="宋体" w:hAnsi="宋体" w:cs="Times New Roman" w:eastAsia="宋体" w:asciiTheme="minorEastAsia" w:eastAsiaTheme="minorEastAsia" w:hAnsiTheme="minorEastAsia"/>
          <w:sz w:val="28"/>
          <w:szCs w:val="28"/>
          <w:lang w:eastAsia="zh-CN"/>
        </w:rPr>
        <w:t>俄罗斯的国际协议。</w:t>
      </w:r>
    </w:p>
    <w:p>
      <w:pPr>
        <w:pStyle w:val="Normal"/>
        <w:numPr>
          <w:ilvl w:val="0"/>
          <w:numId w:val="3"/>
        </w:numPr>
        <w:shd w:val="clear" w:color="auto" w:fill="FFFFFF"/>
        <w:spacing w:lineRule="auto" w:line="360" w:before="120" w:after="120"/>
        <w:ind w:left="142" w:firstLine="709"/>
        <w:jc w:val="both"/>
        <w:rPr>
          <w:rFonts w:ascii="Times New Roman" w:hAnsi="Times New Roman" w:eastAsia="Calibri" w:cs="Times New Roman"/>
          <w:sz w:val="28"/>
          <w:szCs w:val="28"/>
          <w:lang w:eastAsia="zh-CN"/>
        </w:rPr>
      </w:pPr>
      <w:r>
        <w:rPr>
          <w:rFonts w:eastAsia="Times New Roman" w:cs="Times New Roman" w:ascii="Times New Roman" w:hAnsi="Times New Roman"/>
          <w:sz w:val="28"/>
          <w:szCs w:val="28"/>
          <w:lang w:eastAsia="zh-CN"/>
        </w:rPr>
        <w:t> </w:t>
      </w:r>
      <w:r>
        <w:rPr>
          <w:rFonts w:ascii="宋体" w:hAnsi="宋体" w:cs="Times New Roman" w:eastAsia="宋体" w:asciiTheme="minorEastAsia" w:eastAsiaTheme="minorEastAsia" w:hAnsiTheme="minorEastAsia"/>
          <w:sz w:val="28"/>
          <w:szCs w:val="28"/>
          <w:lang w:eastAsia="zh-CN"/>
        </w:rPr>
        <w:t>基辅武装分子与其他国家的恐怖分子一样，按照同样的算法进行犯罪。</w:t>
      </w:r>
      <w:r>
        <w:rPr>
          <w:rFonts w:eastAsia="宋体" w:cs="Times New Roman" w:ascii="宋体" w:hAnsi="宋体" w:asciiTheme="minorEastAsia" w:eastAsiaTheme="minorEastAsia" w:hAnsiTheme="minorEastAsia"/>
          <w:sz w:val="28"/>
          <w:szCs w:val="28"/>
          <w:lang w:eastAsia="zh-CN"/>
        </w:rPr>
        <w:t xml:space="preserve">2020 </w:t>
      </w:r>
      <w:r>
        <w:rPr>
          <w:rFonts w:ascii="宋体" w:hAnsi="宋体" w:cs="Times New Roman" w:eastAsia="宋体" w:asciiTheme="minorEastAsia" w:eastAsiaTheme="minorEastAsia" w:hAnsiTheme="minorEastAsia"/>
          <w:sz w:val="28"/>
          <w:szCs w:val="28"/>
          <w:lang w:eastAsia="zh-CN"/>
        </w:rPr>
        <w:t>年，世界卫生组织指控比尔</w:t>
      </w:r>
      <w:r>
        <w:rPr>
          <w:rFonts w:eastAsia="宋体" w:cs="Times New Roman" w:ascii="宋体" w:hAnsi="宋体" w:asciiTheme="minorEastAsia" w:eastAsiaTheme="minorEastAsia" w:hAnsiTheme="minorEastAsia"/>
          <w:sz w:val="28"/>
          <w:szCs w:val="28"/>
          <w:lang w:val="en-US" w:eastAsia="zh-CN"/>
        </w:rPr>
        <w:t>·</w:t>
      </w:r>
      <w:r>
        <w:rPr>
          <w:rFonts w:ascii="宋体" w:hAnsi="宋体" w:cs="Times New Roman" w:eastAsia="宋体" w:asciiTheme="minorEastAsia" w:eastAsiaTheme="minorEastAsia" w:hAnsiTheme="minorEastAsia"/>
          <w:sz w:val="28"/>
          <w:szCs w:val="28"/>
          <w:lang w:eastAsia="zh-CN"/>
        </w:rPr>
        <w:t>盖茨的公司（在乍得和苏丹）对儿童进行疫苗试验。</w:t>
      </w:r>
      <w:r>
        <w:rPr>
          <w:rFonts w:eastAsia="宋体" w:cs="Times New Roman" w:ascii="宋体" w:hAnsi="宋体" w:asciiTheme="minorEastAsia" w:eastAsiaTheme="minorEastAsia" w:hAnsiTheme="minorEastAsia"/>
          <w:sz w:val="28"/>
          <w:szCs w:val="28"/>
          <w:lang w:eastAsia="zh-CN"/>
        </w:rPr>
        <w:t>2023</w:t>
      </w:r>
      <w:r>
        <w:rPr>
          <w:rFonts w:ascii="宋体" w:hAnsi="宋体" w:cs="Times New Roman" w:eastAsia="宋体" w:asciiTheme="minorEastAsia" w:eastAsiaTheme="minorEastAsia" w:hAnsiTheme="minorEastAsia"/>
          <w:sz w:val="28"/>
          <w:szCs w:val="28"/>
          <w:lang w:eastAsia="zh-CN"/>
        </w:rPr>
        <w:t>年，负责调查美国在乌克兰建立生物实验室相关情况的议会委员会提交了一份关于美国在乌克兰生物实验室工作的报告。</w:t>
      </w:r>
      <w:r>
        <w:rPr>
          <w:rFonts w:eastAsia="宋体" w:cs="Times New Roman" w:ascii="宋体" w:hAnsi="宋体" w:asciiTheme="minorEastAsia" w:eastAsiaTheme="minorEastAsia" w:hAnsiTheme="minorEastAsia"/>
          <w:sz w:val="28"/>
          <w:szCs w:val="28"/>
          <w:lang w:eastAsia="zh-CN"/>
        </w:rPr>
        <w:t xml:space="preserve">2020 </w:t>
      </w:r>
      <w:r>
        <w:rPr>
          <w:rFonts w:ascii="宋体" w:hAnsi="宋体" w:cs="Times New Roman" w:eastAsia="宋体" w:asciiTheme="minorEastAsia" w:eastAsiaTheme="minorEastAsia" w:hAnsiTheme="minorEastAsia"/>
          <w:sz w:val="28"/>
          <w:szCs w:val="28"/>
          <w:lang w:eastAsia="zh-CN"/>
        </w:rPr>
        <w:t>年，利比亚公开了美国私营军事公司“黑水”的电脑数据，该公司曾从事向欧洲</w:t>
      </w:r>
      <w:r>
        <w:rPr>
          <w:rFonts w:ascii="宋体" w:hAnsi="宋体" w:cs="Times New Roman" w:eastAsia="宋体" w:asciiTheme="minorEastAsia" w:eastAsiaTheme="minorEastAsia" w:hAnsiTheme="minorEastAsia"/>
          <w:sz w:val="28"/>
          <w:szCs w:val="28"/>
          <w:lang w:val="en-US" w:eastAsia="zh-CN"/>
        </w:rPr>
        <w:t>贩卖</w:t>
      </w:r>
      <w:r>
        <w:rPr>
          <w:rFonts w:ascii="宋体" w:hAnsi="宋体" w:cs="Times New Roman" w:eastAsia="宋体" w:asciiTheme="minorEastAsia" w:eastAsiaTheme="minorEastAsia" w:hAnsiTheme="minorEastAsia"/>
          <w:sz w:val="28"/>
          <w:szCs w:val="28"/>
          <w:lang w:eastAsia="zh-CN"/>
        </w:rPr>
        <w:t>儿童。</w:t>
      </w:r>
      <w:r>
        <w:rPr>
          <w:rFonts w:eastAsia="宋体" w:cs="Times New Roman" w:ascii="宋体" w:hAnsi="宋体" w:asciiTheme="minorEastAsia" w:eastAsiaTheme="minorEastAsia" w:hAnsiTheme="minorEastAsia"/>
          <w:sz w:val="28"/>
          <w:szCs w:val="28"/>
          <w:lang w:eastAsia="zh-CN"/>
        </w:rPr>
        <w:t xml:space="preserve">2023 </w:t>
      </w:r>
      <w:r>
        <w:rPr>
          <w:rFonts w:ascii="宋体" w:hAnsi="宋体" w:cs="Times New Roman" w:eastAsia="宋体" w:asciiTheme="minorEastAsia" w:eastAsiaTheme="minorEastAsia" w:hAnsiTheme="minorEastAsia"/>
          <w:sz w:val="28"/>
          <w:szCs w:val="28"/>
          <w:lang w:eastAsia="zh-CN"/>
        </w:rPr>
        <w:t>年夏天，意大利社会服务部门殴打了从乌克兰输送来的儿童，这些儿童无法得到家庭安置。</w:t>
      </w:r>
      <w:r>
        <w:rPr>
          <w:rFonts w:eastAsia="宋体" w:cs="Times New Roman" w:ascii="宋体" w:hAnsi="宋体" w:asciiTheme="minorEastAsia" w:eastAsiaTheme="minorEastAsia" w:hAnsiTheme="minorEastAsia"/>
          <w:sz w:val="28"/>
          <w:szCs w:val="28"/>
          <w:lang w:eastAsia="zh-CN"/>
        </w:rPr>
        <w:t xml:space="preserve">2020 </w:t>
      </w:r>
      <w:r>
        <w:rPr>
          <w:rFonts w:ascii="宋体" w:hAnsi="宋体" w:cs="Times New Roman" w:eastAsia="宋体" w:asciiTheme="minorEastAsia" w:eastAsiaTheme="minorEastAsia" w:hAnsiTheme="minorEastAsia"/>
          <w:sz w:val="28"/>
          <w:szCs w:val="28"/>
          <w:lang w:eastAsia="zh-CN"/>
        </w:rPr>
        <w:t>年，英国</w:t>
      </w:r>
      <w:r>
        <w:rPr>
          <w:rFonts w:eastAsia="宋体" w:cs="Times New Roman" w:ascii="宋体" w:hAnsi="宋体" w:asciiTheme="minorEastAsia" w:eastAsiaTheme="minorEastAsia" w:hAnsiTheme="minorEastAsia"/>
          <w:sz w:val="28"/>
          <w:szCs w:val="28"/>
          <w:lang w:eastAsia="zh-CN"/>
        </w:rPr>
        <w:t>BBC</w:t>
      </w:r>
      <w:r>
        <w:rPr>
          <w:rFonts w:ascii="宋体" w:hAnsi="宋体" w:cs="Times New Roman" w:eastAsia="宋体" w:asciiTheme="minorEastAsia" w:eastAsiaTheme="minorEastAsia" w:hAnsiTheme="minorEastAsia"/>
          <w:sz w:val="28"/>
          <w:szCs w:val="28"/>
          <w:lang w:eastAsia="zh-CN"/>
        </w:rPr>
        <w:t>频道指控安东尼</w:t>
      </w:r>
      <w:r>
        <w:rPr>
          <w:rFonts w:eastAsia="宋体" w:cs="Times New Roman" w:ascii="宋体" w:hAnsi="宋体" w:asciiTheme="minorEastAsia" w:eastAsiaTheme="minorEastAsia" w:hAnsiTheme="minorEastAsia"/>
          <w:sz w:val="28"/>
          <w:szCs w:val="28"/>
          <w:lang w:val="en-US" w:eastAsia="zh-CN"/>
        </w:rPr>
        <w:t>·</w:t>
      </w:r>
      <w:r>
        <w:rPr>
          <w:rFonts w:ascii="宋体" w:hAnsi="宋体" w:cs="Times New Roman" w:eastAsia="宋体" w:asciiTheme="minorEastAsia" w:eastAsiaTheme="minorEastAsia" w:hAnsiTheme="minorEastAsia"/>
          <w:sz w:val="28"/>
          <w:szCs w:val="28"/>
          <w:lang w:eastAsia="zh-CN"/>
        </w:rPr>
        <w:t>布林肯（美国国务卿）和劳埃德</w:t>
      </w:r>
      <w:r>
        <w:rPr>
          <w:rFonts w:eastAsia="宋体" w:cs="Times New Roman" w:ascii="宋体" w:hAnsi="宋体" w:asciiTheme="minorEastAsia" w:eastAsiaTheme="minorEastAsia" w:hAnsiTheme="minorEastAsia"/>
          <w:sz w:val="28"/>
          <w:szCs w:val="28"/>
          <w:lang w:val="en-US" w:eastAsia="zh-CN"/>
        </w:rPr>
        <w:t>·</w:t>
      </w:r>
      <w:r>
        <w:rPr>
          <w:rFonts w:ascii="宋体" w:hAnsi="宋体" w:cs="Times New Roman" w:eastAsia="宋体" w:asciiTheme="minorEastAsia" w:eastAsiaTheme="minorEastAsia" w:hAnsiTheme="minorEastAsia"/>
          <w:sz w:val="28"/>
          <w:szCs w:val="28"/>
          <w:lang w:eastAsia="zh-CN"/>
        </w:rPr>
        <w:t>奥斯汀（美国国防部长）向埃塞俄比亚供应武器。他们拥有两家武器销售公司。埃塞俄比亚内战结束，</w:t>
      </w:r>
      <w:r>
        <w:rPr>
          <w:rFonts w:eastAsia="宋体" w:cs="Times New Roman" w:ascii="宋体" w:hAnsi="宋体" w:asciiTheme="minorEastAsia" w:eastAsiaTheme="minorEastAsia" w:hAnsiTheme="minorEastAsia"/>
          <w:sz w:val="28"/>
          <w:szCs w:val="28"/>
          <w:lang w:eastAsia="zh-CN"/>
        </w:rPr>
        <w:t xml:space="preserve">15 </w:t>
      </w:r>
      <w:r>
        <w:rPr>
          <w:rFonts w:ascii="宋体" w:hAnsi="宋体" w:cs="Times New Roman" w:eastAsia="宋体" w:asciiTheme="minorEastAsia" w:eastAsiaTheme="minorEastAsia" w:hAnsiTheme="minorEastAsia"/>
          <w:sz w:val="28"/>
          <w:szCs w:val="28"/>
          <w:lang w:eastAsia="zh-CN"/>
        </w:rPr>
        <w:t>万儿童被杀，武器流入乌克兰。延斯</w:t>
      </w:r>
      <w:r>
        <w:rPr>
          <w:rFonts w:eastAsia="宋体" w:cs="Times New Roman" w:ascii="宋体" w:hAnsi="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eastAsia="zh-CN"/>
        </w:rPr>
        <w:t>斯托尔滕贝格（北约秘书长）甚至没有试图掩盖真相：“对乌克兰来说，最重要的不是安全保障，而是北约提供的武器”。</w:t>
      </w:r>
    </w:p>
    <w:p>
      <w:pPr>
        <w:pStyle w:val="Normal"/>
        <w:spacing w:lineRule="auto" w:line="360" w:before="120" w:after="120"/>
        <w:jc w:val="both"/>
        <w:rPr>
          <w:rFonts w:ascii="Times New Roman" w:hAnsi="Times New Roman" w:cs="Times New Roman"/>
          <w:sz w:val="28"/>
          <w:szCs w:val="28"/>
          <w:lang w:eastAsia="zh-CN"/>
        </w:rPr>
      </w:pPr>
      <w:r>
        <w:rPr>
          <w:rFonts w:cs="Times New Roman" w:ascii="Times New Roman" w:hAnsi="Times New Roman"/>
          <w:sz w:val="28"/>
          <w:szCs w:val="28"/>
          <w:lang w:eastAsia="zh-CN"/>
        </w:rPr>
      </w:r>
    </w:p>
    <w:p>
      <w:pPr>
        <w:pStyle w:val="112"/>
        <w:rPr>
          <w:lang w:eastAsia="zh-CN"/>
        </w:rPr>
      </w:pPr>
      <w:bookmarkStart w:id="16" w:name="_Toc170119983"/>
      <w:r>
        <w:rPr>
          <w:lang w:eastAsia="zh-CN"/>
        </w:rPr>
        <w:t>第二章 对基辅政权侵犯未成年人权利和自由行为的国际法评估</w:t>
      </w:r>
      <w:bookmarkEnd w:id="16"/>
    </w:p>
    <w:p>
      <w:pPr>
        <w:pStyle w:val="2221"/>
        <w:rPr>
          <w:rFonts w:eastAsia="Times New Roman"/>
          <w:iCs/>
          <w:lang w:eastAsia="zh-CN"/>
        </w:rPr>
      </w:pPr>
      <w:bookmarkStart w:id="17" w:name="_Toc170119984"/>
      <w:bookmarkStart w:id="18" w:name="_Toc169512397"/>
      <w:r>
        <w:rPr>
          <w:lang w:eastAsia="zh-CN"/>
        </w:rPr>
        <w:t>2.1. </w:t>
      </w:r>
      <w:bookmarkEnd w:id="18"/>
      <w:r>
        <w:rPr>
          <w:rFonts w:ascii="SimSun" w:hAnsi="SimSun" w:cs="SimSun" w:eastAsia="SimSun"/>
          <w:iCs/>
          <w:lang w:eastAsia="zh-CN"/>
        </w:rPr>
        <w:t>关于在武装冲突情况下保护未成年人权利和自由的国际法律准则</w:t>
      </w:r>
      <w:bookmarkEnd w:id="17"/>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当一个行为（作为或不作为的行为）根据国际法可归于一个国家，并且该国未履行国际法义务时，即构成一个国家的国际不法行为。一个国家的行为是否构成国际不法行为由国际法决定。在这种情况下，</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一个国家的每一个国际不法行为均会引起该国的国际责任</w:t>
      </w:r>
      <w:r>
        <w:rPr>
          <w:rFonts w:ascii="Times New Roman" w:hAnsi="Times New Roman" w:cs="Times New Roman"/>
          <w:sz w:val="28"/>
          <w:szCs w:val="28"/>
          <w:lang w:eastAsia="zh-CN" w:bidi="ru-RU"/>
        </w:rPr>
        <w:t>”</w:t>
      </w:r>
      <w:r>
        <w:rPr>
          <w:rStyle w:val="Style15"/>
          <w:rFonts w:ascii="Times New Roman" w:hAnsi="Times New Roman" w:cs="Times New Roman"/>
          <w:sz w:val="28"/>
          <w:szCs w:val="28"/>
          <w:vertAlign w:val="superscript"/>
          <w:lang w:bidi="ru-RU"/>
        </w:rPr>
        <w:footnoteReference w:id="133"/>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bidi="ru-RU"/>
        </w:rPr>
      </w:pPr>
      <w:r>
        <w:rPr>
          <w:rFonts w:ascii="宋体" w:hAnsi="宋体" w:cs="SimSun" w:eastAsia="宋体" w:asciiTheme="minorEastAsia" w:eastAsiaTheme="minorEastAsia" w:hAnsiTheme="minorEastAsia"/>
          <w:sz w:val="28"/>
          <w:szCs w:val="28"/>
          <w:lang w:eastAsia="zh-CN" w:bidi="ru-RU"/>
        </w:rPr>
        <w:t>国际社会</w:t>
      </w:r>
      <w:r>
        <w:rPr>
          <w:rFonts w:ascii="宋体" w:hAnsi="宋体" w:cs="Microsoft YaHei" w:eastAsia="宋体" w:asciiTheme="minorEastAsia" w:eastAsiaTheme="minorEastAsia" w:hAnsiTheme="minorEastAsia"/>
          <w:sz w:val="28"/>
          <w:szCs w:val="28"/>
          <w:lang w:eastAsia="zh-CN" w:bidi="ru-RU"/>
        </w:rPr>
        <w:t>应致力于保护那些需要国际和国家内保护的最弱势群体的权利和自由。国际层面通过的文书是确保尊重未成年人权利的基础</w:t>
      </w:r>
      <w:r>
        <w:rPr>
          <w:rFonts w:ascii="宋体" w:hAnsi="宋体" w:cs="SimSun" w:eastAsia="宋体" w:asciiTheme="minorEastAsia" w:eastAsiaTheme="minorEastAsia" w:hAnsiTheme="minorEastAsia"/>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包括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1959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 </w:t>
      </w:r>
      <w:r>
        <w:rPr>
          <w:rFonts w:ascii="SimSun" w:hAnsi="SimSun" w:cs="SimSun" w:eastAsia="SimSun"/>
          <w:sz w:val="28"/>
          <w:szCs w:val="28"/>
          <w:lang w:eastAsia="zh-CN" w:bidi="ru-RU"/>
        </w:rPr>
        <w:t>日通过的《儿童权利宣言》</w:t>
      </w:r>
      <w:r>
        <w:rPr>
          <w:rStyle w:val="Style15"/>
          <w:rFonts w:ascii="Times New Roman" w:hAnsi="Times New Roman" w:cs="Times New Roman"/>
          <w:sz w:val="28"/>
          <w:szCs w:val="28"/>
          <w:lang w:bidi="ru-RU"/>
        </w:rPr>
        <w:footnoteReference w:id="134"/>
      </w:r>
      <w:r>
        <w:rPr>
          <w:rFonts w:ascii="SimSun" w:hAnsi="SimSun" w:cs="SimSun" w:eastAsia="SimSun"/>
          <w:sz w:val="28"/>
          <w:szCs w:val="28"/>
          <w:lang w:eastAsia="zh-CN" w:bidi="ru-RU"/>
        </w:rPr>
        <w:t>在内的许多文件都表达了国际社会在保护儿童权利方面的立场。《宣言》指出，儿童应得到特别保护，并享有在自由和尊严中发展的权利。该宣言强调了对儿童进行国际法律保护的几项原则：人类有义务给予儿童最好的东西（序言）；应服务于儿童的最大利益（原则</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2</w:t>
      </w:r>
      <w:r>
        <w:rPr>
          <w:rFonts w:ascii="SimSun" w:hAnsi="SimSun" w:cs="SimSun" w:eastAsia="SimSun"/>
          <w:sz w:val="28"/>
          <w:szCs w:val="28"/>
          <w:lang w:eastAsia="zh-CN" w:bidi="ru-RU"/>
        </w:rPr>
        <w:t>）；在任何情况下，儿童都应优先得到保护和援助（原则</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8</w:t>
      </w:r>
      <w:r>
        <w:rPr>
          <w:rFonts w:ascii="SimSun" w:hAnsi="SimSun" w:cs="SimSun" w:eastAsia="SimSun"/>
          <w:sz w:val="28"/>
          <w:szCs w:val="28"/>
          <w:lang w:eastAsia="zh-CN" w:bidi="ru-RU"/>
        </w:rPr>
        <w:t>）；应保护儿童免受一切形式的忽视、虐待和剥削；不应以任何形式贩卖儿童（原则</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9</w:t>
      </w:r>
      <w:r>
        <w:rPr>
          <w:rFonts w:ascii="SimSun" w:hAnsi="SimSun" w:cs="SimSun" w:eastAsia="SimSun"/>
          <w:sz w:val="28"/>
          <w:szCs w:val="28"/>
          <w:lang w:eastAsia="zh-CN" w:bidi="ru-RU"/>
        </w:rPr>
        <w:t>）；应保护儿童免受可能助长种族、宗教或任何其他形式歧视做法的侵害（原则</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10</w:t>
      </w:r>
      <w:r>
        <w:rPr>
          <w:rFonts w:ascii="SimSun" w:hAnsi="SimSun" w:cs="SimSun" w:eastAsia="SimSun"/>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xml:space="preserve">1974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14 </w:t>
      </w:r>
      <w:r>
        <w:rPr>
          <w:rFonts w:ascii="SimSun" w:hAnsi="SimSun" w:cs="SimSun" w:eastAsia="SimSun"/>
          <w:sz w:val="28"/>
          <w:szCs w:val="28"/>
          <w:lang w:eastAsia="zh-CN" w:bidi="ru-RU"/>
        </w:rPr>
        <w:t>日通过的《在紧急情况和武装冲突中保护妇女和儿童宣言》强调，禁止针对平民人口，特别是对构成人口中最易受伤害部分的妇女和儿童，实施无法估量的痛苦后果的攻击，这种行为应受到谴责（第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条）。特别指出，所有国家在武装冲突期间必须遵守与尊重人权相关的国际法文书，这些文书为保护妇女和儿童提供了重要保障</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第</w:t>
      </w:r>
      <w:r>
        <w:rPr>
          <w:rFonts w:cs="Times New Roman" w:ascii="Times New Roman" w:hAnsi="Times New Roman"/>
          <w:sz w:val="28"/>
          <w:szCs w:val="28"/>
          <w:lang w:eastAsia="zh-CN" w:bidi="ru-RU"/>
        </w:rPr>
        <w:t>3</w:t>
      </w:r>
      <w:r>
        <w:rPr>
          <w:rFonts w:ascii="SimSun" w:hAnsi="SimSun" w:cs="SimSun" w:eastAsia="SimSun"/>
          <w:sz w:val="28"/>
          <w:szCs w:val="28"/>
          <w:lang w:eastAsia="zh-CN" w:bidi="ru-RU"/>
        </w:rPr>
        <w:t>条</w:t>
      </w:r>
      <w:r>
        <w:rPr>
          <w:rFonts w:cs="Times New Roman" w:ascii="Times New Roman" w:hAnsi="Times New Roman"/>
          <w:sz w:val="28"/>
          <w:szCs w:val="28"/>
          <w:lang w:eastAsia="zh-CN" w:bidi="ru-RU"/>
        </w:rPr>
        <w:t>)</w:t>
      </w:r>
      <w:r>
        <w:rPr>
          <w:rStyle w:val="Style15"/>
          <w:rFonts w:cs="Times New Roman" w:ascii="Times New Roman" w:hAnsi="Times New Roman"/>
          <w:sz w:val="28"/>
          <w:szCs w:val="28"/>
          <w:vertAlign w:val="superscript"/>
          <w:lang w:bidi="ru-RU"/>
        </w:rPr>
        <w:footnoteReference w:id="135"/>
      </w:r>
      <w:r>
        <w:rPr>
          <w:rFonts w:cs="Times New Roman" w:ascii="Times New Roman" w:hAnsi="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关于促进和保护儿童权利的国际法准则载于许多国际文书中，包括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1966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 </w:t>
      </w:r>
      <w:r>
        <w:rPr>
          <w:rFonts w:ascii="SimSun" w:hAnsi="SimSun" w:cs="SimSun" w:eastAsia="SimSun"/>
          <w:sz w:val="28"/>
          <w:szCs w:val="28"/>
          <w:lang w:eastAsia="zh-CN" w:bidi="ru-RU"/>
        </w:rPr>
        <w:t>日的《公民权利和政治权利国际公约》</w:t>
      </w:r>
      <w:r>
        <w:rPr>
          <w:rStyle w:val="Style15"/>
          <w:rFonts w:ascii="Times New Roman" w:hAnsi="Times New Roman" w:cs="Times New Roman"/>
          <w:sz w:val="28"/>
          <w:szCs w:val="28"/>
          <w:lang w:bidi="ru-RU"/>
        </w:rPr>
        <w:footnoteReference w:id="136"/>
      </w:r>
      <w:r>
        <w:rPr>
          <w:rFonts w:ascii="SimSun" w:hAnsi="SimSun" w:cs="SimSun" w:eastAsia="SimSun"/>
          <w:sz w:val="28"/>
          <w:szCs w:val="28"/>
          <w:lang w:eastAsia="zh-CN" w:bidi="ru-RU"/>
        </w:rPr>
        <w:t>、</w:t>
      </w:r>
      <w:r>
        <w:rPr>
          <w:rFonts w:cs="Times New Roman" w:ascii="Times New Roman" w:hAnsi="Times New Roman"/>
          <w:sz w:val="28"/>
          <w:szCs w:val="28"/>
          <w:lang w:eastAsia="zh-CN" w:bidi="ru-RU"/>
        </w:rPr>
        <w:t xml:space="preserve">1989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 </w:t>
      </w:r>
      <w:r>
        <w:rPr>
          <w:rFonts w:ascii="SimSun" w:hAnsi="SimSun" w:cs="SimSun" w:eastAsia="SimSun"/>
          <w:sz w:val="28"/>
          <w:szCs w:val="28"/>
          <w:lang w:eastAsia="zh-CN" w:bidi="ru-RU"/>
        </w:rPr>
        <w:t>日的《儿童权利公约》</w:t>
      </w:r>
      <w:r>
        <w:rPr>
          <w:rStyle w:val="Style15"/>
          <w:rFonts w:ascii="Times New Roman" w:hAnsi="Times New Roman" w:cs="Times New Roman"/>
          <w:sz w:val="28"/>
          <w:szCs w:val="28"/>
          <w:lang w:bidi="ru-RU"/>
        </w:rPr>
        <w:footnoteReference w:id="137"/>
      </w:r>
      <w:r>
        <w:rPr>
          <w:rFonts w:ascii="SimSun" w:hAnsi="SimSun" w:cs="SimSun" w:eastAsia="SimSun"/>
          <w:sz w:val="28"/>
          <w:szCs w:val="28"/>
          <w:lang w:eastAsia="zh-CN" w:bidi="ru-RU"/>
        </w:rPr>
        <w:t>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2000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25 </w:t>
      </w:r>
      <w:r>
        <w:rPr>
          <w:rFonts w:ascii="SimSun" w:hAnsi="SimSun" w:cs="SimSun" w:eastAsia="SimSun"/>
          <w:sz w:val="28"/>
          <w:szCs w:val="28"/>
          <w:lang w:eastAsia="zh-CN" w:bidi="ru-RU"/>
        </w:rPr>
        <w:t>日的《儿童权利公约》关于儿童卷入武装冲突问题的任择议定书</w:t>
      </w:r>
      <w:r>
        <w:rPr>
          <w:rStyle w:val="Style15"/>
          <w:rFonts w:ascii="Times New Roman" w:hAnsi="Times New Roman" w:cs="Times New Roman"/>
          <w:sz w:val="28"/>
          <w:szCs w:val="28"/>
          <w:lang w:bidi="ru-RU"/>
        </w:rPr>
        <w:footnoteReference w:id="138"/>
      </w:r>
      <w:r>
        <w:rPr>
          <w:rFonts w:ascii="SimSun" w:hAnsi="SimSun" w:cs="SimSun" w:eastAsia="SimSun"/>
          <w:sz w:val="28"/>
          <w:szCs w:val="28"/>
          <w:lang w:eastAsia="zh-CN" w:bidi="ru-RU"/>
        </w:rPr>
        <w:t>；</w:t>
      </w:r>
      <w:r>
        <w:rPr>
          <w:rFonts w:cs="Times New Roman" w:ascii="Times New Roman" w:hAnsi="Times New Roman"/>
          <w:sz w:val="28"/>
          <w:szCs w:val="28"/>
          <w:lang w:eastAsia="zh-CN" w:bidi="ru-RU"/>
        </w:rPr>
        <w:t xml:space="preserve">1949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日《关于战时保护平民之日内瓦公约》（日内瓦第四公约）；</w:t>
      </w:r>
      <w:r>
        <w:rPr>
          <w:rFonts w:cs="Times New Roman" w:ascii="Times New Roman" w:hAnsi="Times New Roman"/>
          <w:sz w:val="28"/>
          <w:szCs w:val="28"/>
          <w:lang w:eastAsia="zh-CN" w:bidi="ru-RU"/>
        </w:rPr>
        <w:t xml:space="preserve">1977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1949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日日内瓦四公约关于保护国际性武装冲突受难者的第一附加议定书》；</w:t>
      </w:r>
      <w:r>
        <w:rPr>
          <w:rFonts w:cs="Times New Roman" w:ascii="Times New Roman" w:hAnsi="Times New Roman"/>
          <w:sz w:val="28"/>
          <w:szCs w:val="28"/>
          <w:lang w:eastAsia="zh-CN" w:bidi="ru-RU"/>
        </w:rPr>
        <w:t xml:space="preserve">1977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1949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日日内瓦四公约关于保护非国际性武装冲突受难者的第二附加议定书》（第一和第二附加议定书）。</w:t>
      </w:r>
    </w:p>
    <w:p>
      <w:pPr>
        <w:pStyle w:val="Normal"/>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bidi="ru-RU"/>
        </w:rPr>
      </w:pPr>
      <w:r>
        <w:rPr>
          <w:rFonts w:eastAsia="宋体" w:cs="Times New Roman" w:ascii="宋体" w:hAnsi="宋体" w:asciiTheme="minorEastAsia" w:eastAsiaTheme="minorEastAsia" w:hAnsiTheme="minorEastAsia"/>
          <w:sz w:val="28"/>
          <w:szCs w:val="28"/>
          <w:lang w:eastAsia="zh-CN" w:bidi="ru-RU"/>
        </w:rPr>
        <w:t>1966</w:t>
      </w:r>
      <w:r>
        <w:rPr>
          <w:rFonts w:ascii="宋体" w:hAnsi="宋体" w:cs="Microsoft YaHei" w:eastAsia="宋体" w:asciiTheme="minorEastAsia" w:eastAsiaTheme="minorEastAsia" w:hAnsiTheme="minorEastAsia"/>
          <w:sz w:val="28"/>
          <w:szCs w:val="28"/>
          <w:lang w:eastAsia="zh-CN" w:bidi="ru-RU"/>
        </w:rPr>
        <w:t>年</w:t>
      </w:r>
      <w:r>
        <w:rPr>
          <w:rFonts w:eastAsia="宋体" w:cs="Times New Roman" w:ascii="宋体" w:hAnsi="宋体" w:asciiTheme="minorEastAsia" w:eastAsiaTheme="minorEastAsia" w:hAnsiTheme="minorEastAsia"/>
          <w:sz w:val="28"/>
          <w:szCs w:val="28"/>
          <w:lang w:eastAsia="zh-CN" w:bidi="ru-RU"/>
        </w:rPr>
        <w:t>12</w:t>
      </w:r>
      <w:r>
        <w:rPr>
          <w:rFonts w:ascii="宋体" w:hAnsi="宋体" w:cs="Microsoft YaHei" w:eastAsia="宋体" w:asciiTheme="minorEastAsia" w:eastAsiaTheme="minorEastAsia" w:hAnsiTheme="minorEastAsia"/>
          <w:sz w:val="28"/>
          <w:szCs w:val="28"/>
          <w:lang w:eastAsia="zh-CN" w:bidi="ru-RU"/>
        </w:rPr>
        <w:t>月</w:t>
      </w:r>
      <w:r>
        <w:rPr>
          <w:rFonts w:eastAsia="宋体" w:cs="Times New Roman" w:ascii="宋体" w:hAnsi="宋体" w:asciiTheme="minorEastAsia" w:eastAsiaTheme="minorEastAsia" w:hAnsiTheme="minorEastAsia"/>
          <w:sz w:val="28"/>
          <w:szCs w:val="28"/>
          <w:lang w:eastAsia="zh-CN" w:bidi="ru-RU"/>
        </w:rPr>
        <w:t>16</w:t>
      </w:r>
      <w:r>
        <w:rPr>
          <w:rFonts w:ascii="宋体" w:hAnsi="宋体" w:cs="Microsoft YaHei" w:eastAsia="宋体" w:asciiTheme="minorEastAsia" w:eastAsiaTheme="minorEastAsia" w:hAnsiTheme="minorEastAsia"/>
          <w:sz w:val="28"/>
          <w:szCs w:val="28"/>
          <w:lang w:eastAsia="zh-CN" w:bidi="ru-RU"/>
        </w:rPr>
        <w:t>日的《公民权利和政治权利国际公约》保障所有人的生命权（第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6 </w:t>
      </w:r>
      <w:r>
        <w:rPr>
          <w:rFonts w:ascii="宋体" w:hAnsi="宋体" w:cs="Microsoft YaHei" w:eastAsia="宋体" w:asciiTheme="minorEastAsia" w:eastAsiaTheme="minorEastAsia" w:hAnsiTheme="minorEastAsia"/>
          <w:sz w:val="28"/>
          <w:szCs w:val="28"/>
          <w:lang w:eastAsia="zh-CN" w:bidi="ru-RU"/>
        </w:rPr>
        <w:t>条），禁止以种族、肤色、性别、语言、宗教、国籍或社会出身、财产状况或出生为由歧视儿童，规定儿童有权享受其家庭、社会和国家所处状况下所需的保护措施（第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24 </w:t>
      </w:r>
      <w:r>
        <w:rPr>
          <w:rFonts w:ascii="宋体" w:hAnsi="宋体" w:cs="Microsoft YaHei" w:eastAsia="宋体" w:asciiTheme="minorEastAsia" w:eastAsiaTheme="minorEastAsia" w:hAnsiTheme="minorEastAsia"/>
          <w:sz w:val="28"/>
          <w:szCs w:val="28"/>
          <w:lang w:eastAsia="zh-CN" w:bidi="ru-RU"/>
        </w:rPr>
        <w:t>条），并禁止歧视在种族、宗教和语言上属于少数的群体（第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27 </w:t>
      </w:r>
      <w:r>
        <w:rPr>
          <w:rFonts w:ascii="宋体" w:hAnsi="宋体" w:cs="Microsoft YaHei" w:eastAsia="宋体" w:asciiTheme="minorEastAsia" w:eastAsiaTheme="minorEastAsia" w:hAnsiTheme="minorEastAsia"/>
          <w:sz w:val="28"/>
          <w:szCs w:val="28"/>
          <w:lang w:eastAsia="zh-CN" w:bidi="ru-RU"/>
        </w:rPr>
        <w:t>条）</w:t>
      </w:r>
      <w:r>
        <w:rPr>
          <w:rFonts w:ascii="宋体" w:hAnsi="宋体" w:cs="SimSun" w:eastAsia="宋体" w:asciiTheme="minorEastAsia" w:eastAsiaTheme="minorEastAsia" w:hAnsiTheme="minorEastAsia"/>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1989 </w:t>
      </w:r>
      <w:r>
        <w:rPr>
          <w:rFonts w:ascii="SimSun" w:hAnsi="SimSun" w:cs="SimSun" w:eastAsia="SimSun"/>
          <w:sz w:val="28"/>
          <w:szCs w:val="28"/>
          <w:lang w:eastAsia="zh-CN" w:bidi="ru-RU"/>
        </w:rPr>
        <w:t>年《儿童权利公约》是关于儿童权利的国际人权法方面的基本文书。《公约》的条款保护儿童免受一切形式的歧视（第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款）；要求在一切有关儿童的行动中首要考虑儿童的利益最大化（第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款）；承认每个儿童都有不可剥夺的生命权，并尽最大可能享有生存和健康发展的权利（分别为第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款和第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款）；承认儿童受教育的权利（第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28 </w:t>
      </w:r>
      <w:r>
        <w:rPr>
          <w:rFonts w:ascii="SimSun" w:hAnsi="SimSun" w:cs="SimSun" w:eastAsia="SimSun"/>
          <w:sz w:val="28"/>
          <w:szCs w:val="28"/>
          <w:lang w:eastAsia="zh-CN" w:bidi="ru-RU"/>
        </w:rPr>
        <w:t>条）；保护在族裔、宗教或语言方面属于少数群体的儿童（第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30 </w:t>
      </w:r>
      <w:r>
        <w:rPr>
          <w:rFonts w:ascii="SimSun" w:hAnsi="SimSun" w:cs="SimSun" w:eastAsia="SimSun"/>
          <w:sz w:val="28"/>
          <w:szCs w:val="28"/>
          <w:lang w:eastAsia="zh-CN" w:bidi="ru-RU"/>
        </w:rPr>
        <w:t>条）；禁止酷刑和其他不人道的处罚（第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37 </w:t>
      </w:r>
      <w:r>
        <w:rPr>
          <w:rFonts w:ascii="SimSun" w:hAnsi="SimSun" w:cs="SimSun" w:eastAsia="SimSun"/>
          <w:sz w:val="28"/>
          <w:szCs w:val="28"/>
          <w:lang w:eastAsia="zh-CN" w:bidi="ru-RU"/>
        </w:rPr>
        <w:t>条）。缔约国承诺尊重并确保在武装冲突中与儿童有关的国际人道主义法规则</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38 </w:t>
      </w:r>
      <w:r>
        <w:rPr>
          <w:rFonts w:ascii="SimSun" w:hAnsi="SimSun" w:cs="SimSun" w:eastAsia="SimSun"/>
          <w:sz w:val="28"/>
          <w:szCs w:val="28"/>
          <w:lang w:eastAsia="zh-CN" w:bidi="ru-RU"/>
        </w:rPr>
        <w:t>条</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能得到遵守。</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在</w:t>
      </w:r>
      <w:r>
        <w:rPr>
          <w:rFonts w:cs="Times New Roman" w:ascii="Times New Roman" w:hAnsi="Times New Roman"/>
          <w:sz w:val="28"/>
          <w:szCs w:val="28"/>
          <w:lang w:eastAsia="zh-CN" w:bidi="ru-RU"/>
        </w:rPr>
        <w:t xml:space="preserve">2000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25 </w:t>
      </w:r>
      <w:r>
        <w:rPr>
          <w:rFonts w:ascii="SimSun" w:hAnsi="SimSun" w:cs="SimSun" w:eastAsia="SimSun"/>
          <w:sz w:val="28"/>
          <w:szCs w:val="28"/>
          <w:lang w:eastAsia="zh-CN" w:bidi="ru-RU"/>
        </w:rPr>
        <w:t>日的《儿童权利公约》关于儿童卷入武装冲突问题的任择议定书中，在武装冲突中攻击儿童、直接攻击受国际法保护的设施（包括学校和医院等通常有大量儿童的场所）的行为受到明确谴责</w:t>
      </w:r>
      <w:r>
        <w:rPr>
          <w:rStyle w:val="Style15"/>
          <w:rFonts w:ascii="Times New Roman" w:hAnsi="Times New Roman" w:cs="Times New Roman"/>
          <w:sz w:val="28"/>
          <w:szCs w:val="28"/>
          <w:vertAlign w:val="superscript"/>
          <w:lang w:bidi="ru-RU"/>
        </w:rPr>
        <w:footnoteReference w:id="139"/>
      </w:r>
      <w:r>
        <w:rPr>
          <w:rFonts w:ascii="SimSun" w:hAnsi="SimSun" w:cs="SimSun" w:eastAsia="SimSun"/>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宋体" w:hAnsi="宋体" w:cs="SimSun" w:eastAsia="宋体" w:asciiTheme="minorEastAsia" w:eastAsiaTheme="minorEastAsia" w:hAnsiTheme="minorEastAsia"/>
          <w:sz w:val="28"/>
          <w:szCs w:val="28"/>
          <w:lang w:eastAsia="zh-CN" w:bidi="ru-RU"/>
        </w:rPr>
        <w:t>根据国际人道主义法，在国际武装冲突中未直接参与敌对行动的儿童被视为平民，享有《第一附加议定书》第</w:t>
      </w:r>
      <w:r>
        <w:rPr>
          <w:rFonts w:eastAsia="宋体" w:cs="Times New Roman" w:ascii="宋体" w:hAnsi="宋体" w:asciiTheme="minorEastAsia" w:eastAsiaTheme="minorEastAsia" w:hAnsiTheme="minorEastAsia"/>
          <w:sz w:val="28"/>
          <w:szCs w:val="28"/>
          <w:lang w:eastAsia="zh-CN" w:bidi="ru-RU"/>
        </w:rPr>
        <w:t>75</w:t>
      </w:r>
      <w:r>
        <w:rPr>
          <w:rFonts w:ascii="宋体" w:hAnsi="宋体" w:cs="Microsoft YaHei" w:eastAsia="宋体" w:asciiTheme="minorEastAsia" w:eastAsiaTheme="minorEastAsia" w:hAnsiTheme="minorEastAsia"/>
          <w:sz w:val="28"/>
          <w:szCs w:val="28"/>
          <w:lang w:eastAsia="zh-CN" w:bidi="ru-RU"/>
        </w:rPr>
        <w:t>条规定的基本保障和保护。特别是该条第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 </w:t>
      </w:r>
      <w:r>
        <w:rPr>
          <w:rFonts w:ascii="宋体" w:hAnsi="宋体" w:cs="Microsoft YaHei" w:eastAsia="宋体" w:asciiTheme="minorEastAsia" w:eastAsiaTheme="minorEastAsia" w:hAnsiTheme="minorEastAsia"/>
          <w:sz w:val="28"/>
          <w:szCs w:val="28"/>
          <w:lang w:eastAsia="zh-CN" w:bidi="ru-RU"/>
        </w:rPr>
        <w:t>款禁止谋杀、酷刑、体罚和残割、侮辱人的尊严、劫持人质和集体惩罚的行为</w:t>
      </w:r>
      <w:r>
        <w:rPr>
          <w:rFonts w:ascii="宋体" w:hAnsi="宋体" w:cs="SimSun" w:eastAsia="宋体" w:asciiTheme="minorEastAsia" w:eastAsiaTheme="minorEastAsia" w:hAnsiTheme="minorEastAsia"/>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在非国际性武装冲突中，</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平民居民本身以及平民个人，不应成为攻击的对象</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（《第二附加议定书》第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13 </w:t>
      </w:r>
      <w:r>
        <w:rPr>
          <w:rFonts w:ascii="SimSun" w:hAnsi="SimSun" w:cs="SimSun" w:eastAsia="SimSun"/>
          <w:sz w:val="28"/>
          <w:szCs w:val="28"/>
          <w:lang w:eastAsia="zh-CN" w:bidi="ru-RU"/>
        </w:rPr>
        <w:t>条）。该议定书第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款规定，禁止谋杀、酷刑、体罚、劫持人质、恐怖主义和侮辱人尊严的行为。</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此外，根据《日内瓦第四公约》及第一和第二附加议定书，未成年人也受到特殊保护。</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《日内瓦第四公约》保障儿童享有特殊待遇。根据《第一附加议定书》，儿童应受到特别保护：</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儿童享有特别尊重，并应受到保护，免受各种非礼侵害。冲突各方应给予儿童因其年龄或任何其他理由所需的保护与帮助</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77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款）。根据《第二附加议定书》第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款，儿童应得到必要的照顾和帮助。</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1989 </w:t>
      </w:r>
      <w:r>
        <w:rPr>
          <w:rFonts w:ascii="SimSun" w:hAnsi="SimSun" w:cs="SimSun" w:eastAsia="SimSun"/>
          <w:sz w:val="28"/>
          <w:szCs w:val="28"/>
          <w:lang w:eastAsia="zh-CN" w:bidi="ru-RU"/>
        </w:rPr>
        <w:t>年《儿童权利公约》第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38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款要求缔约国尊重与儿童有关的国际人道主义法规，并保证遵守这些规范。</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缔约国有义务采取一切可行措施，确保</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15 </w:t>
      </w:r>
      <w:r>
        <w:rPr>
          <w:rFonts w:ascii="SimSun" w:hAnsi="SimSun" w:cs="SimSun" w:eastAsia="SimSun"/>
          <w:sz w:val="28"/>
          <w:szCs w:val="28"/>
          <w:lang w:eastAsia="zh-CN" w:bidi="ru-RU"/>
        </w:rPr>
        <w:t>岁以下的人不直接参加军事行动，并避免征募</w:t>
      </w:r>
      <w:r>
        <w:rPr>
          <w:rFonts w:cs="Times New Roman" w:ascii="Times New Roman" w:hAnsi="Times New Roman"/>
          <w:sz w:val="28"/>
          <w:szCs w:val="28"/>
          <w:lang w:eastAsia="zh-CN" w:bidi="ru-RU"/>
        </w:rPr>
        <w:t xml:space="preserve">15 </w:t>
      </w:r>
      <w:r>
        <w:rPr>
          <w:rFonts w:ascii="SimSun" w:hAnsi="SimSun" w:cs="SimSun" w:eastAsia="SimSun"/>
          <w:sz w:val="28"/>
          <w:szCs w:val="28"/>
          <w:lang w:eastAsia="zh-CN" w:bidi="ru-RU"/>
        </w:rPr>
        <w:t>岁以下的人加入武装部队。在征募</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15 </w:t>
      </w:r>
      <w:r>
        <w:rPr>
          <w:rFonts w:ascii="SimSun" w:hAnsi="SimSun" w:cs="SimSun" w:eastAsia="SimSun"/>
          <w:sz w:val="28"/>
          <w:szCs w:val="28"/>
          <w:lang w:eastAsia="zh-CN" w:bidi="ru-RU"/>
        </w:rPr>
        <w:t>岁以上未满</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18 </w:t>
      </w:r>
      <w:r>
        <w:rPr>
          <w:rFonts w:ascii="SimSun" w:hAnsi="SimSun" w:cs="SimSun" w:eastAsia="SimSun"/>
          <w:sz w:val="28"/>
          <w:szCs w:val="28"/>
          <w:lang w:eastAsia="zh-CN" w:bidi="ru-RU"/>
        </w:rPr>
        <w:t>岁者时，缔约国应尽量优先征募年龄较大者。此外，缔约国承诺采取一切可行措施，应确保遭受武装冲突影响的儿童得到保护和照顾（《公约》第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38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2-4 </w:t>
      </w:r>
      <w:r>
        <w:rPr>
          <w:rFonts w:ascii="SimSun" w:hAnsi="SimSun" w:cs="SimSun" w:eastAsia="SimSun"/>
          <w:sz w:val="28"/>
          <w:szCs w:val="28"/>
          <w:lang w:eastAsia="zh-CN" w:bidi="ru-RU"/>
        </w:rPr>
        <w:t>款）。</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国际人道主义法对儿童卷入武装冲突问题做出了规定。《第一附加议定书》规定，缔约国有义务采取一切切实可行的措施，确保</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15 </w:t>
      </w:r>
      <w:r>
        <w:rPr>
          <w:rFonts w:ascii="SimSun" w:hAnsi="SimSun" w:cs="SimSun" w:eastAsia="SimSun"/>
          <w:sz w:val="28"/>
          <w:szCs w:val="28"/>
          <w:lang w:eastAsia="zh-CN" w:bidi="ru-RU"/>
        </w:rPr>
        <w:t>岁以下儿童不直接参与军事行动，并禁止招募他们加入武装部队。</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在儿童保护问题上，禁止或限制使用某些武器的国际人道主义法准则和原则发挥着重要作用。</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根据</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1980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日《禁止或限制使用某些可被认为具有过分伤害力或滥杀滥伤作用的常规武器公约》（《不人道武器公约》）所附的</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1996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日修正的《禁止或限制使用地雷、诱杀装置和其他装置的议定书》（</w:t>
      </w:r>
      <w:r>
        <w:rPr>
          <w:rFonts w:cs="Times New Roman" w:ascii="Times New Roman" w:hAnsi="Times New Roman"/>
          <w:sz w:val="28"/>
          <w:szCs w:val="28"/>
          <w:lang w:eastAsia="zh-CN" w:bidi="ru-RU"/>
        </w:rPr>
        <w:t xml:space="preserve">1996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日修正的《第二议定书》），禁止滥用可造成平民丧生、平民受伤或民用物体受损的武器或装置（《议定书》第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8(c)</w:t>
      </w:r>
      <w:r>
        <w:rPr>
          <w:rFonts w:ascii="SimSun" w:hAnsi="SimSun" w:cs="SimSun" w:eastAsia="SimSun"/>
          <w:sz w:val="28"/>
          <w:szCs w:val="28"/>
          <w:lang w:eastAsia="zh-CN" w:bidi="ru-RU"/>
        </w:rPr>
        <w:t>款）。</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根据国际法，未直接参与敌对行动的儿童属于平民，这一规定直接影响到因乌克兰武装部队埋设的地雷爆炸而受伤或死亡的儿童境况。</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鉴于乌克兰武装部队成员一再滥用杀伤人员地雷，基辅政权违反</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1997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9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18 </w:t>
      </w:r>
      <w:r>
        <w:rPr>
          <w:rFonts w:ascii="SimSun" w:hAnsi="SimSun" w:cs="SimSun" w:eastAsia="SimSun"/>
          <w:sz w:val="28"/>
          <w:szCs w:val="28"/>
          <w:lang w:eastAsia="zh-CN" w:bidi="ru-RU"/>
        </w:rPr>
        <w:t>日《关于禁止使用、储存、生产和转让杀伤性地雷及销毁此种地雷的公约》</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（《禁止杀伤性地雷公约》，《渥太华公约》）的问题具有特别意义。乌克兰于</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2005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27 </w:t>
      </w:r>
      <w:r>
        <w:rPr>
          <w:rFonts w:ascii="SimSun" w:hAnsi="SimSun" w:cs="SimSun" w:eastAsia="SimSun"/>
          <w:sz w:val="28"/>
          <w:szCs w:val="28"/>
          <w:lang w:eastAsia="zh-CN" w:bidi="ru-RU"/>
        </w:rPr>
        <w:t>日批准了该公约，公约于</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2006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日对乌克兰生效。</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应当指出的是，《渥太华公约》序言中特别强调</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杀伤人员地雷所造成的痛苦和不幸，每周都有数以百计的人被炸死或炸伤，其中大多数是手无寸铁的无辜平民，首当其冲的是儿童。</w:t>
      </w:r>
      <w:r>
        <w:rPr>
          <w:rFonts w:ascii="Times New Roman" w:hAnsi="Times New Roman" w:cs="Times New Roman"/>
          <w:sz w:val="28"/>
          <w:szCs w:val="28"/>
          <w:lang w:eastAsia="zh-CN" w:bidi="ru-RU"/>
        </w:rPr>
        <w:t>”</w:t>
      </w:r>
    </w:p>
    <w:p>
      <w:pPr>
        <w:pStyle w:val="Normal"/>
        <w:shd w:val="clear" w:color="auto" w:fill="FFFFFF"/>
        <w:spacing w:lineRule="auto" w:line="360" w:before="120" w:after="120"/>
        <w:ind w:firstLine="708"/>
        <w:jc w:val="both"/>
        <w:rPr>
          <w:rFonts w:ascii="Times New Roman" w:hAnsi="Times New Roman" w:eastAsia="宋体" w:cs="Times New Roman" w:eastAsiaTheme="minorEastAsia"/>
          <w:sz w:val="28"/>
          <w:szCs w:val="28"/>
          <w:lang w:eastAsia="zh-CN"/>
        </w:rPr>
      </w:pPr>
      <w:r>
        <w:rPr>
          <w:rFonts w:ascii="SimSun" w:hAnsi="SimSun" w:cs="SimSun" w:eastAsia="SimSun"/>
          <w:sz w:val="28"/>
          <w:szCs w:val="28"/>
          <w:lang w:eastAsia="zh-CN"/>
        </w:rPr>
        <w:t>迄今为止，联合国的战略文件——</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2015 </w:t>
      </w:r>
      <w:r>
        <w:rPr>
          <w:rFonts w:ascii="SimSun" w:hAnsi="SimSun" w:cs="SimSun" w:eastAsia="SimSun"/>
          <w:sz w:val="28"/>
          <w:szCs w:val="28"/>
          <w:lang w:eastAsia="zh-CN"/>
        </w:rPr>
        <w:t>年</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9 </w:t>
      </w:r>
      <w:r>
        <w:rPr>
          <w:rFonts w:ascii="SimSun" w:hAnsi="SimSun" w:cs="SimSun" w:eastAsia="SimSun"/>
          <w:sz w:val="28"/>
          <w:szCs w:val="28"/>
          <w:lang w:eastAsia="zh-CN"/>
        </w:rPr>
        <w:t>月</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25 </w:t>
      </w:r>
      <w:r>
        <w:rPr>
          <w:rFonts w:ascii="SimSun" w:hAnsi="SimSun" w:cs="SimSun" w:eastAsia="SimSun"/>
          <w:sz w:val="28"/>
          <w:szCs w:val="28"/>
          <w:lang w:eastAsia="zh-CN"/>
        </w:rPr>
        <w:t>日联合国大会第</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A/70/L.1 </w:t>
      </w:r>
      <w:r>
        <w:rPr>
          <w:rFonts w:ascii="SimSun" w:hAnsi="SimSun" w:cs="SimSun" w:eastAsia="SimSun"/>
          <w:sz w:val="28"/>
          <w:szCs w:val="28"/>
          <w:lang w:eastAsia="zh-CN"/>
        </w:rPr>
        <w:t>号的决议</w:t>
      </w:r>
      <w:r>
        <w:rPr>
          <w:rFonts w:ascii="Times New Roman" w:hAnsi="Times New Roman" w:cs="Times New Roman" w:eastAsia="Times New Roman"/>
          <w:sz w:val="28"/>
          <w:szCs w:val="28"/>
          <w:lang w:eastAsia="zh-CN"/>
        </w:rPr>
        <w:t xml:space="preserve"> </w:t>
      </w:r>
      <w:r>
        <w:rPr>
          <w:rFonts w:ascii="宋体" w:hAnsi="宋体" w:cs="Times New Roman" w:asciiTheme="minorEastAsia" w:hAnsiTheme="minorEastAsia"/>
          <w:sz w:val="28"/>
          <w:szCs w:val="28"/>
          <w:lang w:eastAsia="zh-CN"/>
        </w:rPr>
        <w:t>“</w:t>
      </w:r>
      <w:r>
        <w:rPr>
          <w:rFonts w:ascii="SimSun" w:hAnsi="SimSun" w:cs="SimSun" w:eastAsia="SimSun"/>
          <w:sz w:val="28"/>
          <w:szCs w:val="28"/>
          <w:lang w:eastAsia="zh-CN"/>
        </w:rPr>
        <w:t>改造我们的世界：</w:t>
      </w:r>
      <w:r>
        <w:rPr>
          <w:rFonts w:eastAsia="Times New Roman" w:cs="Times New Roman" w:ascii="Times New Roman" w:hAnsi="Times New Roman"/>
          <w:sz w:val="28"/>
          <w:szCs w:val="28"/>
          <w:lang w:eastAsia="zh-CN"/>
        </w:rPr>
        <w:t xml:space="preserve">2030 </w:t>
      </w:r>
      <w:r>
        <w:rPr>
          <w:rFonts w:ascii="SimSun" w:hAnsi="SimSun" w:cs="SimSun" w:eastAsia="SimSun"/>
          <w:sz w:val="28"/>
          <w:szCs w:val="28"/>
          <w:lang w:eastAsia="zh-CN"/>
        </w:rPr>
        <w:t>年可持续发展议程</w:t>
      </w:r>
      <w:r>
        <w:rPr>
          <w:rFonts w:ascii="宋体" w:hAnsi="宋体" w:cs="Times New Roman" w:asciiTheme="minorEastAsia" w:hAnsiTheme="minorEastAsia"/>
          <w:sz w:val="28"/>
          <w:szCs w:val="28"/>
          <w:lang w:eastAsia="zh-CN"/>
        </w:rPr>
        <w:t>”</w:t>
      </w:r>
      <w:r>
        <w:rPr>
          <w:rStyle w:val="Style15"/>
          <w:rFonts w:ascii="Times New Roman" w:hAnsi="Times New Roman" w:cs="Times New Roman" w:eastAsia="Times New Roman"/>
          <w:sz w:val="28"/>
          <w:szCs w:val="28"/>
          <w:lang w:eastAsia="ru-RU"/>
        </w:rPr>
        <w:footnoteReference w:id="140"/>
      </w:r>
      <w:r>
        <w:rPr>
          <w:rFonts w:ascii="SimSun" w:hAnsi="SimSun" w:cs="SimSun" w:eastAsia="SimSun"/>
          <w:sz w:val="28"/>
          <w:szCs w:val="28"/>
          <w:lang w:eastAsia="zh-CN"/>
        </w:rPr>
        <w:t>然而，这一普遍的行动呼吁，即实现可持续发展目标的</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15 </w:t>
      </w:r>
      <w:r>
        <w:rPr>
          <w:rFonts w:ascii="SimSun" w:hAnsi="SimSun" w:cs="SimSun" w:eastAsia="SimSun"/>
          <w:sz w:val="28"/>
          <w:szCs w:val="28"/>
          <w:lang w:eastAsia="zh-CN"/>
        </w:rPr>
        <w:t>年计划，并没有达到预期的速度。因此，根据联合国秘书处的决定，从</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2020 </w:t>
      </w:r>
      <w:r>
        <w:rPr>
          <w:rFonts w:ascii="SimSun" w:hAnsi="SimSun" w:cs="SimSun" w:eastAsia="SimSun"/>
          <w:sz w:val="28"/>
          <w:szCs w:val="28"/>
          <w:lang w:eastAsia="zh-CN"/>
        </w:rPr>
        <w:t>年起，实现可持续发展目标行动的的决定性十年开始了。这些目标应在全球、国家和社会三个层面都得以实现</w:t>
      </w:r>
      <w:r>
        <w:rPr>
          <w:rStyle w:val="Style15"/>
          <w:rFonts w:ascii="Times New Roman" w:hAnsi="Times New Roman" w:cs="Times New Roman" w:eastAsia="Times New Roman"/>
          <w:sz w:val="28"/>
          <w:szCs w:val="28"/>
          <w:lang w:eastAsia="ru-RU"/>
        </w:rPr>
        <w:footnoteReference w:id="141"/>
      </w:r>
      <w:r>
        <w:rPr>
          <w:rFonts w:ascii="SimSun" w:hAnsi="SimSun" w:cs="SimSun" w:eastAsia="SimSun"/>
          <w:sz w:val="28"/>
          <w:szCs w:val="28"/>
          <w:lang w:eastAsia="zh-CN"/>
        </w:rPr>
        <w:t>。</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lang w:eastAsia="zh-CN"/>
        </w:rPr>
      </w:pPr>
      <w:r>
        <w:rPr>
          <w:rFonts w:ascii="SimSun" w:hAnsi="SimSun" w:cs="SimSun" w:eastAsia="SimSun"/>
          <w:sz w:val="28"/>
          <w:szCs w:val="28"/>
          <w:lang w:eastAsia="zh-CN"/>
        </w:rPr>
        <w:t>根据议会委员会的评估，基辅政权针对未成年人的犯罪行为违反了上述所有儿童保护领域的国际法准则，阻碍了可持续发展目标的实现</w:t>
      </w:r>
      <w:r>
        <w:rPr>
          <w:rStyle w:val="Style15"/>
          <w:rFonts w:ascii="Times New Roman" w:hAnsi="Times New Roman" w:cs="Times New Roman" w:eastAsia="Times New Roman"/>
          <w:sz w:val="28"/>
          <w:szCs w:val="28"/>
          <w:lang w:eastAsia="ru-RU"/>
        </w:rPr>
        <w:footnoteReference w:id="142"/>
      </w:r>
      <w:r>
        <w:rPr>
          <w:rFonts w:ascii="SimSun" w:hAnsi="SimSun" w:cs="SimSun" w:eastAsia="SimSun"/>
          <w:sz w:val="28"/>
          <w:szCs w:val="28"/>
          <w:lang w:eastAsia="zh-CN"/>
        </w:rPr>
        <w:t>。</w:t>
      </w:r>
    </w:p>
    <w:p>
      <w:pPr>
        <w:pStyle w:val="2221"/>
        <w:rPr>
          <w:lang w:eastAsia="zh-CN"/>
        </w:rPr>
      </w:pPr>
      <w:bookmarkStart w:id="19" w:name="_Toc170119985"/>
      <w:bookmarkStart w:id="20" w:name="_Toc169512398"/>
      <w:r>
        <w:rPr>
          <w:lang w:eastAsia="zh-CN"/>
        </w:rPr>
        <w:t>2.2. </w:t>
      </w:r>
      <w:bookmarkEnd w:id="20"/>
      <w:r>
        <w:rPr>
          <w:lang w:eastAsia="zh-CN"/>
        </w:rPr>
        <w:t>基辅政权违反在武装冲突情况下保护未成年人权利和自由的国际法律准则</w:t>
      </w:r>
      <w:bookmarkEnd w:id="19"/>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自</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2014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月以来，俄罗斯联邦调查委员会一直在记录和整理乌克兰强力机构人员针对包括儿童在内的平民的非法活动，这是在顿巴斯使用战争违禁手段和方法的刑事案件的一部分</w:t>
      </w:r>
      <w:r>
        <w:rPr>
          <w:rStyle w:val="Style15"/>
          <w:rFonts w:ascii="Times New Roman" w:hAnsi="Times New Roman" w:cs="Times New Roman"/>
          <w:sz w:val="28"/>
          <w:szCs w:val="28"/>
          <w:lang w:bidi="ru-RU"/>
        </w:rPr>
        <w:footnoteReference w:id="143"/>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自</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24 </w:t>
      </w:r>
      <w:r>
        <w:rPr>
          <w:rFonts w:ascii="SimSun" w:hAnsi="SimSun" w:cs="SimSun" w:eastAsia="SimSun"/>
          <w:sz w:val="28"/>
          <w:szCs w:val="28"/>
          <w:lang w:eastAsia="zh-CN" w:bidi="ru-RU"/>
        </w:rPr>
        <w:t>日以来，乌克兰武装队伍的行动造成以下结果：别尔哥罗德州有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13 </w:t>
      </w:r>
      <w:r>
        <w:rPr>
          <w:rFonts w:ascii="SimSun" w:hAnsi="SimSun" w:cs="SimSun" w:eastAsia="SimSun"/>
          <w:sz w:val="28"/>
          <w:szCs w:val="28"/>
          <w:lang w:eastAsia="zh-CN" w:bidi="ru-RU"/>
        </w:rPr>
        <w:t>名未成年人死亡，</w:t>
      </w:r>
      <w:r>
        <w:rPr>
          <w:rFonts w:cs="Times New Roman" w:ascii="Times New Roman" w:hAnsi="Times New Roman"/>
          <w:sz w:val="28"/>
          <w:szCs w:val="28"/>
          <w:lang w:eastAsia="zh-CN" w:bidi="ru-RU"/>
        </w:rPr>
        <w:t xml:space="preserve">52 </w:t>
      </w:r>
      <w:r>
        <w:rPr>
          <w:rFonts w:ascii="SimSun" w:hAnsi="SimSun" w:cs="SimSun" w:eastAsia="SimSun"/>
          <w:sz w:val="28"/>
          <w:szCs w:val="28"/>
          <w:lang w:eastAsia="zh-CN" w:bidi="ru-RU"/>
        </w:rPr>
        <w:t>人受伤；布良斯克州有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名儿童死亡，</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人受伤；克里米亚共和国有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名儿童死亡，</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名儿童受伤；鞑靼斯坦共和国有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名未成年人受伤；库尔斯克州有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名儿童受伤；图拉州和沃罗涅日州各有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名儿童受伤。共计有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 </w:t>
      </w:r>
      <w:r>
        <w:rPr>
          <w:rFonts w:ascii="SimSun" w:hAnsi="SimSun" w:cs="SimSun" w:eastAsia="SimSun"/>
          <w:sz w:val="28"/>
          <w:szCs w:val="28"/>
          <w:lang w:eastAsia="zh-CN" w:bidi="ru-RU"/>
        </w:rPr>
        <w:t>名未成年人死亡，</w:t>
      </w:r>
      <w:r>
        <w:rPr>
          <w:rFonts w:cs="Times New Roman" w:ascii="Times New Roman" w:hAnsi="Times New Roman"/>
          <w:sz w:val="28"/>
          <w:szCs w:val="28"/>
          <w:lang w:eastAsia="zh-CN" w:bidi="ru-RU"/>
        </w:rPr>
        <w:t xml:space="preserve">67 </w:t>
      </w:r>
      <w:r>
        <w:rPr>
          <w:rFonts w:ascii="SimSun" w:hAnsi="SimSun" w:cs="SimSun" w:eastAsia="SimSun"/>
          <w:sz w:val="28"/>
          <w:szCs w:val="28"/>
          <w:lang w:eastAsia="zh-CN" w:bidi="ru-RU"/>
        </w:rPr>
        <w:t>人受伤。</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使用爆炸性（滥杀滥伤）武器、小武器和轻武器炮击平民设施、社会基础设施和居民楼，造成包括儿童在内的平民伤亡。</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自</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24 </w:t>
      </w:r>
      <w:r>
        <w:rPr>
          <w:rFonts w:ascii="SimSun" w:hAnsi="SimSun" w:cs="SimSun" w:eastAsia="SimSun"/>
          <w:sz w:val="28"/>
          <w:szCs w:val="28"/>
          <w:lang w:eastAsia="zh-CN" w:bidi="ru-RU"/>
        </w:rPr>
        <w:t>日以来，乌克兰军事编队人员在顿涅茨克市（顿涅茨克人民共和国）领土上以远程控制方式埋设的</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PFM-1 </w:t>
      </w:r>
      <w:r>
        <w:rPr>
          <w:rFonts w:ascii="SimSun" w:hAnsi="SimSun" w:cs="SimSun" w:eastAsia="SimSun"/>
          <w:sz w:val="28"/>
          <w:szCs w:val="28"/>
          <w:lang w:eastAsia="zh-CN" w:bidi="ru-RU"/>
        </w:rPr>
        <w:t>型杀伤性地雷</w:t>
      </w:r>
      <w:r>
        <w:rPr>
          <w:rFonts w:cs="Times New Roman" w:ascii="Times New Roman" w:hAnsi="Times New Roman"/>
          <w:sz w:val="28"/>
          <w:szCs w:val="28"/>
          <w:lang w:eastAsia="zh-CN" w:bidi="ru-RU"/>
        </w:rPr>
        <w:t>"Lepestok</w:t>
      </w:r>
      <w:r>
        <w:rPr>
          <w:rFonts w:ascii="SimSun" w:hAnsi="SimSun" w:cs="SimSun" w:eastAsia="SimSun"/>
          <w:sz w:val="28"/>
          <w:szCs w:val="28"/>
          <w:lang w:eastAsia="zh-CN" w:bidi="ru-RU"/>
        </w:rPr>
        <w:t>（花瓣）</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爆炸，造成</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名未成年人受伤。此行为乌克兰违反了《渥太华公约》第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1</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条。</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自</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24 </w:t>
      </w:r>
      <w:r>
        <w:rPr>
          <w:rFonts w:ascii="SimSun" w:hAnsi="SimSun" w:cs="SimSun" w:eastAsia="SimSun"/>
          <w:sz w:val="28"/>
          <w:szCs w:val="28"/>
          <w:lang w:eastAsia="zh-CN" w:bidi="ru-RU"/>
        </w:rPr>
        <w:t>日以来，乌克兰武装部队向顿涅茨克人民共和国、卢甘斯克人民共和国、扎波罗热州和赫尔松州的</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164 </w:t>
      </w:r>
      <w:r>
        <w:rPr>
          <w:rFonts w:ascii="SimSun" w:hAnsi="SimSun" w:cs="SimSun" w:eastAsia="SimSun"/>
          <w:sz w:val="28"/>
          <w:szCs w:val="28"/>
          <w:lang w:eastAsia="zh-CN" w:bidi="ru-RU"/>
        </w:rPr>
        <w:t>所教育机构和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42 </w:t>
      </w:r>
      <w:r>
        <w:rPr>
          <w:rFonts w:ascii="SimSun" w:hAnsi="SimSun" w:cs="SimSun" w:eastAsia="SimSun"/>
          <w:sz w:val="28"/>
          <w:szCs w:val="28"/>
          <w:lang w:eastAsia="zh-CN" w:bidi="ru-RU"/>
        </w:rPr>
        <w:t>所医疗机构进行了炮击。在俄罗斯联邦其他主体领土上，有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161 </w:t>
      </w:r>
      <w:r>
        <w:rPr>
          <w:rFonts w:ascii="SimSun" w:hAnsi="SimSun" w:cs="SimSun" w:eastAsia="SimSun"/>
          <w:sz w:val="28"/>
          <w:szCs w:val="28"/>
          <w:lang w:eastAsia="zh-CN" w:bidi="ru-RU"/>
        </w:rPr>
        <w:t>家教育机构和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44 </w:t>
      </w:r>
      <w:r>
        <w:rPr>
          <w:rFonts w:ascii="SimSun" w:hAnsi="SimSun" w:cs="SimSun" w:eastAsia="SimSun"/>
          <w:sz w:val="28"/>
          <w:szCs w:val="28"/>
          <w:lang w:eastAsia="zh-CN" w:bidi="ru-RU"/>
        </w:rPr>
        <w:t>家医疗机构遭受炮击破坏。</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30 </w:t>
      </w:r>
      <w:r>
        <w:rPr>
          <w:rFonts w:ascii="SimSun" w:hAnsi="SimSun" w:cs="SimSun" w:eastAsia="SimSun"/>
          <w:sz w:val="28"/>
          <w:szCs w:val="28"/>
          <w:lang w:eastAsia="zh-CN" w:bidi="ru-RU"/>
        </w:rPr>
        <w:t>日，乌克兰武装部队使用多管火箭炮炮击别尔哥罗德市（别尔哥罗德州）的人群密集场所，造成</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25 </w:t>
      </w:r>
      <w:r>
        <w:rPr>
          <w:rFonts w:ascii="SimSun" w:hAnsi="SimSun" w:cs="SimSun" w:eastAsia="SimSun"/>
          <w:sz w:val="28"/>
          <w:szCs w:val="28"/>
          <w:lang w:eastAsia="zh-CN" w:bidi="ru-RU"/>
        </w:rPr>
        <w:t>名平民死亡，其中包括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名儿童，至少</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112 </w:t>
      </w:r>
      <w:r>
        <w:rPr>
          <w:rFonts w:ascii="SimSun" w:hAnsi="SimSun" w:cs="SimSun" w:eastAsia="SimSun"/>
          <w:sz w:val="28"/>
          <w:szCs w:val="28"/>
          <w:lang w:eastAsia="zh-CN" w:bidi="ru-RU"/>
        </w:rPr>
        <w:t>名平民受伤，其中包括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 </w:t>
      </w:r>
      <w:r>
        <w:rPr>
          <w:rFonts w:ascii="SimSun" w:hAnsi="SimSun" w:cs="SimSun" w:eastAsia="SimSun"/>
          <w:sz w:val="28"/>
          <w:szCs w:val="28"/>
          <w:lang w:eastAsia="zh-CN" w:bidi="ru-RU"/>
        </w:rPr>
        <w:t>名未成年人，</w:t>
      </w:r>
      <w:r>
        <w:rPr>
          <w:rFonts w:cs="Times New Roman" w:ascii="Times New Roman" w:hAnsi="Times New Roman"/>
          <w:sz w:val="28"/>
          <w:szCs w:val="28"/>
          <w:lang w:eastAsia="zh-CN" w:bidi="ru-RU"/>
        </w:rPr>
        <w:t xml:space="preserve">258 </w:t>
      </w:r>
      <w:r>
        <w:rPr>
          <w:rFonts w:ascii="SimSun" w:hAnsi="SimSun" w:cs="SimSun" w:eastAsia="SimSun"/>
          <w:sz w:val="28"/>
          <w:szCs w:val="28"/>
          <w:lang w:eastAsia="zh-CN" w:bidi="ru-RU"/>
        </w:rPr>
        <w:t>个民用基础设施受损，其中包括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个教育机构和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个医疗机构</w:t>
      </w:r>
      <w:r>
        <w:rPr>
          <w:rStyle w:val="Style15"/>
          <w:rFonts w:ascii="Times New Roman" w:hAnsi="Times New Roman" w:cs="Times New Roman"/>
          <w:sz w:val="28"/>
          <w:szCs w:val="28"/>
          <w:vertAlign w:val="superscript"/>
          <w:lang w:bidi="ru-RU"/>
        </w:rPr>
        <w:footnoteReference w:id="144"/>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2024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日，乌克兰武装部队成员用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HIMARS </w:t>
      </w:r>
      <w:r>
        <w:rPr>
          <w:rFonts w:ascii="SimSun" w:hAnsi="SimSun" w:cs="SimSun" w:eastAsia="SimSun"/>
          <w:sz w:val="28"/>
          <w:szCs w:val="28"/>
          <w:lang w:eastAsia="zh-CN" w:bidi="ru-RU"/>
        </w:rPr>
        <w:t>多管火箭炮袭击了位于</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卢甘斯克市（卢甘斯克人民共和国）的原</w:t>
      </w:r>
      <w:r>
        <w:rPr>
          <w:rFonts w:ascii="Calibri" w:hAnsi="Calibri" w:cs="Calibri"/>
          <w:sz w:val="28"/>
          <w:szCs w:val="28"/>
          <w:lang w:eastAsia="zh-CN" w:bidi="ru-RU"/>
        </w:rPr>
        <w:t>“</w:t>
      </w:r>
      <w:r>
        <w:rPr>
          <w:rFonts w:ascii="SimSun" w:hAnsi="SimSun" w:cs="SimSun" w:eastAsia="SimSun"/>
          <w:sz w:val="28"/>
          <w:szCs w:val="28"/>
          <w:lang w:eastAsia="zh-CN" w:bidi="ru-RU"/>
        </w:rPr>
        <w:t>阿迪利阿缇克</w:t>
      </w:r>
      <w:r>
        <w:rPr>
          <w:rFonts w:ascii="Calibri" w:hAnsi="Calibri" w:cs="Calibri"/>
          <w:sz w:val="28"/>
          <w:szCs w:val="28"/>
          <w:lang w:eastAsia="zh-CN" w:bidi="ru-RU"/>
        </w:rPr>
        <w:t>”</w:t>
      </w:r>
      <w:r>
        <w:rPr>
          <w:rFonts w:ascii="SimSun" w:hAnsi="SimSun" w:cs="SimSun" w:eastAsia="SimSun"/>
          <w:sz w:val="28"/>
          <w:szCs w:val="28"/>
          <w:lang w:eastAsia="zh-CN" w:bidi="ru-RU"/>
        </w:rPr>
        <w:t>餐厅，该餐厅内有一家面包店。爆炸造成</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28 </w:t>
      </w:r>
      <w:r>
        <w:rPr>
          <w:rFonts w:ascii="SimSun" w:hAnsi="SimSun" w:cs="SimSun" w:eastAsia="SimSun"/>
          <w:sz w:val="28"/>
          <w:szCs w:val="28"/>
          <w:lang w:eastAsia="zh-CN" w:bidi="ru-RU"/>
        </w:rPr>
        <w:t>人死亡，包括一名孕妇和一名</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岁儿童，</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人受伤。</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俄罗斯联邦调查委员会还正在调查</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2024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15 </w:t>
      </w:r>
      <w:r>
        <w:rPr>
          <w:rFonts w:ascii="SimSun" w:hAnsi="SimSun" w:cs="SimSun" w:eastAsia="SimSun"/>
          <w:sz w:val="28"/>
          <w:szCs w:val="28"/>
          <w:lang w:eastAsia="zh-CN" w:bidi="ru-RU"/>
        </w:rPr>
        <w:t>日基辅政权使用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HIMARS </w:t>
      </w:r>
      <w:r>
        <w:rPr>
          <w:rFonts w:ascii="SimSun" w:hAnsi="SimSun" w:cs="SimSun" w:eastAsia="SimSun"/>
          <w:sz w:val="28"/>
          <w:szCs w:val="28"/>
          <w:lang w:eastAsia="zh-CN" w:bidi="ru-RU"/>
        </w:rPr>
        <w:t>多管火箭炮炮击别尔戈罗德市社会设施和居民设施的相关情况，这次炮击造成</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 </w:t>
      </w:r>
      <w:r>
        <w:rPr>
          <w:rFonts w:ascii="SimSun" w:hAnsi="SimSun" w:cs="SimSun" w:eastAsia="SimSun"/>
          <w:sz w:val="28"/>
          <w:szCs w:val="28"/>
          <w:lang w:eastAsia="zh-CN" w:bidi="ru-RU"/>
        </w:rPr>
        <w:t>名平民死亡，其中包括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名幼儿，</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并造成至少</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 </w:t>
      </w:r>
      <w:r>
        <w:rPr>
          <w:rFonts w:ascii="SimSun" w:hAnsi="SimSun" w:cs="SimSun" w:eastAsia="SimSun"/>
          <w:sz w:val="28"/>
          <w:szCs w:val="28"/>
          <w:lang w:eastAsia="zh-CN" w:bidi="ru-RU"/>
        </w:rPr>
        <w:t>名平民受伤，其中包括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名儿童</w:t>
      </w:r>
      <w:r>
        <w:rPr>
          <w:rStyle w:val="Style15"/>
          <w:rFonts w:ascii="Times New Roman" w:hAnsi="Times New Roman" w:cs="Times New Roman"/>
          <w:sz w:val="28"/>
          <w:szCs w:val="28"/>
          <w:vertAlign w:val="superscript"/>
          <w:lang w:bidi="ru-RU"/>
        </w:rPr>
        <w:footnoteReference w:id="145"/>
      </w:r>
      <w:r>
        <w:rPr>
          <w:rFonts w:ascii="SimSun" w:hAnsi="SimSun" w:cs="SimSun" w:eastAsia="SimSun"/>
          <w:sz w:val="28"/>
          <w:szCs w:val="28"/>
          <w:lang w:eastAsia="zh-CN" w:bidi="ru-RU"/>
        </w:rPr>
        <w:t>。这违反了</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1989 </w:t>
      </w:r>
      <w:r>
        <w:rPr>
          <w:rFonts w:ascii="SimSun" w:hAnsi="SimSun" w:cs="SimSun" w:eastAsia="SimSun"/>
          <w:sz w:val="28"/>
          <w:szCs w:val="28"/>
          <w:lang w:eastAsia="zh-CN" w:bidi="ru-RU"/>
        </w:rPr>
        <w:t>年《儿童权利公约》第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条，公约中第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条规定，缔约国承认每个儿童都享有不可剥夺的生命权。</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此外，乌克兰军人还不断使用重型武器和无人机针对性地炮击位于乌克兰边境附近的俄罗斯联邦实体。</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基于乌克兰武装部队军人使用无人机在俄罗斯联邦</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15 </w:t>
      </w:r>
      <w:r>
        <w:rPr>
          <w:rFonts w:ascii="SimSun" w:hAnsi="SimSun" w:cs="SimSun" w:eastAsia="SimSun"/>
          <w:sz w:val="28"/>
          <w:szCs w:val="28"/>
          <w:lang w:eastAsia="zh-CN" w:bidi="ru-RU"/>
        </w:rPr>
        <w:t>个主体领土上实施的</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105 </w:t>
      </w:r>
      <w:r>
        <w:rPr>
          <w:rFonts w:ascii="SimSun" w:hAnsi="SimSun" w:cs="SimSun" w:eastAsia="SimSun"/>
          <w:sz w:val="28"/>
          <w:szCs w:val="28"/>
          <w:lang w:eastAsia="zh-CN" w:bidi="ru-RU"/>
        </w:rPr>
        <w:t>起恐怖袭击案件事实，已做出指控乌克兰武装部队领导人的决定，其中包括乌克兰国防部情报总局局长</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K. A. </w:t>
      </w:r>
      <w:r>
        <w:rPr>
          <w:rFonts w:ascii="SimSun" w:hAnsi="SimSun" w:cs="SimSun" w:eastAsia="SimSun"/>
          <w:sz w:val="28"/>
          <w:szCs w:val="28"/>
          <w:lang w:eastAsia="zh-CN" w:bidi="ru-RU"/>
        </w:rPr>
        <w:t>布达诺夫、乌克兰国防部海军和空军指挥官</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A. L. </w:t>
      </w:r>
      <w:r>
        <w:rPr>
          <w:rFonts w:ascii="SimSun" w:hAnsi="SimSun" w:cs="SimSun" w:eastAsia="SimSun"/>
          <w:sz w:val="28"/>
          <w:szCs w:val="28"/>
          <w:lang w:eastAsia="zh-CN" w:bidi="ru-RU"/>
        </w:rPr>
        <w:t>内日帕帕和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N. N. </w:t>
      </w:r>
      <w:r>
        <w:rPr>
          <w:rFonts w:ascii="SimSun" w:hAnsi="SimSun" w:cs="SimSun" w:eastAsia="SimSun"/>
          <w:sz w:val="28"/>
          <w:szCs w:val="28"/>
          <w:lang w:eastAsia="zh-CN" w:bidi="ru-RU"/>
        </w:rPr>
        <w:t>阿列秀克。他们被缺席审判，被指控犯有《俄罗斯联邦刑法典》第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205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款</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"а"</w:t>
      </w:r>
      <w:r>
        <w:rPr>
          <w:rFonts w:ascii="SimSun" w:hAnsi="SimSun" w:cs="SimSun" w:eastAsia="SimSun"/>
          <w:sz w:val="28"/>
          <w:szCs w:val="28"/>
          <w:lang w:eastAsia="zh-CN" w:bidi="ru-RU"/>
        </w:rPr>
        <w:t>和</w:t>
      </w:r>
      <w:r>
        <w:rPr>
          <w:rFonts w:cs="Times New Roman" w:ascii="Times New Roman" w:hAnsi="Times New Roman"/>
          <w:sz w:val="28"/>
          <w:szCs w:val="28"/>
          <w:lang w:eastAsia="zh-CN" w:bidi="ru-RU"/>
        </w:rPr>
        <w:t>"в"</w:t>
      </w:r>
      <w:r>
        <w:rPr>
          <w:rFonts w:ascii="SimSun" w:hAnsi="SimSun" w:cs="SimSun" w:eastAsia="SimSun"/>
          <w:sz w:val="28"/>
          <w:szCs w:val="28"/>
          <w:lang w:eastAsia="zh-CN" w:bidi="ru-RU"/>
        </w:rPr>
        <w:t>项所述的罪行（即恐怖主义行为）</w:t>
      </w:r>
      <w:r>
        <w:rPr>
          <w:rStyle w:val="Style15"/>
          <w:rFonts w:ascii="Times New Roman" w:hAnsi="Times New Roman" w:cs="Times New Roman"/>
          <w:sz w:val="28"/>
          <w:szCs w:val="28"/>
          <w:vertAlign w:val="superscript"/>
          <w:lang w:bidi="ru-RU"/>
        </w:rPr>
        <w:footnoteReference w:id="146"/>
      </w:r>
      <w:r>
        <w:rPr>
          <w:rFonts w:ascii="SimSun" w:hAnsi="SimSun" w:cs="SimSun" w:eastAsia="SimSu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在刑事案件调查中，共计收到了</w:t>
      </w:r>
      <w:r>
        <w:rPr>
          <w:rFonts w:cs="Times New Roman" w:ascii="Times New Roman" w:hAnsi="Times New Roman"/>
          <w:sz w:val="28"/>
          <w:szCs w:val="28"/>
          <w:lang w:eastAsia="zh-CN" w:bidi="ru-RU"/>
        </w:rPr>
        <w:t>46</w:t>
      </w:r>
      <w:r>
        <w:rPr>
          <w:rFonts w:ascii="SimSun" w:hAnsi="SimSun" w:cs="SimSun" w:eastAsia="SimSun"/>
          <w:sz w:val="28"/>
          <w:szCs w:val="28"/>
          <w:lang w:eastAsia="zh-CN" w:bidi="ru-RU"/>
        </w:rPr>
        <w:t>起案件，乌克兰武装部队、国民营和其他乌克兰武装编队在</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月至</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月期间，在其控制下的顿涅茨克人民共和国和卢甘斯克人民共和国、扎波罗热州和赫尔松州居民点的幼儿园、学校、体育馆和寄宿学校安置军事人员、重型军事装备和弹药，并从上述地点进行炮击。</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调查结果以及在特别军事行动期间被拘禁的当地居民和乌克兰军人证实了乌克兰武装部队将上述设施用作炮击据点的事实。</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据俄罗斯联邦调查委员会称，截至</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2024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月，针对乌克兰军事人员对</w:t>
      </w:r>
      <w:r>
        <w:rPr>
          <w:rFonts w:cs="Times New Roman" w:ascii="Times New Roman" w:hAnsi="Times New Roman"/>
          <w:sz w:val="28"/>
          <w:szCs w:val="28"/>
          <w:lang w:eastAsia="zh-CN" w:bidi="ru-RU"/>
        </w:rPr>
        <w:t xml:space="preserve">430 </w:t>
      </w:r>
      <w:r>
        <w:rPr>
          <w:rFonts w:ascii="SimSun" w:hAnsi="SimSun" w:cs="SimSun" w:eastAsia="SimSun"/>
          <w:sz w:val="28"/>
          <w:szCs w:val="28"/>
          <w:lang w:eastAsia="zh-CN" w:bidi="ru-RU"/>
        </w:rPr>
        <w:t>名平民犯下的罪行，其中</w:t>
      </w:r>
      <w:r>
        <w:rPr>
          <w:rFonts w:cs="Times New Roman" w:ascii="Times New Roman" w:hAnsi="Times New Roman"/>
          <w:sz w:val="28"/>
          <w:szCs w:val="28"/>
          <w:lang w:eastAsia="zh-CN" w:bidi="ru-RU"/>
        </w:rPr>
        <w:t xml:space="preserve">290 </w:t>
      </w:r>
      <w:r>
        <w:rPr>
          <w:rFonts w:ascii="SimSun" w:hAnsi="SimSun" w:cs="SimSun" w:eastAsia="SimSun"/>
          <w:sz w:val="28"/>
          <w:szCs w:val="28"/>
          <w:lang w:eastAsia="zh-CN" w:bidi="ru-RU"/>
        </w:rPr>
        <w:t>起刑事案件的调查工作已经完成，</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235 </w:t>
      </w:r>
      <w:r>
        <w:rPr>
          <w:rFonts w:ascii="SimSun" w:hAnsi="SimSun" w:cs="SimSun" w:eastAsia="SimSun"/>
          <w:sz w:val="28"/>
          <w:szCs w:val="28"/>
          <w:lang w:eastAsia="zh-CN" w:bidi="ru-RU"/>
        </w:rPr>
        <w:t>起刑事案件已经完成审判</w:t>
      </w:r>
      <w:r>
        <w:rPr>
          <w:rStyle w:val="Style15"/>
          <w:rFonts w:ascii="Times New Roman" w:hAnsi="Times New Roman" w:cs="Times New Roman"/>
          <w:sz w:val="28"/>
          <w:szCs w:val="28"/>
          <w:vertAlign w:val="superscript"/>
          <w:lang w:bidi="ru-RU"/>
        </w:rPr>
        <w:footnoteReference w:id="147"/>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举一个乌克兰安全部队代表对包括儿童在内的顿涅茨克人民共和国平民采取卑鄙下流和非人道行为的刑事案件例子，即指控乌克兰国民警卫队亚速特种团（这是一个被俄罗斯联邦取缔的恐怖组织）榴弹炮师成员</w:t>
      </w:r>
      <w:r>
        <w:rPr>
          <w:rFonts w:cs="Times New Roman" w:ascii="Times New Roman" w:hAnsi="Times New Roman"/>
          <w:sz w:val="28"/>
          <w:szCs w:val="28"/>
          <w:lang w:eastAsia="zh-CN" w:bidi="ru-RU"/>
        </w:rPr>
        <w:t>R.G.</w:t>
      </w:r>
      <w:r>
        <w:rPr>
          <w:rFonts w:ascii="SimSun" w:hAnsi="SimSun" w:cs="SimSun" w:eastAsia="SimSun"/>
          <w:sz w:val="28"/>
          <w:szCs w:val="28"/>
          <w:lang w:eastAsia="zh-CN" w:bidi="ru-RU"/>
        </w:rPr>
        <w:t>格恰里耶夫和</w:t>
      </w:r>
      <w:r>
        <w:rPr>
          <w:rFonts w:cs="Times New Roman" w:ascii="Times New Roman" w:hAnsi="Times New Roman"/>
          <w:sz w:val="28"/>
          <w:szCs w:val="28"/>
          <w:lang w:eastAsia="zh-CN" w:bidi="ru-RU"/>
        </w:rPr>
        <w:t>V.L.</w:t>
      </w:r>
      <w:r>
        <w:rPr>
          <w:rFonts w:ascii="SimSun" w:hAnsi="SimSun" w:cs="SimSun" w:eastAsia="SimSun"/>
          <w:sz w:val="28"/>
          <w:szCs w:val="28"/>
          <w:lang w:eastAsia="zh-CN" w:bidi="ru-RU"/>
        </w:rPr>
        <w:t>库库里克残暴对待平民，并在武装冲突中使用国际人道主义法禁止的手段和方法。</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调查确认，上述军人与其他犯罪参与者，于</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2017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9 </w:t>
      </w:r>
      <w:r>
        <w:rPr>
          <w:rFonts w:ascii="SimSun" w:hAnsi="SimSun" w:cs="SimSun" w:eastAsia="SimSun"/>
          <w:sz w:val="28"/>
          <w:szCs w:val="28"/>
          <w:lang w:eastAsia="zh-CN" w:bidi="ru-RU"/>
        </w:rPr>
        <w:t>日，共同用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BS-3 </w:t>
      </w:r>
      <w:r>
        <w:rPr>
          <w:rFonts w:ascii="SimSun" w:hAnsi="SimSun" w:cs="SimSun" w:eastAsia="SimSun"/>
          <w:sz w:val="28"/>
          <w:szCs w:val="28"/>
          <w:lang w:eastAsia="zh-CN" w:bidi="ru-RU"/>
        </w:rPr>
        <w:t>型火炮炮击了顿涅茨克人民共和国新亚佐夫斯克区比泽门那耶村的民用基础设施，其中包括当地的学校。</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炮击是从早上开始的，当时学生们正在教学楼外集合，准备前往红军和苏联士兵的阵亡将士公墓，并计划在那里献花。</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名教师和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56 </w:t>
      </w:r>
      <w:r>
        <w:rPr>
          <w:rFonts w:ascii="SimSun" w:hAnsi="SimSun" w:cs="SimSun" w:eastAsia="SimSun"/>
          <w:sz w:val="28"/>
          <w:szCs w:val="28"/>
          <w:lang w:eastAsia="zh-CN" w:bidi="ru-RU"/>
        </w:rPr>
        <w:t>名三至十一年级的学生及时躲进了学校地下室，无人受伤。校舍部分损毁。</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顿涅茨克人民共和国最高法院认定</w:t>
      </w:r>
      <w:r>
        <w:rPr>
          <w:rFonts w:cs="Times New Roman" w:ascii="Times New Roman" w:hAnsi="Times New Roman"/>
          <w:sz w:val="28"/>
          <w:szCs w:val="28"/>
          <w:lang w:eastAsia="zh-CN" w:bidi="ru-RU"/>
        </w:rPr>
        <w:t>R.G.</w:t>
      </w:r>
      <w:r>
        <w:rPr>
          <w:rFonts w:ascii="SimSun" w:hAnsi="SimSun" w:cs="SimSun" w:eastAsia="SimSun"/>
          <w:sz w:val="28"/>
          <w:szCs w:val="28"/>
          <w:lang w:eastAsia="zh-CN" w:bidi="ru-RU"/>
        </w:rPr>
        <w:t>格恰里耶夫和</w:t>
      </w:r>
      <w:r>
        <w:rPr>
          <w:rFonts w:cs="Times New Roman" w:ascii="Times New Roman" w:hAnsi="Times New Roman"/>
          <w:sz w:val="28"/>
          <w:szCs w:val="28"/>
          <w:lang w:eastAsia="zh-CN" w:bidi="ru-RU"/>
        </w:rPr>
        <w:t>V.L.</w:t>
      </w:r>
      <w:r>
        <w:rPr>
          <w:rFonts w:ascii="SimSun" w:hAnsi="SimSun" w:cs="SimSun" w:eastAsia="SimSun"/>
          <w:sz w:val="28"/>
          <w:szCs w:val="28"/>
          <w:lang w:eastAsia="zh-CN" w:bidi="ru-RU"/>
        </w:rPr>
        <w:t>库库里克犯有《俄罗斯联邦刑法典》第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356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款所述罪行（残酷对待平民，在武装冲突中使用禁止的手段和方法）。法院判处剥夺人身自由</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15 </w:t>
      </w:r>
      <w:r>
        <w:rPr>
          <w:rFonts w:ascii="SimSun" w:hAnsi="SimSun" w:cs="SimSun" w:eastAsia="SimSun"/>
          <w:sz w:val="28"/>
          <w:szCs w:val="28"/>
          <w:lang w:eastAsia="zh-CN" w:bidi="ru-RU"/>
        </w:rPr>
        <w:t>年。他们将在严管区服刑</w:t>
      </w:r>
      <w:r>
        <w:rPr>
          <w:rStyle w:val="Style15"/>
          <w:rFonts w:ascii="Times New Roman" w:hAnsi="Times New Roman" w:cs="Times New Roman"/>
          <w:sz w:val="28"/>
          <w:szCs w:val="28"/>
          <w:vertAlign w:val="superscript"/>
          <w:lang w:bidi="ru-RU"/>
        </w:rPr>
        <w:footnoteReference w:id="148"/>
      </w:r>
      <w:r>
        <w:rPr>
          <w:rFonts w:ascii="SimSun" w:hAnsi="SimSun" w:cs="SimSun" w:eastAsia="SimSu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pacing w:val="-2"/>
          <w:sz w:val="28"/>
          <w:szCs w:val="28"/>
          <w:lang w:eastAsia="zh-CN" w:bidi="ru-RU"/>
        </w:rPr>
      </w:pPr>
      <w:r>
        <w:rPr>
          <w:rFonts w:ascii="SimSun" w:hAnsi="SimSun" w:cs="SimSun" w:eastAsia="SimSun"/>
          <w:spacing w:val="-2"/>
          <w:sz w:val="28"/>
          <w:szCs w:val="28"/>
          <w:lang w:eastAsia="zh-CN" w:bidi="ru-RU"/>
        </w:rPr>
        <w:t>因此，基辅政权公然违反了国际人道主义法，未能履行区分民用和军用主体的义务。</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9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日，</w:t>
      </w:r>
      <w:r>
        <w:rPr>
          <w:rFonts w:ascii="Arial" w:hAnsi="Arial" w:cs="Arial"/>
          <w:color w:val="000000"/>
          <w:sz w:val="28"/>
          <w:szCs w:val="28"/>
          <w:shd w:fill="FFFFFF" w:val="clear"/>
          <w:lang w:eastAsia="zh-CN"/>
        </w:rPr>
        <w:t> </w:t>
      </w:r>
      <w:r>
        <w:rPr>
          <w:rFonts w:ascii="SimSun" w:hAnsi="SimSun" w:cs="SimSun" w:eastAsia="SimSun"/>
          <w:color w:val="000000"/>
          <w:sz w:val="28"/>
          <w:szCs w:val="28"/>
          <w:shd w:fill="FFFFFF" w:val="clear"/>
          <w:lang w:eastAsia="zh-CN"/>
        </w:rPr>
        <w:t>顿涅茨克人民共和国</w:t>
      </w:r>
      <w:r>
        <w:rPr>
          <w:rFonts w:ascii="SimSun" w:hAnsi="SimSun" w:cs="SimSun" w:eastAsia="SimSun"/>
          <w:sz w:val="28"/>
          <w:szCs w:val="28"/>
          <w:lang w:eastAsia="zh-CN" w:bidi="ru-RU"/>
        </w:rPr>
        <w:t>最高法院对参与在马里乌波尔市射杀平民的乌克兰武装部队海军陆战队第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36 </w:t>
      </w:r>
      <w:r>
        <w:rPr>
          <w:rFonts w:ascii="SimSun" w:hAnsi="SimSun" w:cs="SimSun" w:eastAsia="SimSun"/>
          <w:sz w:val="28"/>
          <w:szCs w:val="28"/>
          <w:lang w:eastAsia="zh-CN" w:bidi="ru-RU"/>
        </w:rPr>
        <w:t>独立旅第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501 </w:t>
      </w:r>
      <w:r>
        <w:rPr>
          <w:rFonts w:ascii="SimSun" w:hAnsi="SimSun" w:cs="SimSun" w:eastAsia="SimSun"/>
          <w:sz w:val="28"/>
          <w:szCs w:val="28"/>
          <w:lang w:eastAsia="zh-CN" w:bidi="ru-RU"/>
        </w:rPr>
        <w:t>单兵营反坦克导弹系统操作员</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瓦西林科，判处终身监禁。</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瓦西林科被判定犯有《俄罗斯联邦刑法典》第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356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款（残酷对待平民，在武装冲突中使用违禁手段和方法）和《俄罗斯联邦刑法典》第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105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款中</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"а"</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"в"</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"ж"</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 xml:space="preserve">"л" </w:t>
      </w:r>
      <w:r>
        <w:rPr>
          <w:rFonts w:ascii="SimSun" w:hAnsi="SimSun" w:cs="SimSun" w:eastAsia="SimSun"/>
          <w:sz w:val="28"/>
          <w:szCs w:val="28"/>
          <w:lang w:eastAsia="zh-CN" w:bidi="ru-RU"/>
        </w:rPr>
        <w:t>项（因政治和意识形态仇恨、敌意谋杀两人或两人以上，包括未成年人）中所述的罪行。</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日，乌克兰武装部队海军陆战队第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36 </w:t>
      </w:r>
      <w:r>
        <w:rPr>
          <w:rFonts w:ascii="SimSun" w:hAnsi="SimSun" w:cs="SimSun" w:eastAsia="SimSun"/>
          <w:sz w:val="28"/>
          <w:szCs w:val="28"/>
          <w:lang w:eastAsia="zh-CN" w:bidi="ru-RU"/>
        </w:rPr>
        <w:t>独立旅的</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瓦西林科及其他军人被派往马里乌波尔市（顿涅茨克人民共和国）的公路桥执行任务。乌克兰指挥部奉命坚守战斗阵地，并在必要时使用武器。</w:t>
      </w:r>
    </w:p>
    <w:p>
      <w:pPr>
        <w:pStyle w:val="Normal"/>
        <w:spacing w:lineRule="auto" w:line="360" w:before="120" w:after="120"/>
        <w:ind w:firstLine="709"/>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21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瓦西林科和乌克兰武装部队其他成员用卡拉什尼科夫步枪射杀</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名男子致死。</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23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瓦西林科和乌克兰武装部队其他军人向一辆民用车辆开枪，一名妇女和一名幼儿多处中弹身亡</w:t>
      </w:r>
      <w:r>
        <w:rPr>
          <w:rStyle w:val="Style15"/>
          <w:rFonts w:ascii="Times New Roman" w:hAnsi="Times New Roman" w:cs="Times New Roman"/>
          <w:sz w:val="28"/>
          <w:szCs w:val="28"/>
          <w:vertAlign w:val="superscript"/>
          <w:lang w:bidi="ru-RU"/>
        </w:rPr>
        <w:footnoteReference w:id="149"/>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顿涅茨克人民共和国最高法院认定，乌克兰武装部队成员</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哈利多年科犯有在武装冲突中残酷对待平民和使用违禁方法（《俄罗斯联邦刑法典》第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356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款）、以普遍危险的方式有组织地谋杀四人的罪行（包括一名未成年人）（《俄罗斯联邦刑法典》第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105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款第</w:t>
      </w:r>
      <w:r>
        <w:rPr>
          <w:rFonts w:ascii="Times New Roman" w:hAnsi="Times New Roman" w:cs="Times New Roman"/>
          <w:sz w:val="28"/>
          <w:szCs w:val="28"/>
          <w:lang w:eastAsia="zh-CN" w:bidi="ru-RU"/>
        </w:rPr>
        <w:t> </w:t>
      </w:r>
      <w:r>
        <w:rPr>
          <w:rFonts w:cs="Times New Roman" w:ascii="Times New Roman" w:hAnsi="Times New Roman"/>
          <w:sz w:val="28"/>
          <w:szCs w:val="28"/>
          <w:lang w:eastAsia="zh-CN" w:bidi="ru-RU"/>
        </w:rPr>
        <w:t>"а"</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"в"</w:t>
      </w:r>
      <w:r>
        <w:rPr>
          <w:rFonts w:ascii="SimSun" w:hAnsi="SimSun" w:cs="SimSun" w:eastAsia="SimSun"/>
          <w:sz w:val="28"/>
          <w:szCs w:val="28"/>
          <w:lang w:eastAsia="zh-CN" w:bidi="ru-RU"/>
        </w:rPr>
        <w:t>、</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"е" </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"ж"</w:t>
      </w:r>
      <w:r>
        <w:rPr>
          <w:rFonts w:ascii="SimSun" w:hAnsi="SimSun" w:cs="SimSun" w:eastAsia="SimSun"/>
          <w:sz w:val="28"/>
          <w:szCs w:val="28"/>
          <w:lang w:eastAsia="zh-CN" w:bidi="ru-RU"/>
        </w:rPr>
        <w:t>项），被判处终身剥夺自由。</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21 </w:t>
      </w:r>
      <w:r>
        <w:rPr>
          <w:rFonts w:ascii="SimSun" w:hAnsi="SimSun" w:cs="SimSun" w:eastAsia="SimSun"/>
          <w:sz w:val="28"/>
          <w:szCs w:val="28"/>
          <w:lang w:eastAsia="zh-CN" w:bidi="ru-RU"/>
        </w:rPr>
        <w:t>日至</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25 </w:t>
      </w:r>
      <w:r>
        <w:rPr>
          <w:rFonts w:ascii="SimSun" w:hAnsi="SimSun" w:cs="SimSun" w:eastAsia="SimSun"/>
          <w:sz w:val="28"/>
          <w:szCs w:val="28"/>
          <w:lang w:eastAsia="zh-CN" w:bidi="ru-RU"/>
        </w:rPr>
        <w:t>日期间，他下令在顿涅茨克人民共和国亚速海沿岸水域布设反登陆水雷。水雷爆炸造成四名平民死亡，其中包括一名幼儿。</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哈利多年科被缺席审判，并被判处终身剥夺自由并关押在特监区。</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哈利多年科已被列入国际通缉名单</w:t>
      </w:r>
      <w:r>
        <w:rPr>
          <w:rStyle w:val="Style15"/>
          <w:rFonts w:ascii="Times New Roman" w:hAnsi="Times New Roman" w:cs="Times New Roman"/>
          <w:sz w:val="28"/>
          <w:szCs w:val="28"/>
          <w:vertAlign w:val="superscript"/>
          <w:lang w:bidi="ru-RU"/>
        </w:rPr>
        <w:footnoteReference w:id="150"/>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此外，顿涅茨克人民共和国最高法院审议了乌克兰武装部队成员</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S. </w:t>
      </w:r>
      <w:r>
        <w:rPr>
          <w:rFonts w:ascii="SimSun" w:hAnsi="SimSun" w:cs="SimSun" w:eastAsia="SimSun"/>
          <w:sz w:val="28"/>
          <w:szCs w:val="28"/>
          <w:lang w:eastAsia="zh-CN" w:bidi="ru-RU"/>
        </w:rPr>
        <w:t>米哈伊林科和</w:t>
      </w:r>
      <w:r>
        <w:rPr>
          <w:rFonts w:cs="Times New Roman" w:ascii="Times New Roman" w:hAnsi="Times New Roman"/>
          <w:sz w:val="28"/>
          <w:szCs w:val="28"/>
          <w:lang w:eastAsia="zh-CN" w:bidi="ru-RU"/>
        </w:rPr>
        <w:t xml:space="preserve">S. </w:t>
      </w:r>
      <w:r>
        <w:rPr>
          <w:rFonts w:ascii="SimSun" w:hAnsi="SimSun" w:cs="SimSun" w:eastAsia="SimSun"/>
          <w:sz w:val="28"/>
          <w:szCs w:val="28"/>
          <w:lang w:eastAsia="zh-CN" w:bidi="ru-RU"/>
        </w:rPr>
        <w:t>皮尤勒科对平民实施的刑事案件事实。</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根据俄罗斯联邦总检察院提供的信息，顿涅茨克人民共和国最高法院认定，</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 </w:t>
      </w:r>
      <w:r>
        <w:rPr>
          <w:rFonts w:ascii="SimSun" w:hAnsi="SimSun" w:cs="SimSun" w:eastAsia="SimSun"/>
          <w:sz w:val="28"/>
          <w:szCs w:val="28"/>
          <w:lang w:eastAsia="zh-CN" w:bidi="ru-RU"/>
        </w:rPr>
        <w:t>日，乌克兰国民警卫队</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亚速</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特种分遣队（俄罗斯联邦已取缔的恐怖组织）高级机枪手</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S. </w:t>
      </w:r>
      <w:r>
        <w:rPr>
          <w:rFonts w:ascii="SimSun" w:hAnsi="SimSun" w:cs="SimSun" w:eastAsia="SimSun"/>
          <w:sz w:val="28"/>
          <w:szCs w:val="28"/>
          <w:lang w:eastAsia="zh-CN" w:bidi="ru-RU"/>
        </w:rPr>
        <w:t>米哈伊林科，在顿涅茨克人民共和国马里乌波尔市亚速海沿岸国立技术大学附近的战斗阵地发现一辆沿喀山左娃大街行驶民用汽车，车厢上贴有</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孩子</w:t>
      </w:r>
      <w:r>
        <w:rPr>
          <w:rFonts w:ascii="Calibri" w:hAnsi="Calibri" w:cs="Calibri"/>
          <w:sz w:val="28"/>
          <w:szCs w:val="28"/>
          <w:lang w:eastAsia="zh-CN" w:bidi="ru-RU"/>
        </w:rPr>
        <w:t>”</w:t>
      </w:r>
      <w:r>
        <w:rPr>
          <w:rFonts w:ascii="SimSun" w:hAnsi="SimSun" w:cs="SimSun" w:eastAsia="SimSun"/>
          <w:sz w:val="28"/>
          <w:szCs w:val="28"/>
          <w:lang w:eastAsia="zh-CN" w:bidi="ru-RU"/>
        </w:rPr>
        <w:t>白色标签。车内是一个带有</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个年幼孩子的家庭。</w:t>
      </w:r>
      <w:r>
        <w:rPr>
          <w:rFonts w:cs="Times New Roman" w:ascii="Times New Roman" w:hAnsi="Times New Roman"/>
          <w:sz w:val="28"/>
          <w:szCs w:val="28"/>
          <w:lang w:eastAsia="zh-CN" w:bidi="ru-RU"/>
        </w:rPr>
        <w:t xml:space="preserve">S. </w:t>
      </w:r>
      <w:r>
        <w:rPr>
          <w:rFonts w:ascii="SimSun" w:hAnsi="SimSun" w:cs="SimSun" w:eastAsia="SimSun"/>
          <w:sz w:val="28"/>
          <w:szCs w:val="28"/>
          <w:lang w:eastAsia="zh-CN" w:bidi="ru-RU"/>
        </w:rPr>
        <w:t>米哈伊林科用卡拉什尼科夫枪向该车射击，造成</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名男子、</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名妇女和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名</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岁男孩当场死亡，</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名儿童和他们的祖母侥幸逃生。</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顿涅茨克人民共和国最高法院认定，根据《俄罗斯联邦刑法典》第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105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款</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"а"</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"в"</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"ж"</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"л"</w:t>
      </w:r>
      <w:r>
        <w:rPr>
          <w:rFonts w:ascii="SimSun" w:hAnsi="SimSun" w:cs="SimSun" w:eastAsia="SimSun"/>
          <w:sz w:val="28"/>
          <w:szCs w:val="28"/>
          <w:lang w:eastAsia="zh-CN" w:bidi="ru-RU"/>
        </w:rPr>
        <w:t>项（基于政治或意识形态仇恨，有组织地谋杀两人或两人以上或未成年人）、根据《俄罗斯联邦刑法典》第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30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款第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"а"</w:t>
      </w:r>
      <w:r>
        <w:rPr>
          <w:rFonts w:ascii="SimSun" w:hAnsi="SimSun" w:cs="SimSun" w:eastAsia="SimSun"/>
          <w:sz w:val="28"/>
          <w:szCs w:val="28"/>
          <w:lang w:eastAsia="zh-CN" w:bidi="ru-RU"/>
        </w:rPr>
        <w:t>、</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"в"</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"ж"</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"л"</w:t>
      </w:r>
      <w:r>
        <w:rPr>
          <w:rFonts w:ascii="SimSun" w:hAnsi="SimSun" w:cs="SimSun" w:eastAsia="SimSun"/>
          <w:sz w:val="28"/>
          <w:szCs w:val="28"/>
          <w:lang w:eastAsia="zh-CN" w:bidi="ru-RU"/>
        </w:rPr>
        <w:t>项（基于政治或意识形态仇恨，有组织地谋杀两人或两人以上或未成年人未遂）和《俄罗斯联邦刑法典》第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356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款（残酷对待被占领土上的平民）。他被判处无期徒刑并被关押在特监区</w:t>
      </w:r>
      <w:r>
        <w:rPr>
          <w:rStyle w:val="Style15"/>
          <w:rFonts w:ascii="Times New Roman" w:hAnsi="Times New Roman" w:cs="Times New Roman"/>
          <w:sz w:val="28"/>
          <w:szCs w:val="28"/>
          <w:vertAlign w:val="superscript"/>
          <w:lang w:bidi="ru-RU"/>
        </w:rPr>
        <w:footnoteReference w:id="151"/>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阿佐夫</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营（俄罗斯联邦已取缔的恐怖组织）的一名军人</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S. </w:t>
      </w:r>
      <w:r>
        <w:rPr>
          <w:rFonts w:ascii="SimSun" w:hAnsi="SimSun" w:cs="SimSun" w:eastAsia="SimSun"/>
          <w:sz w:val="28"/>
          <w:szCs w:val="28"/>
          <w:lang w:eastAsia="zh-CN" w:bidi="ru-RU"/>
        </w:rPr>
        <w:t>皮尤勒科于</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遵照乌克兰武装部队指挥官的非法命令，用火箭筒向马里乌波尔市（顿涅茨克人民共和国）的一栋公寓楼开了两枪。此外，他还用火箭筒向一栋公寓楼的公寓开了一枪，彼时一名手无寸铁的平民男子正带着妻子和年幼的儿子住在公寓楼里。射弹爆炸后引发爆炸和火灾，公寓楼遭到严重破坏。由于受害者离开了公寓，在受控的情况下，</w:t>
      </w:r>
      <w:r>
        <w:rPr>
          <w:rFonts w:cs="Times New Roman" w:ascii="Times New Roman" w:hAnsi="Times New Roman"/>
          <w:sz w:val="28"/>
          <w:szCs w:val="28"/>
          <w:lang w:eastAsia="zh-CN" w:bidi="ru-RU"/>
        </w:rPr>
        <w:t xml:space="preserve">S. </w:t>
      </w:r>
      <w:r>
        <w:rPr>
          <w:rFonts w:ascii="SimSun" w:hAnsi="SimSun" w:cs="SimSun" w:eastAsia="SimSun"/>
          <w:sz w:val="28"/>
          <w:szCs w:val="28"/>
          <w:lang w:eastAsia="zh-CN" w:bidi="ru-RU"/>
        </w:rPr>
        <w:t>皮尤勒科没有将他的罪行实施到最后</w:t>
      </w:r>
      <w:r>
        <w:rPr>
          <w:rStyle w:val="Style15"/>
          <w:rFonts w:ascii="Times New Roman" w:hAnsi="Times New Roman" w:cs="Times New Roman"/>
          <w:sz w:val="28"/>
          <w:szCs w:val="28"/>
          <w:vertAlign w:val="superscript"/>
          <w:lang w:bidi="ru-RU"/>
        </w:rPr>
        <w:footnoteReference w:id="152"/>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根据俄罗斯联邦调查委员会提供的信息，根据《俄罗斯联邦刑法典》第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356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款（残酷对待平民和在武装冲突中使用被禁止的手段和方法）、《俄罗斯联邦刑法典》第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30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款、《俄罗斯联邦刑法典》第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105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款</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"а"</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"в"</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"ж"</w:t>
      </w:r>
      <w:r>
        <w:rPr>
          <w:rFonts w:ascii="SimSun" w:hAnsi="SimSun" w:cs="SimSun" w:eastAsia="SimSun"/>
          <w:sz w:val="28"/>
          <w:szCs w:val="28"/>
          <w:lang w:eastAsia="zh-CN" w:bidi="ru-RU"/>
        </w:rPr>
        <w:t>、</w:t>
      </w:r>
      <w:r>
        <w:rPr>
          <w:rFonts w:cs="Times New Roman" w:ascii="Times New Roman" w:hAnsi="Times New Roman"/>
          <w:sz w:val="28"/>
          <w:szCs w:val="28"/>
          <w:lang w:eastAsia="zh-CN" w:bidi="ru-RU"/>
        </w:rPr>
        <w:t>"л"</w:t>
      </w:r>
      <w:r>
        <w:rPr>
          <w:rFonts w:ascii="SimSun" w:hAnsi="SimSun" w:cs="SimSun" w:eastAsia="SimSun"/>
          <w:sz w:val="28"/>
          <w:szCs w:val="28"/>
          <w:lang w:eastAsia="zh-CN" w:bidi="ru-RU"/>
        </w:rPr>
        <w:t>项（基于政治或意识形态仇恨，有组织地以一般危险方式谋杀两人或两人以上或未成年人未遂）、《俄罗斯联邦刑法典》第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167 </w:t>
      </w:r>
      <w:r>
        <w:rPr>
          <w:rFonts w:ascii="SimSun" w:hAnsi="SimSun" w:cs="SimSun" w:eastAsia="SimSun"/>
          <w:sz w:val="28"/>
          <w:szCs w:val="28"/>
          <w:lang w:eastAsia="zh-CN" w:bidi="ru-RU"/>
        </w:rPr>
        <w:t>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款（以一般危险方式故意损坏他人财产并造成重大损失），</w:t>
      </w:r>
      <w:r>
        <w:rPr>
          <w:rFonts w:cs="Times New Roman" w:ascii="Times New Roman" w:hAnsi="Times New Roman"/>
          <w:sz w:val="28"/>
          <w:szCs w:val="28"/>
          <w:lang w:eastAsia="zh-CN" w:bidi="ru-RU"/>
        </w:rPr>
        <w:t xml:space="preserve">S. </w:t>
      </w:r>
      <w:r>
        <w:rPr>
          <w:rFonts w:ascii="SimSun" w:hAnsi="SimSun" w:cs="SimSun" w:eastAsia="SimSun"/>
          <w:sz w:val="28"/>
          <w:szCs w:val="28"/>
          <w:lang w:eastAsia="zh-CN" w:bidi="ru-RU"/>
        </w:rPr>
        <w:t>皮尤勒科被认定犯有上述规定中的罪行。</w:t>
      </w:r>
      <w:r>
        <w:rPr>
          <w:rFonts w:cs="Times New Roman" w:ascii="Times New Roman" w:hAnsi="Times New Roman"/>
          <w:sz w:val="28"/>
          <w:szCs w:val="28"/>
          <w:lang w:eastAsia="zh-CN" w:bidi="ru-RU"/>
        </w:rPr>
        <w:t xml:space="preserve">S. </w:t>
      </w:r>
      <w:r>
        <w:rPr>
          <w:rFonts w:ascii="SimSun" w:hAnsi="SimSun" w:cs="SimSun" w:eastAsia="SimSun"/>
          <w:sz w:val="28"/>
          <w:szCs w:val="28"/>
          <w:lang w:eastAsia="zh-CN" w:bidi="ru-RU"/>
        </w:rPr>
        <w:t>皮尤勒科被判处剥夺人身自由</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26 </w:t>
      </w:r>
      <w:r>
        <w:rPr>
          <w:rFonts w:ascii="SimSun" w:hAnsi="SimSun" w:cs="SimSun" w:eastAsia="SimSun"/>
          <w:sz w:val="28"/>
          <w:szCs w:val="28"/>
          <w:lang w:eastAsia="zh-CN" w:bidi="ru-RU"/>
        </w:rPr>
        <w:t>年，并在严监区服刑</w:t>
      </w:r>
      <w:r>
        <w:rPr>
          <w:rStyle w:val="Style15"/>
          <w:rFonts w:ascii="Times New Roman" w:hAnsi="Times New Roman" w:cs="Times New Roman"/>
          <w:sz w:val="28"/>
          <w:szCs w:val="28"/>
          <w:vertAlign w:val="superscript"/>
          <w:lang w:bidi="ru-RU"/>
        </w:rPr>
        <w:footnoteReference w:id="153"/>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这些刑事案件的有罪判决可作为今后法院判决的依据，判决中指出了乌克兰最高军事和政治领导人犯下了罪行，其中包括很多受害儿童。</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除此之外，此外，乌克兰武装部队还违反《不人道武器公约》和《禁止杀伤性地雷公约》，多次使用集束弹药和杀伤性地雷，这样的事实有很多。</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据俄罗斯国防部称，</w:t>
      </w: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年，仅顿涅茨克市（顿涅茨克人民共和国）就有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名儿童因</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PFM-1 </w:t>
      </w:r>
      <w:r>
        <w:rPr>
          <w:rFonts w:ascii="SimSun" w:hAnsi="SimSun" w:cs="SimSun" w:eastAsia="SimSun"/>
          <w:sz w:val="28"/>
          <w:szCs w:val="28"/>
          <w:lang w:eastAsia="zh-CN" w:bidi="ru-RU"/>
        </w:rPr>
        <w:t>型杀伤性地雷</w:t>
      </w:r>
      <w:r>
        <w:rPr>
          <w:rFonts w:ascii="Times New Roman" w:hAnsi="Times New Roman" w:cs="Times New Roman"/>
          <w:sz w:val="28"/>
          <w:szCs w:val="28"/>
          <w:lang w:eastAsia="zh-CN" w:bidi="ru-RU"/>
        </w:rPr>
        <w:t>“</w:t>
      </w:r>
      <w:r>
        <w:rPr>
          <w:rFonts w:cs="Times New Roman" w:ascii="Times New Roman" w:hAnsi="Times New Roman"/>
          <w:sz w:val="28"/>
          <w:szCs w:val="28"/>
          <w:lang w:eastAsia="zh-CN" w:bidi="ru-RU"/>
        </w:rPr>
        <w:t>Lepestok</w:t>
      </w:r>
      <w:r>
        <w:rPr>
          <w:rFonts w:ascii="Times New Roman" w:hAnsi="Times New Roman" w:cs="Times New Roman"/>
          <w:sz w:val="28"/>
          <w:szCs w:val="28"/>
          <w:lang w:eastAsia="zh-CN" w:bidi="ru-RU"/>
        </w:rPr>
        <w:t>（花瓣）”</w:t>
      </w:r>
      <w:r>
        <w:rPr>
          <w:rFonts w:ascii="SimSun" w:hAnsi="SimSun" w:cs="SimSun" w:eastAsia="SimSun"/>
          <w:sz w:val="28"/>
          <w:szCs w:val="28"/>
          <w:lang w:eastAsia="zh-CN" w:bidi="ru-RU"/>
        </w:rPr>
        <w:t>爆炸而受伤。</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29 </w:t>
      </w:r>
      <w:r>
        <w:rPr>
          <w:rFonts w:ascii="SimSun" w:hAnsi="SimSun" w:cs="SimSun" w:eastAsia="SimSun"/>
          <w:sz w:val="28"/>
          <w:szCs w:val="28"/>
          <w:lang w:eastAsia="zh-CN" w:bidi="ru-RU"/>
        </w:rPr>
        <w:t>日，乌克兰武装部队部队使用美制</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M483 </w:t>
      </w:r>
      <w:r>
        <w:rPr>
          <w:rFonts w:ascii="SimSun" w:hAnsi="SimSun" w:cs="SimSun" w:eastAsia="SimSun"/>
          <w:sz w:val="28"/>
          <w:szCs w:val="28"/>
          <w:lang w:eastAsia="zh-CN" w:bidi="ru-RU"/>
        </w:rPr>
        <w:t>型</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155 </w:t>
      </w:r>
      <w:r>
        <w:rPr>
          <w:rFonts w:ascii="SimSun" w:hAnsi="SimSun" w:cs="SimSun" w:eastAsia="SimSun"/>
          <w:sz w:val="28"/>
          <w:szCs w:val="28"/>
          <w:lang w:eastAsia="zh-CN" w:bidi="ru-RU"/>
        </w:rPr>
        <w:t>毫米集束炮弹袭击了利西杨斯克市（卢甘斯克人民共和国）的一所学校，那里设置有一个难民临时救助点。建筑物遭到破坏，在邻近地区发现了未爆炸的子弹药。</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9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日，乌克兰武装部队分部用集束弹药袭击了顿涅茨克市（顿涅茨克人民共和国）。第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85 </w:t>
      </w:r>
      <w:r>
        <w:rPr>
          <w:rFonts w:ascii="SimSun" w:hAnsi="SimSun" w:cs="SimSun" w:eastAsia="SimSun"/>
          <w:sz w:val="28"/>
          <w:szCs w:val="28"/>
          <w:lang w:eastAsia="zh-CN" w:bidi="ru-RU"/>
        </w:rPr>
        <w:t>号学校、第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191 </w:t>
      </w:r>
      <w:r>
        <w:rPr>
          <w:rFonts w:ascii="SimSun" w:hAnsi="SimSun" w:cs="SimSun" w:eastAsia="SimSun"/>
          <w:sz w:val="28"/>
          <w:szCs w:val="28"/>
          <w:lang w:eastAsia="zh-CN" w:bidi="ru-RU"/>
        </w:rPr>
        <w:t>号和第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364 </w:t>
      </w:r>
      <w:r>
        <w:rPr>
          <w:rFonts w:ascii="SimSun" w:hAnsi="SimSun" w:cs="SimSun" w:eastAsia="SimSun"/>
          <w:sz w:val="28"/>
          <w:szCs w:val="28"/>
          <w:lang w:eastAsia="zh-CN" w:bidi="ru-RU"/>
        </w:rPr>
        <w:t>号幼儿园的建筑遭到破坏。</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9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23 </w:t>
      </w:r>
      <w:r>
        <w:rPr>
          <w:rFonts w:ascii="SimSun" w:hAnsi="SimSun" w:cs="SimSun" w:eastAsia="SimSun"/>
          <w:sz w:val="28"/>
          <w:szCs w:val="28"/>
          <w:lang w:eastAsia="zh-CN" w:bidi="ru-RU"/>
        </w:rPr>
        <w:t>日，乌克兰武装部队使用集束弹药对顿涅茨克市的库伊比舍夫区发动袭击。第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305 </w:t>
      </w:r>
      <w:r>
        <w:rPr>
          <w:rFonts w:ascii="SimSun" w:hAnsi="SimSun" w:cs="SimSun" w:eastAsia="SimSun"/>
          <w:sz w:val="28"/>
          <w:szCs w:val="28"/>
          <w:lang w:eastAsia="zh-CN" w:bidi="ru-RU"/>
        </w:rPr>
        <w:t>号幼稚园的建筑遭到破坏。</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日，国际非政府组织</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 </w:t>
      </w:r>
      <w:r>
        <w:rPr>
          <w:rFonts w:cs="Times New Roman" w:ascii="Times New Roman" w:hAnsi="Times New Roman"/>
          <w:sz w:val="28"/>
          <w:szCs w:val="28"/>
          <w:lang w:val="en-US" w:eastAsia="zh-CN" w:bidi="ru-RU"/>
        </w:rPr>
        <w:t>Human</w:t>
      </w:r>
      <w:r>
        <w:rPr>
          <w:rFonts w:cs="Times New Roman" w:ascii="Times New Roman" w:hAnsi="Times New Roman"/>
          <w:sz w:val="28"/>
          <w:szCs w:val="28"/>
          <w:lang w:eastAsia="zh-CN" w:bidi="ru-RU"/>
        </w:rPr>
        <w:t xml:space="preserve"> </w:t>
      </w:r>
      <w:r>
        <w:rPr>
          <w:rFonts w:cs="Times New Roman" w:ascii="Times New Roman" w:hAnsi="Times New Roman"/>
          <w:sz w:val="28"/>
          <w:szCs w:val="28"/>
          <w:lang w:val="en-US" w:eastAsia="zh-CN" w:bidi="ru-RU"/>
        </w:rPr>
        <w:t>Rights</w:t>
      </w:r>
      <w:r>
        <w:rPr>
          <w:rFonts w:cs="Times New Roman" w:ascii="Times New Roman" w:hAnsi="Times New Roman"/>
          <w:sz w:val="28"/>
          <w:szCs w:val="28"/>
          <w:lang w:eastAsia="zh-CN" w:bidi="ru-RU"/>
        </w:rPr>
        <w:t xml:space="preserve"> </w:t>
      </w:r>
      <w:r>
        <w:rPr>
          <w:rFonts w:cs="Times New Roman" w:ascii="Times New Roman" w:hAnsi="Times New Roman"/>
          <w:sz w:val="28"/>
          <w:szCs w:val="28"/>
          <w:lang w:val="en-US" w:eastAsia="zh-CN" w:bidi="ru-RU"/>
        </w:rPr>
        <w:t>Watch</w:t>
      </w:r>
      <w:r>
        <w:rPr>
          <w:rFonts w:cs="Times New Roman" w:ascii="Times New Roman" w:hAnsi="Times New Roman"/>
          <w:sz w:val="28"/>
          <w:szCs w:val="28"/>
          <w:lang w:eastAsia="zh-CN" w:bidi="ru-RU"/>
        </w:rPr>
        <w:t xml:space="preserve"> "</w:t>
      </w:r>
      <w:r>
        <w:rPr>
          <w:rFonts w:ascii="SimSun" w:hAnsi="SimSun" w:cs="SimSun" w:eastAsia="SimSun"/>
          <w:sz w:val="28"/>
          <w:szCs w:val="28"/>
          <w:lang w:eastAsia="zh-CN" w:bidi="ru-RU"/>
        </w:rPr>
        <w:t>（人权观察）的代表在日内瓦市举行的发布会上指出，乌克兰违反《禁止杀伤性地雷公约》的事实有很多。特别是该非政府组织掌握的文件证实，乌克兰武装部队至少使用了</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枚</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PFM-1 </w:t>
      </w:r>
      <w:r>
        <w:rPr>
          <w:rFonts w:ascii="SimSun" w:hAnsi="SimSun" w:cs="SimSun" w:eastAsia="SimSun"/>
          <w:sz w:val="28"/>
          <w:szCs w:val="28"/>
          <w:lang w:eastAsia="zh-CN" w:bidi="ru-RU"/>
        </w:rPr>
        <w:t>型杀伤性地雷</w:t>
      </w:r>
      <w:r>
        <w:rPr>
          <w:rFonts w:ascii="Times New Roman" w:hAnsi="Times New Roman" w:cs="Times New Roman"/>
          <w:sz w:val="28"/>
          <w:szCs w:val="28"/>
          <w:lang w:eastAsia="zh-CN" w:bidi="ru-RU"/>
        </w:rPr>
        <w:t>“</w:t>
      </w:r>
      <w:r>
        <w:rPr>
          <w:rFonts w:cs="Times New Roman" w:ascii="Times New Roman" w:hAnsi="Times New Roman"/>
          <w:sz w:val="28"/>
          <w:szCs w:val="28"/>
          <w:lang w:eastAsia="zh-CN" w:bidi="ru-RU"/>
        </w:rPr>
        <w:t>Lepestok</w:t>
      </w:r>
      <w:r>
        <w:rPr>
          <w:rFonts w:ascii="Times New Roman" w:hAnsi="Times New Roman" w:cs="Times New Roman"/>
          <w:sz w:val="28"/>
          <w:szCs w:val="28"/>
          <w:lang w:eastAsia="zh-CN" w:bidi="ru-RU"/>
        </w:rPr>
        <w:t>（花瓣）”</w:t>
      </w:r>
      <w:r>
        <w:rPr>
          <w:rFonts w:ascii="SimSun" w:hAnsi="SimSun" w:cs="SimSun" w:eastAsia="SimSun"/>
          <w:sz w:val="28"/>
          <w:szCs w:val="28"/>
          <w:lang w:eastAsia="zh-CN" w:bidi="ru-RU"/>
        </w:rPr>
        <w:t>，造成</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 </w:t>
      </w:r>
      <w:r>
        <w:rPr>
          <w:rFonts w:ascii="SimSun" w:hAnsi="SimSun" w:cs="SimSun" w:eastAsia="SimSun"/>
          <w:sz w:val="28"/>
          <w:szCs w:val="28"/>
          <w:lang w:eastAsia="zh-CN" w:bidi="ru-RU"/>
        </w:rPr>
        <w:t>名平民死亡，</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人受伤。使用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9M27 </w:t>
      </w:r>
      <w:r>
        <w:rPr>
          <w:rFonts w:ascii="SimSun" w:hAnsi="SimSun" w:cs="SimSun" w:eastAsia="SimSun"/>
          <w:sz w:val="28"/>
          <w:szCs w:val="28"/>
          <w:lang w:eastAsia="zh-CN" w:bidi="ru-RU"/>
        </w:rPr>
        <w:t>集束弹药的</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乌拉甘</w:t>
      </w:r>
      <w:r>
        <w:rPr>
          <w:rFonts w:cs="Times New Roman" w:ascii="Times New Roman" w:hAnsi="Times New Roman"/>
          <w:sz w:val="28"/>
          <w:szCs w:val="28"/>
          <w:lang w:eastAsia="zh-CN" w:bidi="ru-RU"/>
        </w:rPr>
        <w:t>(Uragan)”</w:t>
      </w:r>
      <w:r>
        <w:rPr>
          <w:rFonts w:ascii="SimSun" w:hAnsi="SimSun" w:cs="SimSun" w:eastAsia="SimSun"/>
          <w:sz w:val="28"/>
          <w:szCs w:val="28"/>
          <w:lang w:eastAsia="zh-CN" w:bidi="ru-RU"/>
        </w:rPr>
        <w:t>多管火箭炮对局部地区进行了远程布雷。</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eastAsia="Times New Roman" w:cs="Times New Roman" w:ascii="Times New Roman" w:hAnsi="Times New Roman"/>
          <w:sz w:val="28"/>
          <w:szCs w:val="28"/>
          <w:lang w:eastAsia="zh-CN"/>
        </w:rPr>
        <w:t xml:space="preserve">2024 </w:t>
      </w:r>
      <w:r>
        <w:rPr>
          <w:rFonts w:ascii="SimSun" w:hAnsi="SimSun" w:cs="SimSun" w:eastAsia="SimSun"/>
          <w:sz w:val="28"/>
          <w:szCs w:val="28"/>
          <w:lang w:eastAsia="zh-CN"/>
        </w:rPr>
        <w:t>年</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 </w:t>
      </w:r>
      <w:r>
        <w:rPr>
          <w:rFonts w:ascii="SimSun" w:hAnsi="SimSun" w:cs="SimSun" w:eastAsia="SimSun"/>
          <w:sz w:val="28"/>
          <w:szCs w:val="28"/>
          <w:lang w:eastAsia="zh-CN"/>
        </w:rPr>
        <w:t>月</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 </w:t>
      </w:r>
      <w:r>
        <w:rPr>
          <w:rFonts w:ascii="SimSun" w:hAnsi="SimSun" w:cs="SimSun" w:eastAsia="SimSun"/>
          <w:sz w:val="28"/>
          <w:szCs w:val="28"/>
          <w:lang w:eastAsia="zh-CN"/>
        </w:rPr>
        <w:t>日，新年钟声敲响后</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10 </w:t>
      </w:r>
      <w:r>
        <w:rPr>
          <w:rFonts w:ascii="SimSun" w:hAnsi="SimSun" w:cs="SimSun" w:eastAsia="SimSun"/>
          <w:sz w:val="28"/>
          <w:szCs w:val="28"/>
          <w:lang w:eastAsia="zh-CN"/>
        </w:rPr>
        <w:t>分钟，基辅政权的士兵袭击了顿涅茨克市。新年夜共进行了</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15 </w:t>
      </w:r>
      <w:r>
        <w:rPr>
          <w:rFonts w:ascii="SimSun" w:hAnsi="SimSun" w:cs="SimSun" w:eastAsia="SimSun"/>
          <w:sz w:val="28"/>
          <w:szCs w:val="28"/>
          <w:lang w:eastAsia="zh-CN"/>
        </w:rPr>
        <w:t>次袭击，</w:t>
      </w:r>
      <w:r>
        <w:rPr>
          <w:rFonts w:eastAsia="Times New Roman" w:cs="Times New Roman" w:ascii="Times New Roman" w:hAnsi="Times New Roman"/>
          <w:sz w:val="28"/>
          <w:szCs w:val="28"/>
          <w:lang w:eastAsia="zh-CN"/>
        </w:rPr>
        <w:t xml:space="preserve">1 </w:t>
      </w:r>
      <w:r>
        <w:rPr>
          <w:rFonts w:ascii="SimSun" w:hAnsi="SimSun" w:cs="SimSun" w:eastAsia="SimSun"/>
          <w:sz w:val="28"/>
          <w:szCs w:val="28"/>
          <w:lang w:eastAsia="zh-CN"/>
        </w:rPr>
        <w:t>月</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 </w:t>
      </w:r>
      <w:r>
        <w:rPr>
          <w:rFonts w:ascii="SimSun" w:hAnsi="SimSun" w:cs="SimSun" w:eastAsia="SimSun"/>
          <w:sz w:val="28"/>
          <w:szCs w:val="28"/>
          <w:lang w:eastAsia="zh-CN"/>
        </w:rPr>
        <w:t>日当天共发生</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226 </w:t>
      </w:r>
      <w:r>
        <w:rPr>
          <w:rFonts w:ascii="SimSun" w:hAnsi="SimSun" w:cs="SimSun" w:eastAsia="SimSun"/>
          <w:sz w:val="28"/>
          <w:szCs w:val="28"/>
          <w:lang w:eastAsia="zh-CN"/>
        </w:rPr>
        <w:t>次炮击。在几天的时间里，恐怖分子袭击了顿涅茨克工业自动化技术学院、顿涅茨克第</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9 </w:t>
      </w:r>
      <w:r>
        <w:rPr>
          <w:rFonts w:ascii="SimSun" w:hAnsi="SimSun" w:cs="SimSun" w:eastAsia="SimSun"/>
          <w:sz w:val="28"/>
          <w:szCs w:val="28"/>
          <w:lang w:eastAsia="zh-CN"/>
        </w:rPr>
        <w:t>和</w:t>
      </w:r>
      <w:r>
        <w:rPr>
          <w:rFonts w:eastAsia="Times New Roman" w:cs="Times New Roman" w:ascii="Times New Roman" w:hAnsi="Times New Roman"/>
          <w:sz w:val="28"/>
          <w:szCs w:val="28"/>
          <w:lang w:eastAsia="zh-CN"/>
        </w:rPr>
        <w:t xml:space="preserve">62 </w:t>
      </w:r>
      <w:r>
        <w:rPr>
          <w:rFonts w:ascii="SimSun" w:hAnsi="SimSun" w:cs="SimSun" w:eastAsia="SimSun"/>
          <w:sz w:val="28"/>
          <w:szCs w:val="28"/>
          <w:lang w:eastAsia="zh-CN"/>
        </w:rPr>
        <w:t>号学校、第</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262</w:t>
      </w:r>
      <w:r>
        <w:rPr>
          <w:rFonts w:ascii="SimSun" w:hAnsi="SimSun" w:cs="SimSun" w:eastAsia="SimSun"/>
          <w:sz w:val="28"/>
          <w:szCs w:val="28"/>
          <w:lang w:eastAsia="zh-CN"/>
        </w:rPr>
        <w:t>、</w:t>
      </w:r>
      <w:r>
        <w:rPr>
          <w:rFonts w:eastAsia="Times New Roman" w:cs="Times New Roman" w:ascii="Times New Roman" w:hAnsi="Times New Roman"/>
          <w:sz w:val="28"/>
          <w:szCs w:val="28"/>
          <w:lang w:eastAsia="zh-CN"/>
        </w:rPr>
        <w:t xml:space="preserve">305 </w:t>
      </w:r>
      <w:r>
        <w:rPr>
          <w:rFonts w:ascii="SimSun" w:hAnsi="SimSun" w:cs="SimSun" w:eastAsia="SimSun"/>
          <w:sz w:val="28"/>
          <w:szCs w:val="28"/>
          <w:lang w:eastAsia="zh-CN"/>
        </w:rPr>
        <w:t>和</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327 </w:t>
      </w:r>
      <w:r>
        <w:rPr>
          <w:rFonts w:ascii="SimSun" w:hAnsi="SimSun" w:cs="SimSun" w:eastAsia="SimSun"/>
          <w:sz w:val="28"/>
          <w:szCs w:val="28"/>
          <w:lang w:eastAsia="zh-CN"/>
        </w:rPr>
        <w:t>号幼儿园、第</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6 </w:t>
      </w:r>
      <w:r>
        <w:rPr>
          <w:rFonts w:ascii="SimSun" w:hAnsi="SimSun" w:cs="SimSun" w:eastAsia="SimSun"/>
          <w:sz w:val="28"/>
          <w:szCs w:val="28"/>
          <w:lang w:eastAsia="zh-CN"/>
        </w:rPr>
        <w:t>临床医院以及戈尔洛夫卡市的一所学校和幼儿园。这违反了</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1949 </w:t>
      </w:r>
      <w:r>
        <w:rPr>
          <w:rFonts w:ascii="SimSun" w:hAnsi="SimSun" w:cs="SimSun" w:eastAsia="SimSun"/>
          <w:sz w:val="28"/>
          <w:szCs w:val="28"/>
          <w:lang w:eastAsia="zh-CN"/>
        </w:rPr>
        <w:t>年《日内瓦公约》第十八条第四款。</w:t>
      </w:r>
    </w:p>
    <w:p>
      <w:pPr>
        <w:pStyle w:val="Normal"/>
        <w:shd w:val="clear" w:color="auto" w:fill="FFFFFF"/>
        <w:spacing w:lineRule="auto" w:line="360" w:before="120" w:after="120"/>
        <w:ind w:firstLine="708"/>
        <w:jc w:val="both"/>
        <w:rPr>
          <w:rFonts w:ascii="Times New Roman" w:hAnsi="Times New Roman" w:eastAsia="宋体" w:cs="Times New Roman" w:eastAsiaTheme="minorEastAsia"/>
          <w:sz w:val="28"/>
          <w:szCs w:val="28"/>
          <w:lang w:eastAsia="zh-CN"/>
        </w:rPr>
      </w:pPr>
      <w:r>
        <w:rPr>
          <w:rFonts w:eastAsia="Times New Roman" w:cs="Times New Roman" w:ascii="Times New Roman" w:hAnsi="Times New Roman"/>
          <w:sz w:val="28"/>
          <w:szCs w:val="28"/>
          <w:lang w:eastAsia="zh-CN"/>
        </w:rPr>
        <w:t xml:space="preserve">2024 </w:t>
      </w:r>
      <w:r>
        <w:rPr>
          <w:rFonts w:ascii="SimSun" w:hAnsi="SimSun" w:cs="SimSun" w:eastAsia="SimSun"/>
          <w:sz w:val="28"/>
          <w:szCs w:val="28"/>
          <w:lang w:eastAsia="zh-CN"/>
        </w:rPr>
        <w:t>年</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 </w:t>
      </w:r>
      <w:r>
        <w:rPr>
          <w:rFonts w:ascii="SimSun" w:hAnsi="SimSun" w:cs="SimSun" w:eastAsia="SimSun"/>
          <w:sz w:val="28"/>
          <w:szCs w:val="28"/>
          <w:lang w:eastAsia="zh-CN"/>
        </w:rPr>
        <w:t>月</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7 </w:t>
      </w:r>
      <w:r>
        <w:rPr>
          <w:rFonts w:ascii="SimSun" w:hAnsi="SimSun" w:cs="SimSun" w:eastAsia="SimSun"/>
          <w:sz w:val="28"/>
          <w:szCs w:val="28"/>
          <w:lang w:eastAsia="zh-CN"/>
        </w:rPr>
        <w:t>日，正值东正教圣诞节，新纳粹分子炮击了顿涅茨克市的居民楼。库比舍夫区的居民区停电、停气、停水。</w:t>
      </w:r>
      <w:r>
        <w:rPr>
          <w:rFonts w:eastAsia="Times New Roman" w:cs="Times New Roman" w:ascii="Times New Roman" w:hAnsi="Times New Roman"/>
          <w:sz w:val="28"/>
          <w:szCs w:val="28"/>
          <w:lang w:eastAsia="zh-CN"/>
        </w:rPr>
        <w:t xml:space="preserve">2024 </w:t>
      </w:r>
      <w:r>
        <w:rPr>
          <w:rFonts w:ascii="SimSun" w:hAnsi="SimSun" w:cs="SimSun" w:eastAsia="SimSun"/>
          <w:sz w:val="28"/>
          <w:szCs w:val="28"/>
          <w:lang w:eastAsia="zh-CN"/>
        </w:rPr>
        <w:t>年</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 </w:t>
      </w:r>
      <w:r>
        <w:rPr>
          <w:rFonts w:ascii="SimSun" w:hAnsi="SimSun" w:cs="SimSun" w:eastAsia="SimSun"/>
          <w:sz w:val="28"/>
          <w:szCs w:val="28"/>
          <w:lang w:eastAsia="zh-CN"/>
        </w:rPr>
        <w:t>月</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12 </w:t>
      </w:r>
      <w:r>
        <w:rPr>
          <w:rFonts w:ascii="SimSun" w:hAnsi="SimSun" w:cs="SimSun" w:eastAsia="SimSun"/>
          <w:sz w:val="28"/>
          <w:szCs w:val="28"/>
          <w:lang w:eastAsia="zh-CN"/>
        </w:rPr>
        <w:t>日和</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13 </w:t>
      </w:r>
      <w:r>
        <w:rPr>
          <w:rFonts w:ascii="SimSun" w:hAnsi="SimSun" w:cs="SimSun" w:eastAsia="SimSun"/>
          <w:sz w:val="28"/>
          <w:szCs w:val="28"/>
          <w:lang w:eastAsia="zh-CN"/>
        </w:rPr>
        <w:t>日，恐怖分子袭击了顿涅茨克市和戈尔洛夫卡市的一家急诊医院大楼。一名医护人员和一名病人死亡，</w:t>
      </w:r>
      <w:r>
        <w:rPr>
          <w:rFonts w:eastAsia="Times New Roman" w:cs="Times New Roman" w:ascii="Times New Roman" w:hAnsi="Times New Roman"/>
          <w:sz w:val="28"/>
          <w:szCs w:val="28"/>
          <w:lang w:eastAsia="zh-CN"/>
        </w:rPr>
        <w:t xml:space="preserve">3 </w:t>
      </w:r>
      <w:r>
        <w:rPr>
          <w:rFonts w:ascii="SimSun" w:hAnsi="SimSun" w:cs="SimSun" w:eastAsia="SimSun"/>
          <w:sz w:val="28"/>
          <w:szCs w:val="28"/>
          <w:lang w:eastAsia="zh-CN"/>
        </w:rPr>
        <w:t>名医生和一名司机受伤。这违反了《第一附加议定书》第</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12 </w:t>
      </w:r>
      <w:r>
        <w:rPr>
          <w:rFonts w:ascii="SimSun" w:hAnsi="SimSun" w:cs="SimSun" w:eastAsia="SimSun"/>
          <w:sz w:val="28"/>
          <w:szCs w:val="28"/>
          <w:lang w:eastAsia="zh-CN"/>
        </w:rPr>
        <w:t>条。</w:t>
      </w:r>
    </w:p>
    <w:p>
      <w:pPr>
        <w:pStyle w:val="Normal"/>
        <w:shd w:val="clear" w:color="auto" w:fill="FFFFFF"/>
        <w:spacing w:lineRule="auto" w:line="360" w:before="120" w:after="120"/>
        <w:ind w:firstLine="708"/>
        <w:jc w:val="both"/>
        <w:rPr>
          <w:rFonts w:ascii="Times New Roman" w:hAnsi="Times New Roman" w:eastAsia="宋体" w:cs="Times New Roman" w:eastAsiaTheme="minorEastAsia"/>
          <w:sz w:val="28"/>
          <w:szCs w:val="28"/>
          <w:lang w:eastAsia="zh-CN"/>
        </w:rPr>
      </w:pPr>
      <w:r>
        <w:rPr>
          <w:rFonts w:ascii="SimSun" w:hAnsi="SimSun" w:cs="SimSun" w:eastAsia="SimSun"/>
          <w:sz w:val="28"/>
          <w:szCs w:val="28"/>
          <w:lang w:eastAsia="zh-CN"/>
        </w:rPr>
        <w:t>乌克兰武装部队正有计划地在学校、幼儿园和医院的地下室组建总部、仓库和维修基地。这些武装分子用儿童掩护自己，这是典型的恐怖主义战术。这违反了《第一附加议定书》第</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52 </w:t>
      </w:r>
      <w:r>
        <w:rPr>
          <w:rFonts w:ascii="SimSun" w:hAnsi="SimSun" w:cs="SimSun" w:eastAsia="SimSun"/>
          <w:sz w:val="28"/>
          <w:szCs w:val="28"/>
          <w:lang w:eastAsia="zh-CN"/>
        </w:rPr>
        <w:t>条。</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shd w:fill="FFFFFF" w:val="clear"/>
          <w:lang w:eastAsia="zh-CN"/>
        </w:rPr>
      </w:pPr>
      <w:r>
        <w:rPr>
          <w:rFonts w:ascii="SimSun" w:hAnsi="SimSun" w:cs="SimSun" w:eastAsia="SimSun"/>
          <w:sz w:val="28"/>
          <w:szCs w:val="28"/>
          <w:shd w:fill="FFFFFF" w:val="clear"/>
          <w:lang w:eastAsia="zh-CN"/>
        </w:rPr>
        <w:t>议会委员会对证明美国参与上述罪行的事实和事件进行了评估。特别是，由于基辅的腐败，武装部队必须与美国同谋使用昂贵的西方武器实施打击</w:t>
      </w:r>
      <w:r>
        <w:rPr>
          <w:rStyle w:val="Style15"/>
          <w:rFonts w:ascii="Times New Roman" w:hAnsi="Times New Roman" w:cs="Times New Roman" w:eastAsia="Times New Roman"/>
          <w:sz w:val="28"/>
          <w:szCs w:val="28"/>
          <w:lang w:eastAsia="ru-RU"/>
        </w:rPr>
        <w:footnoteReference w:id="154"/>
      </w:r>
      <w:r>
        <w:rPr>
          <w:rFonts w:ascii="Times New Roman" w:hAnsi="Times New Roman" w:cs="Times New Roman" w:eastAsia="Times New Roman"/>
          <w:sz w:val="28"/>
          <w:szCs w:val="28"/>
          <w:lang w:eastAsia="zh-CN"/>
        </w:rPr>
        <w:t>。</w:t>
      </w:r>
    </w:p>
    <w:p>
      <w:pPr>
        <w:pStyle w:val="2221"/>
        <w:rPr>
          <w:lang w:eastAsia="zh-CN"/>
        </w:rPr>
      </w:pPr>
      <w:bookmarkStart w:id="21" w:name="_Toc170119986"/>
      <w:bookmarkStart w:id="22" w:name="_Toc169512399"/>
      <w:r>
        <w:rPr>
          <w:lang w:eastAsia="zh-CN"/>
        </w:rPr>
        <w:t>2.3. </w:t>
      </w:r>
      <w:bookmarkEnd w:id="22"/>
      <w:r>
        <w:rPr>
          <w:lang w:eastAsia="zh-CN"/>
        </w:rPr>
        <w:t>向国际组织通报基辅政权在俄罗斯联邦新领土主体上侵犯未成年人权利 和自由的情况</w:t>
      </w:r>
      <w:bookmarkEnd w:id="21"/>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俄罗斯外交部领导系统地向联合国秘书长古特雷斯和联合国秘书长儿童与武装冲突问题特别代表</w:t>
      </w:r>
      <w:r>
        <w:rPr>
          <w:rFonts w:cs="Times New Roman" w:ascii="Times New Roman" w:hAnsi="Times New Roman"/>
          <w:sz w:val="28"/>
          <w:szCs w:val="28"/>
          <w:lang w:eastAsia="zh-CN" w:bidi="ru-RU"/>
        </w:rPr>
        <w:t>V.</w:t>
      </w:r>
      <w:r>
        <w:rPr>
          <w:rFonts w:ascii="SimSun" w:hAnsi="SimSun" w:cs="SimSun" w:eastAsia="SimSun"/>
          <w:sz w:val="28"/>
          <w:szCs w:val="28"/>
          <w:lang w:eastAsia="zh-CN" w:bidi="ru-RU"/>
        </w:rPr>
        <w:t>甘巴</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阿根廷</w:t>
      </w:r>
      <w:r>
        <w:rPr>
          <w:rFonts w:cs="Times New Roman" w:ascii="Times New Roman" w:hAnsi="Times New Roman"/>
          <w:sz w:val="28"/>
          <w:szCs w:val="28"/>
          <w:lang w:eastAsia="zh-CN" w:bidi="ru-RU"/>
        </w:rPr>
        <w:t xml:space="preserve">) </w:t>
      </w:r>
      <w:r>
        <w:rPr>
          <w:rFonts w:ascii="SimSun" w:hAnsi="SimSun" w:cs="SimSun" w:eastAsia="SimSun"/>
          <w:sz w:val="28"/>
          <w:szCs w:val="28"/>
          <w:lang w:eastAsia="zh-CN" w:bidi="ru-RU"/>
        </w:rPr>
        <w:t>以及联合国安全理事会成员，通报了基辅政权在乌克兰武装部队经常炮击俄罗斯联邦主体领土、侵犯未成年人权利和自由的情况。</w:t>
      </w:r>
    </w:p>
    <w:p>
      <w:pPr>
        <w:pStyle w:val="Normal"/>
        <w:spacing w:lineRule="auto" w:line="360" w:before="120" w:after="120"/>
        <w:ind w:firstLine="709"/>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xml:space="preserve"> </w:t>
      </w: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18 </w:t>
      </w:r>
      <w:r>
        <w:rPr>
          <w:rFonts w:ascii="SimSun" w:hAnsi="SimSun" w:cs="SimSun" w:eastAsia="SimSun"/>
          <w:sz w:val="28"/>
          <w:szCs w:val="28"/>
          <w:lang w:eastAsia="zh-CN" w:bidi="ru-RU"/>
        </w:rPr>
        <w:t>日，俄罗斯联邦外交部长谢尔盖</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拉夫罗夫与联合国秘书长儿童与武装冲突问题特别代表甘巴举行了会谈讨论合作问题，以防止包括乌克兰在内的世界各地区武装冲突中严重侵犯儿童权利</w:t>
      </w:r>
      <w:r>
        <w:rPr>
          <w:rStyle w:val="Style15"/>
          <w:rFonts w:ascii="Times New Roman" w:hAnsi="Times New Roman" w:cs="Times New Roman"/>
          <w:sz w:val="28"/>
          <w:szCs w:val="28"/>
          <w:vertAlign w:val="superscript"/>
          <w:lang w:bidi="ru-RU"/>
        </w:rPr>
        <w:footnoteReference w:id="155"/>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 </w:t>
      </w:r>
      <w:r>
        <w:rPr>
          <w:rFonts w:ascii="SimSun" w:hAnsi="SimSun" w:cs="SimSun" w:eastAsia="SimSun"/>
          <w:sz w:val="28"/>
          <w:szCs w:val="28"/>
          <w:lang w:eastAsia="zh-CN" w:bidi="ru-RU"/>
        </w:rPr>
        <w:t>日，俄罗斯联邦外交部副部长</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S. V. </w:t>
      </w:r>
      <w:r>
        <w:rPr>
          <w:rFonts w:ascii="SimSun" w:hAnsi="SimSun" w:cs="SimSun" w:eastAsia="SimSun"/>
          <w:sz w:val="28"/>
          <w:szCs w:val="28"/>
          <w:lang w:eastAsia="zh-CN" w:bidi="ru-RU"/>
        </w:rPr>
        <w:t>维拉申和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甘巴举行了磋商。他们特别讨论了乌克兰局势，并谈论了特别军事行动的局势。俄方特别关注基辅政权对俄罗斯联邦平民犯下的罪行，其中就包括在顿涅茨克人民共和国、卢甘斯克人民共和国、扎波罗热州和赫尔松州领土上犯下的罪行</w:t>
      </w:r>
      <w:r>
        <w:rPr>
          <w:rStyle w:val="Style15"/>
          <w:rFonts w:ascii="Times New Roman" w:hAnsi="Times New Roman" w:cs="Times New Roman"/>
          <w:sz w:val="28"/>
          <w:szCs w:val="28"/>
          <w:vertAlign w:val="superscript"/>
          <w:lang w:bidi="ru-RU"/>
        </w:rPr>
        <w:footnoteReference w:id="156"/>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与此同时，</w:t>
      </w:r>
      <w:r>
        <w:rPr>
          <w:rFonts w:cs="Times New Roman" w:ascii="Times New Roman" w:hAnsi="Times New Roman"/>
          <w:sz w:val="28"/>
          <w:szCs w:val="28"/>
          <w:lang w:eastAsia="zh-CN" w:bidi="ru-RU"/>
        </w:rPr>
        <w:t xml:space="preserve">2005 </w:t>
      </w:r>
      <w:r>
        <w:rPr>
          <w:rFonts w:ascii="SimSun" w:hAnsi="SimSun" w:cs="SimSun" w:eastAsia="SimSun"/>
          <w:sz w:val="28"/>
          <w:szCs w:val="28"/>
          <w:lang w:eastAsia="zh-CN" w:bidi="ru-RU"/>
        </w:rPr>
        <w:t>年成立的联合国安全理事会儿童与武装冲突问题工作组应向联合国秘书长通报关于</w:t>
      </w:r>
      <w:r>
        <w:rPr>
          <w:rFonts w:ascii="Calibri" w:hAnsi="Calibri" w:cs="Calibri"/>
          <w:sz w:val="28"/>
          <w:szCs w:val="28"/>
          <w:lang w:eastAsia="zh-CN" w:bidi="ru-RU"/>
        </w:rPr>
        <w:t>“</w:t>
      </w:r>
      <w:r>
        <w:rPr>
          <w:rFonts w:ascii="SimSun" w:hAnsi="SimSun" w:cs="SimSun" w:eastAsia="SimSun"/>
          <w:sz w:val="28"/>
          <w:szCs w:val="28"/>
          <w:lang w:eastAsia="zh-CN" w:bidi="ru-RU"/>
        </w:rPr>
        <w:t>实地缺乏全面进展，冲突各方继续违反关于武装冲突中儿童权利及其保护的国际法有关条款而不受惩罚</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的情况</w:t>
      </w:r>
      <w:r>
        <w:rPr>
          <w:rStyle w:val="Style15"/>
          <w:rFonts w:ascii="Times New Roman" w:hAnsi="Times New Roman" w:cs="Times New Roman"/>
          <w:sz w:val="28"/>
          <w:szCs w:val="28"/>
          <w:lang w:bidi="ru-RU"/>
        </w:rPr>
        <w:footnoteReference w:id="157"/>
      </w:r>
      <w:r>
        <w:rPr>
          <w:rFonts w:cs="Times New Roman" w:ascii="Times New Roman" w:hAnsi="Times New Roman"/>
          <w:sz w:val="28"/>
          <w:szCs w:val="28"/>
          <w:lang w:eastAsia="zh-CN" w:bidi="ru-RU"/>
        </w:rPr>
        <w:t xml:space="preserve">, </w:t>
      </w:r>
      <w:r>
        <w:rPr>
          <w:rFonts w:ascii="SimSun" w:hAnsi="SimSun" w:cs="SimSun" w:eastAsia="SimSun"/>
          <w:sz w:val="28"/>
          <w:szCs w:val="28"/>
          <w:lang w:eastAsia="zh-CN" w:bidi="ru-RU"/>
        </w:rPr>
        <w:t>并建议联合国安全理事会通过保护儿童权利的决议。然而，在顿巴斯冲突期间，工作组没有提出任何可由联合国安理会通过的项目。工作组组长</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甘巴拒绝与议会委员会合作，这让人很难理解，这表明了议会委员会的失实。</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在</w:t>
      </w:r>
      <w:r>
        <w:rPr>
          <w:rFonts w:cs="Times New Roman" w:ascii="Times New Roman" w:hAnsi="Times New Roman"/>
          <w:sz w:val="28"/>
          <w:szCs w:val="28"/>
          <w:lang w:eastAsia="zh-CN" w:bidi="ru-RU"/>
        </w:rPr>
        <w:t>2023</w:t>
      </w:r>
      <w:r>
        <w:rPr>
          <w:rFonts w:ascii="SimSun" w:hAnsi="SimSun" w:cs="SimSun" w:eastAsia="SimSun"/>
          <w:sz w:val="28"/>
          <w:szCs w:val="28"/>
          <w:lang w:eastAsia="zh-CN" w:bidi="ru-RU"/>
        </w:rPr>
        <w:t>年</w:t>
      </w:r>
      <w:r>
        <w:rPr>
          <w:rFonts w:cs="Times New Roman" w:ascii="Times New Roman" w:hAnsi="Times New Roman"/>
          <w:sz w:val="28"/>
          <w:szCs w:val="28"/>
          <w:lang w:eastAsia="zh-CN" w:bidi="ru-RU"/>
        </w:rPr>
        <w:t>10</w:t>
      </w:r>
      <w:r>
        <w:rPr>
          <w:rFonts w:ascii="SimSun" w:hAnsi="SimSun" w:cs="SimSun" w:eastAsia="SimSun"/>
          <w:sz w:val="28"/>
          <w:szCs w:val="28"/>
          <w:lang w:eastAsia="zh-CN" w:bidi="ru-RU"/>
        </w:rPr>
        <w:t>月</w:t>
      </w:r>
      <w:r>
        <w:rPr>
          <w:rFonts w:cs="Times New Roman" w:ascii="Times New Roman" w:hAnsi="Times New Roman"/>
          <w:sz w:val="28"/>
          <w:szCs w:val="28"/>
          <w:lang w:eastAsia="zh-CN" w:bidi="ru-RU"/>
        </w:rPr>
        <w:t>27</w:t>
      </w:r>
      <w:r>
        <w:rPr>
          <w:rFonts w:ascii="SimSun" w:hAnsi="SimSun" w:cs="SimSun" w:eastAsia="SimSun"/>
          <w:sz w:val="28"/>
          <w:szCs w:val="28"/>
          <w:lang w:eastAsia="zh-CN" w:bidi="ru-RU"/>
        </w:rPr>
        <w:t>日举行的联合国安理会关于乌克兰局势的会议上，俄罗斯联邦常驻联合国第一副代表</w:t>
      </w:r>
      <w:r>
        <w:rPr>
          <w:rFonts w:cs="Times New Roman" w:ascii="Times New Roman" w:hAnsi="Times New Roman"/>
          <w:sz w:val="28"/>
          <w:szCs w:val="28"/>
          <w:lang w:eastAsia="zh-CN" w:bidi="ru-RU"/>
        </w:rPr>
        <w:t>D.A.</w:t>
      </w:r>
      <w:r>
        <w:rPr>
          <w:rFonts w:ascii="SimSun" w:hAnsi="SimSun" w:cs="SimSun" w:eastAsia="SimSun"/>
          <w:sz w:val="28"/>
          <w:szCs w:val="28"/>
          <w:lang w:eastAsia="zh-CN" w:bidi="ru-RU"/>
        </w:rPr>
        <w:t>波良斯基向国际社会通报，在使用</w:t>
      </w:r>
      <w:r>
        <w:rPr>
          <w:rFonts w:cs="Times New Roman" w:ascii="Times New Roman" w:hAnsi="Times New Roman"/>
          <w:sz w:val="28"/>
          <w:szCs w:val="28"/>
          <w:lang w:eastAsia="zh-CN" w:bidi="ru-RU"/>
        </w:rPr>
        <w:t>HIMARS</w:t>
      </w:r>
      <w:r>
        <w:rPr>
          <w:rFonts w:ascii="SimSun" w:hAnsi="SimSun" w:cs="SimSun" w:eastAsia="SimSun"/>
          <w:sz w:val="28"/>
          <w:szCs w:val="28"/>
          <w:lang w:eastAsia="zh-CN" w:bidi="ru-RU"/>
        </w:rPr>
        <w:t>多管火箭炮系统炮击马克耶夫卡市（顿涅茨克人民共和国）期间，有</w:t>
      </w:r>
      <w:r>
        <w:rPr>
          <w:rFonts w:cs="Times New Roman" w:ascii="Times New Roman" w:hAnsi="Times New Roman"/>
          <w:sz w:val="28"/>
          <w:szCs w:val="28"/>
          <w:lang w:eastAsia="zh-CN" w:bidi="ru-RU"/>
        </w:rPr>
        <w:t>1</w:t>
      </w:r>
      <w:r>
        <w:rPr>
          <w:rFonts w:ascii="SimSun" w:hAnsi="SimSun" w:cs="SimSun" w:eastAsia="SimSun"/>
          <w:sz w:val="28"/>
          <w:szCs w:val="28"/>
          <w:lang w:eastAsia="zh-CN" w:bidi="ru-RU"/>
        </w:rPr>
        <w:t>人死亡，</w:t>
      </w:r>
      <w:r>
        <w:rPr>
          <w:rFonts w:cs="Times New Roman" w:ascii="Times New Roman" w:hAnsi="Times New Roman"/>
          <w:sz w:val="28"/>
          <w:szCs w:val="28"/>
          <w:lang w:eastAsia="zh-CN" w:bidi="ru-RU"/>
        </w:rPr>
        <w:t>68</w:t>
      </w:r>
      <w:r>
        <w:rPr>
          <w:rFonts w:ascii="SimSun" w:hAnsi="SimSun" w:cs="SimSun" w:eastAsia="SimSun"/>
          <w:sz w:val="28"/>
          <w:szCs w:val="28"/>
          <w:lang w:eastAsia="zh-CN" w:bidi="ru-RU"/>
        </w:rPr>
        <w:t>人受重伤，其中包括</w:t>
      </w:r>
      <w:r>
        <w:rPr>
          <w:rFonts w:cs="Times New Roman" w:ascii="Times New Roman" w:hAnsi="Times New Roman"/>
          <w:sz w:val="28"/>
          <w:szCs w:val="28"/>
          <w:lang w:eastAsia="zh-CN" w:bidi="ru-RU"/>
        </w:rPr>
        <w:t>3</w:t>
      </w:r>
      <w:r>
        <w:rPr>
          <w:rFonts w:ascii="SimSun" w:hAnsi="SimSun" w:cs="SimSun" w:eastAsia="SimSun"/>
          <w:sz w:val="28"/>
          <w:szCs w:val="28"/>
          <w:lang w:eastAsia="zh-CN" w:bidi="ru-RU"/>
        </w:rPr>
        <w:t>名未成年人</w:t>
      </w:r>
      <w:r>
        <w:rPr>
          <w:rStyle w:val="Style15"/>
          <w:rFonts w:ascii="Times New Roman" w:hAnsi="Times New Roman" w:cs="Times New Roman"/>
          <w:sz w:val="28"/>
          <w:szCs w:val="28"/>
          <w:vertAlign w:val="superscript"/>
          <w:lang w:bidi="ru-RU"/>
        </w:rPr>
        <w:footnoteReference w:id="158"/>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俄罗斯联邦在联合国安理会于</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31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9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27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30 </w:t>
      </w:r>
      <w:r>
        <w:rPr>
          <w:rFonts w:ascii="SimSun" w:hAnsi="SimSun" w:cs="SimSun" w:eastAsia="SimSun"/>
          <w:sz w:val="28"/>
          <w:szCs w:val="28"/>
          <w:lang w:eastAsia="zh-CN" w:bidi="ru-RU"/>
        </w:rPr>
        <w:t>日和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2024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日举行的关于乌克兰危机的会议上公布了基辅政权对未成年人所犯罪行的信息。</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此外，在联合国安理会举行的关于</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儿童与武装冲突问题</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的公开辩论（</w:t>
      </w: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日）以及联合国安理会举行的</w:t>
      </w:r>
      <w:r>
        <w:rPr>
          <w:rFonts w:ascii="Calibri" w:hAnsi="Calibri" w:cs="Calibri"/>
          <w:sz w:val="28"/>
          <w:szCs w:val="28"/>
          <w:lang w:eastAsia="zh-CN" w:bidi="ru-RU"/>
        </w:rPr>
        <w:t>“</w:t>
      </w:r>
      <w:r>
        <w:rPr>
          <w:rFonts w:ascii="SimSun" w:hAnsi="SimSun" w:cs="SimSun" w:eastAsia="SimSun"/>
          <w:sz w:val="28"/>
          <w:szCs w:val="28"/>
          <w:lang w:eastAsia="zh-CN" w:bidi="ru-RU"/>
        </w:rPr>
        <w:t>儿童与武装冲突</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拒绝向儿童提供人道主义援助的后果</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的会议（</w:t>
      </w:r>
      <w:r>
        <w:rPr>
          <w:rFonts w:cs="Times New Roman" w:ascii="Times New Roman" w:hAnsi="Times New Roman"/>
          <w:sz w:val="28"/>
          <w:szCs w:val="28"/>
          <w:lang w:eastAsia="zh-CN" w:bidi="ru-RU"/>
        </w:rPr>
        <w:t xml:space="preserve">2024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日）上，俄罗斯详细阐述了在这一问题上的立场。</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俄罗斯联邦常驻联合国代表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V.A. </w:t>
      </w:r>
      <w:r>
        <w:rPr>
          <w:rFonts w:ascii="SimSun" w:hAnsi="SimSun" w:cs="SimSun" w:eastAsia="SimSun"/>
          <w:sz w:val="28"/>
          <w:szCs w:val="28"/>
          <w:lang w:eastAsia="zh-CN" w:bidi="ru-RU"/>
        </w:rPr>
        <w:t>内本茨指出：</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俄罗斯联邦重申坚定不移地致力于保护特别武装冲突中的儿童，特别是在小武器和轻武器行动期间。我们正在采取一切系统性的措施，防止儿童死亡以及医院、学校受损。一直以来，俄罗斯都表现出与联合国，特别是与联合国秘书长儿童与武装冲突问题特别代表，就这一问题开展合作保持开放态度</w:t>
      </w:r>
      <w:r>
        <w:rPr>
          <w:rFonts w:ascii="Times New Roman" w:hAnsi="Times New Roman" w:cs="Times New Roman"/>
          <w:sz w:val="28"/>
          <w:szCs w:val="28"/>
          <w:lang w:eastAsia="zh-CN" w:bidi="ru-RU"/>
        </w:rPr>
        <w:t>”</w:t>
      </w:r>
      <w:r>
        <w:rPr>
          <w:rStyle w:val="Style15"/>
          <w:rFonts w:ascii="Times New Roman" w:hAnsi="Times New Roman" w:cs="Times New Roman"/>
          <w:sz w:val="28"/>
          <w:szCs w:val="28"/>
          <w:vertAlign w:val="superscript"/>
          <w:lang w:bidi="ru-RU"/>
        </w:rPr>
        <w:footnoteReference w:id="159"/>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日和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日，联合国安全理事会成员举行了</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阿里亚办法会议</w:t>
      </w:r>
      <w:r>
        <w:rPr>
          <w:rFonts w:ascii="Calibri" w:hAnsi="Calibri" w:cs="Calibri"/>
          <w:sz w:val="28"/>
          <w:szCs w:val="28"/>
          <w:lang w:eastAsia="zh-CN" w:bidi="ru-RU"/>
        </w:rPr>
        <w:t>”</w:t>
      </w:r>
      <w:r>
        <w:rPr>
          <w:rFonts w:ascii="SimSun" w:hAnsi="SimSun" w:cs="SimSun" w:eastAsia="SimSun"/>
          <w:sz w:val="28"/>
          <w:szCs w:val="28"/>
          <w:lang w:eastAsia="zh-CN" w:bidi="ru-RU"/>
        </w:rPr>
        <w:t>非正式会议，讨论打击侵犯未成年人权利的问题。参与活动的有知名公众人物和专家。</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日联合国安全理事会成员</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阿里亚办法</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非正式会议上，俄罗斯联邦常驻联合国代表</w:t>
      </w:r>
      <w:r>
        <w:rPr>
          <w:rFonts w:cs="Times New Roman" w:ascii="Times New Roman" w:hAnsi="Times New Roman"/>
          <w:sz w:val="28"/>
          <w:szCs w:val="28"/>
          <w:lang w:eastAsia="zh-CN" w:bidi="ru-RU"/>
        </w:rPr>
        <w:t xml:space="preserve">V.A. </w:t>
      </w:r>
      <w:r>
        <w:rPr>
          <w:rFonts w:ascii="SimSun" w:hAnsi="SimSun" w:cs="SimSun" w:eastAsia="SimSun"/>
          <w:sz w:val="28"/>
          <w:szCs w:val="28"/>
          <w:lang w:eastAsia="zh-CN" w:bidi="ru-RU"/>
        </w:rPr>
        <w:t>内本茨向国际社会通报了俄罗斯联邦为使儿童免受乌克兰冲突和基辅政权罪行影响而采取的措施。此外，</w:t>
      </w:r>
      <w:r>
        <w:rPr>
          <w:rFonts w:cs="Times New Roman" w:ascii="Times New Roman" w:hAnsi="Times New Roman"/>
          <w:sz w:val="28"/>
          <w:szCs w:val="28"/>
          <w:lang w:eastAsia="zh-CN" w:bidi="ru-RU"/>
        </w:rPr>
        <w:t xml:space="preserve">V.A. </w:t>
      </w:r>
      <w:r>
        <w:rPr>
          <w:rFonts w:ascii="SimSun" w:hAnsi="SimSun" w:cs="SimSun" w:eastAsia="SimSun"/>
          <w:sz w:val="28"/>
          <w:szCs w:val="28"/>
          <w:lang w:eastAsia="zh-CN" w:bidi="ru-RU"/>
        </w:rPr>
        <w:t>内本茨还指出，越来越多的信息表明，乌克兰难民儿童的权利在欧洲各国遭到公然侵犯。儿童与父母分离，从乌克兰转移到欧洲的儿童消失不见</w:t>
      </w:r>
      <w:r>
        <w:rPr>
          <w:rStyle w:val="Style15"/>
          <w:rFonts w:ascii="Times New Roman" w:hAnsi="Times New Roman" w:cs="Times New Roman"/>
          <w:sz w:val="28"/>
          <w:szCs w:val="28"/>
          <w:lang w:bidi="ru-RU"/>
        </w:rPr>
        <w:footnoteReference w:id="160"/>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俄罗斯外交部定期向国际人权组织发送有关基辅政权对包括未成年人在内的顿巴斯平民所犯罪行的声明和材料。然而，他们对俄罗斯所提供的信息没有做出任何反应。</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联合国人权事务高级专员及其领导的办事处、联合国人权事务的秘书长助理以及联合国理事会的特别程序，同样完全无视俄罗斯向他们传递的信息。</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顿涅茨克人民共和国和卢甘斯克人民共和国定期向国际组织报告基辅政权所犯罪行对未成年人权利和自由的侵犯。顿涅茨克人民共和国和卢甘斯克人民共和国多次向红十字国际委员会、联合国人权事务高级专员办事处、国际刑事法院、欧洲人权法院和其他国际机构发出关于书面确认侵犯未成年人的呼吁。</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特别是在顿涅茨克人民共和国成立了名为</w:t>
      </w:r>
      <w:r>
        <w:rPr>
          <w:rFonts w:ascii="Calibri" w:hAnsi="Calibri" w:cs="Calibri"/>
          <w:sz w:val="28"/>
          <w:szCs w:val="28"/>
          <w:lang w:eastAsia="zh-CN" w:bidi="ru-RU"/>
        </w:rPr>
        <w:t>“</w:t>
      </w:r>
      <w:r>
        <w:rPr>
          <w:rFonts w:ascii="SimSun" w:hAnsi="SimSun" w:cs="SimSun" w:eastAsia="SimSun"/>
          <w:sz w:val="28"/>
          <w:szCs w:val="28"/>
          <w:lang w:eastAsia="zh-CN" w:bidi="ru-RU"/>
        </w:rPr>
        <w:t>公平保护</w:t>
      </w:r>
      <w:r>
        <w:rPr>
          <w:rFonts w:ascii="Calibri" w:hAnsi="Calibri" w:cs="Calibri"/>
          <w:sz w:val="28"/>
          <w:szCs w:val="28"/>
          <w:lang w:eastAsia="zh-CN" w:bidi="ru-RU"/>
        </w:rPr>
        <w:t>”</w:t>
      </w:r>
      <w:r>
        <w:rPr>
          <w:rFonts w:ascii="SimSun" w:hAnsi="SimSun" w:cs="SimSun" w:eastAsia="SimSun"/>
          <w:sz w:val="28"/>
          <w:szCs w:val="28"/>
          <w:lang w:eastAsia="zh-CN" w:bidi="ru-RU"/>
        </w:rPr>
        <w:t>的公共组织</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，旨在向欧洲人权法院和国际刑事法院提交相关文件和诉求。在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2015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月至</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年期间，向国际刑事法院检察官提交了有关</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345 </w:t>
      </w:r>
      <w:r>
        <w:rPr>
          <w:rFonts w:ascii="SimSun" w:hAnsi="SimSun" w:cs="SimSun" w:eastAsia="SimSun"/>
          <w:sz w:val="28"/>
          <w:szCs w:val="28"/>
          <w:lang w:eastAsia="zh-CN" w:bidi="ru-RU"/>
        </w:rPr>
        <w:t>名受害儿童的材料，其中</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75 </w:t>
      </w:r>
      <w:r>
        <w:rPr>
          <w:rFonts w:ascii="SimSun" w:hAnsi="SimSun" w:cs="SimSun" w:eastAsia="SimSun"/>
          <w:sz w:val="28"/>
          <w:szCs w:val="28"/>
          <w:lang w:eastAsia="zh-CN" w:bidi="ru-RU"/>
        </w:rPr>
        <w:t>人死亡，</w:t>
      </w:r>
      <w:r>
        <w:rPr>
          <w:rFonts w:cs="Times New Roman" w:ascii="Times New Roman" w:hAnsi="Times New Roman"/>
          <w:sz w:val="28"/>
          <w:szCs w:val="28"/>
          <w:lang w:eastAsia="zh-CN" w:bidi="ru-RU"/>
        </w:rPr>
        <w:t xml:space="preserve">270 </w:t>
      </w:r>
      <w:r>
        <w:rPr>
          <w:rFonts w:ascii="SimSun" w:hAnsi="SimSun" w:cs="SimSun" w:eastAsia="SimSun"/>
          <w:sz w:val="28"/>
          <w:szCs w:val="28"/>
          <w:lang w:eastAsia="zh-CN" w:bidi="ru-RU"/>
        </w:rPr>
        <w:t>人不同程度伤害。总共向国际刑事法院发送了</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3 000 </w:t>
      </w:r>
      <w:r>
        <w:rPr>
          <w:rFonts w:ascii="SimSun" w:hAnsi="SimSun" w:cs="SimSun" w:eastAsia="SimSun"/>
          <w:sz w:val="28"/>
          <w:szCs w:val="28"/>
          <w:lang w:eastAsia="zh-CN" w:bidi="ru-RU"/>
        </w:rPr>
        <w:t>多份材料。向欧洲人权法院提交了</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6 000 </w:t>
      </w:r>
      <w:r>
        <w:rPr>
          <w:rFonts w:ascii="SimSun" w:hAnsi="SimSun" w:cs="SimSun" w:eastAsia="SimSun"/>
          <w:sz w:val="28"/>
          <w:szCs w:val="28"/>
          <w:lang w:eastAsia="zh-CN" w:bidi="ru-RU"/>
        </w:rPr>
        <w:t>多份申诉。然而，这些机构都没有做出任何回应</w:t>
      </w:r>
      <w:r>
        <w:rPr>
          <w:rStyle w:val="Style15"/>
          <w:rFonts w:ascii="Times New Roman" w:hAnsi="Times New Roman" w:cs="Times New Roman"/>
          <w:sz w:val="28"/>
          <w:szCs w:val="28"/>
          <w:vertAlign w:val="superscript"/>
          <w:lang w:bidi="ru-RU"/>
        </w:rPr>
        <w:footnoteReference w:id="161"/>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另外，还向联合国独立国际调查委员会（乌克兰境内）提交了关于乌克兰远程遥控</w:t>
      </w:r>
      <w:r>
        <w:rPr>
          <w:rFonts w:cs="Times New Roman" w:ascii="Times New Roman" w:hAnsi="Times New Roman"/>
          <w:sz w:val="28"/>
          <w:szCs w:val="28"/>
          <w:lang w:eastAsia="zh-CN" w:bidi="ru-RU"/>
        </w:rPr>
        <w:t>PFM-1</w:t>
      </w:r>
      <w:r>
        <w:rPr>
          <w:rFonts w:ascii="SimSun" w:hAnsi="SimSun" w:cs="SimSun" w:eastAsia="SimSun"/>
          <w:sz w:val="28"/>
          <w:szCs w:val="28"/>
          <w:lang w:eastAsia="zh-CN" w:bidi="ru-RU"/>
        </w:rPr>
        <w:t>和</w:t>
      </w:r>
      <w:r>
        <w:rPr>
          <w:rFonts w:cs="Times New Roman" w:ascii="Times New Roman" w:hAnsi="Times New Roman"/>
          <w:sz w:val="28"/>
          <w:szCs w:val="28"/>
          <w:lang w:eastAsia="zh-CN" w:bidi="ru-RU"/>
        </w:rPr>
        <w:t>PFM-1C</w:t>
      </w:r>
      <w:r>
        <w:rPr>
          <w:rFonts w:ascii="SimSun" w:hAnsi="SimSun" w:cs="SimSun" w:eastAsia="SimSun"/>
          <w:sz w:val="28"/>
          <w:szCs w:val="28"/>
          <w:lang w:eastAsia="zh-CN" w:bidi="ru-RU"/>
        </w:rPr>
        <w:t>杀伤性地雷的资料。仅在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28 </w:t>
      </w:r>
      <w:r>
        <w:rPr>
          <w:rFonts w:ascii="SimSun" w:hAnsi="SimSun" w:cs="SimSun" w:eastAsia="SimSun"/>
          <w:sz w:val="28"/>
          <w:szCs w:val="28"/>
          <w:lang w:eastAsia="zh-CN" w:bidi="ru-RU"/>
        </w:rPr>
        <w:t>日至</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日期间，顿涅茨克人民共和国马卡耶夫卡市和顿涅茨克市就有</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29 </w:t>
      </w:r>
      <w:r>
        <w:rPr>
          <w:rFonts w:ascii="SimSun" w:hAnsi="SimSun" w:cs="SimSun" w:eastAsia="SimSun"/>
          <w:sz w:val="28"/>
          <w:szCs w:val="28"/>
          <w:lang w:eastAsia="zh-CN" w:bidi="ru-RU"/>
        </w:rPr>
        <w:t>名平民（包括儿童）被</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PFM-1 </w:t>
      </w:r>
      <w:r>
        <w:rPr>
          <w:rFonts w:ascii="SimSun" w:hAnsi="SimSun" w:cs="SimSun" w:eastAsia="SimSun"/>
          <w:sz w:val="28"/>
          <w:szCs w:val="28"/>
          <w:lang w:eastAsia="zh-CN" w:bidi="ru-RU"/>
        </w:rPr>
        <w:t>型和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PFM-1C </w:t>
      </w:r>
      <w:r>
        <w:rPr>
          <w:rFonts w:ascii="SimSun" w:hAnsi="SimSun" w:cs="SimSun" w:eastAsia="SimSun"/>
          <w:sz w:val="28"/>
          <w:szCs w:val="28"/>
          <w:lang w:eastAsia="zh-CN" w:bidi="ru-RU"/>
        </w:rPr>
        <w:t>型杀伤性地雷炸伤。</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自</w:t>
      </w:r>
      <w:r>
        <w:rPr>
          <w:rFonts w:cs="Times New Roman" w:ascii="Times New Roman" w:hAnsi="Times New Roman"/>
          <w:sz w:val="28"/>
          <w:szCs w:val="28"/>
          <w:lang w:eastAsia="zh-CN" w:bidi="ru-RU"/>
        </w:rPr>
        <w:t>2014</w:t>
      </w:r>
      <w:r>
        <w:rPr>
          <w:rFonts w:ascii="SimSun" w:hAnsi="SimSun" w:cs="SimSun" w:eastAsia="SimSun"/>
          <w:sz w:val="28"/>
          <w:szCs w:val="28"/>
          <w:lang w:eastAsia="zh-CN" w:bidi="ru-RU"/>
        </w:rPr>
        <w:t>年以来，卢甘斯克人民共和国官方当局已向欧洲人权法院发出</w:t>
      </w:r>
      <w:r>
        <w:rPr>
          <w:rFonts w:cs="Times New Roman" w:ascii="Times New Roman" w:hAnsi="Times New Roman"/>
          <w:sz w:val="28"/>
          <w:szCs w:val="28"/>
          <w:lang w:eastAsia="zh-CN" w:bidi="ru-RU"/>
        </w:rPr>
        <w:t>2000</w:t>
      </w:r>
      <w:r>
        <w:rPr>
          <w:rFonts w:ascii="SimSun" w:hAnsi="SimSun" w:cs="SimSun" w:eastAsia="SimSun"/>
          <w:sz w:val="28"/>
          <w:szCs w:val="28"/>
          <w:lang w:eastAsia="zh-CN" w:bidi="ru-RU"/>
        </w:rPr>
        <w:t>多份请求，向国际刑事法院发出</w:t>
      </w:r>
      <w:r>
        <w:rPr>
          <w:rFonts w:cs="Times New Roman" w:ascii="Times New Roman" w:hAnsi="Times New Roman"/>
          <w:sz w:val="28"/>
          <w:szCs w:val="28"/>
          <w:lang w:eastAsia="zh-CN" w:bidi="ru-RU"/>
        </w:rPr>
        <w:t>1500</w:t>
      </w:r>
      <w:r>
        <w:rPr>
          <w:rFonts w:ascii="SimSun" w:hAnsi="SimSun" w:cs="SimSun" w:eastAsia="SimSun"/>
          <w:sz w:val="28"/>
          <w:szCs w:val="28"/>
          <w:lang w:eastAsia="zh-CN" w:bidi="ru-RU"/>
        </w:rPr>
        <w:t>多份请求。此外，还向联合国安理会、联合国人权理事会、红十字国际委员会和欧安组织发出了请求。</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22 </w:t>
      </w:r>
      <w:r>
        <w:rPr>
          <w:rFonts w:ascii="SimSun" w:hAnsi="SimSun" w:cs="SimSun" w:eastAsia="SimSun"/>
          <w:sz w:val="28"/>
          <w:szCs w:val="28"/>
          <w:lang w:eastAsia="zh-CN" w:bidi="ru-RU"/>
        </w:rPr>
        <w:t>日，顿涅茨克人民共和国外交部发言人向联合国秘书长负责武装冲突儿童问题特别代表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V. </w:t>
      </w:r>
      <w:r>
        <w:rPr>
          <w:rFonts w:ascii="SimSun" w:hAnsi="SimSun" w:cs="SimSun" w:eastAsia="SimSun"/>
          <w:sz w:val="28"/>
          <w:szCs w:val="28"/>
          <w:lang w:eastAsia="zh-CN" w:bidi="ru-RU"/>
        </w:rPr>
        <w:t>甘巴发出邀请，请其参加纪念</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顿巴斯战争儿童受害者纪念日</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的在线会议，但她以</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工作量大</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为由拒绝了该邀请。</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日，在圣彼得堡市和卢甘斯克市，以媒体桥梁的形式，举行了反对压制</w:t>
      </w:r>
      <w:r>
        <w:rPr>
          <w:rFonts w:ascii="Calibri" w:hAnsi="Calibri" w:cs="Calibri"/>
          <w:sz w:val="28"/>
          <w:szCs w:val="28"/>
          <w:lang w:eastAsia="zh-CN" w:bidi="ru-RU"/>
        </w:rPr>
        <w:t>“</w:t>
      </w:r>
      <w:r>
        <w:rPr>
          <w:rFonts w:ascii="SimSun" w:hAnsi="SimSun" w:cs="SimSun" w:eastAsia="SimSun"/>
          <w:sz w:val="28"/>
          <w:szCs w:val="28"/>
          <w:lang w:eastAsia="zh-CN" w:bidi="ru-RU"/>
        </w:rPr>
        <w:t>和平儿童！</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基金会第一届儿童大会。</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结果是顿涅茨克人民共和国和卢甘斯克人民共和国的儿童向联合国，包括联合国儿童基金会（</w:t>
      </w:r>
      <w:r>
        <w:rPr>
          <w:rFonts w:cs="Times New Roman" w:ascii="Times New Roman" w:hAnsi="Times New Roman"/>
          <w:sz w:val="28"/>
          <w:szCs w:val="28"/>
          <w:lang w:eastAsia="zh-CN" w:bidi="ru-RU"/>
        </w:rPr>
        <w:t>UNICEF</w:t>
      </w:r>
      <w:r>
        <w:rPr>
          <w:rFonts w:ascii="SimSun" w:hAnsi="SimSun" w:cs="SimSun" w:eastAsia="SimSun"/>
          <w:sz w:val="28"/>
          <w:szCs w:val="28"/>
          <w:lang w:eastAsia="zh-CN" w:bidi="ru-RU"/>
        </w:rPr>
        <w:t>）在内递交了请愿书。</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然而，所有这些呼吁都被国际组织置若罔闻，他们对此也没有做出任何回应。</w:t>
      </w:r>
    </w:p>
    <w:p>
      <w:pPr>
        <w:pStyle w:val="2221"/>
        <w:rPr>
          <w:lang w:eastAsia="zh-CN"/>
        </w:rPr>
      </w:pPr>
      <w:bookmarkStart w:id="23" w:name="_Toc170119987"/>
      <w:bookmarkStart w:id="24" w:name="_Toc169512400"/>
      <w:r>
        <w:rPr>
          <w:lang w:eastAsia="zh-CN"/>
        </w:rPr>
        <w:t>2.4. </w:t>
      </w:r>
      <w:bookmarkEnd w:id="24"/>
      <w:r>
        <w:rPr>
          <w:lang w:eastAsia="zh-CN"/>
        </w:rPr>
        <w:t>国际组织对基辅政权侵犯未成年人权利和自由的回应</w:t>
      </w:r>
      <w:bookmarkEnd w:id="23"/>
    </w:p>
    <w:p>
      <w:pPr>
        <w:pStyle w:val="331"/>
        <w:rPr>
          <w:lang w:eastAsia="zh-CN"/>
        </w:rPr>
      </w:pPr>
      <w:bookmarkStart w:id="25" w:name="_Toc170119988"/>
      <w:bookmarkStart w:id="26" w:name="_Toc169512401"/>
      <w:r>
        <w:rPr>
          <w:lang w:eastAsia="zh-CN"/>
        </w:rPr>
        <w:t>2.4.1. </w:t>
      </w:r>
      <w:bookmarkEnd w:id="26"/>
      <w:r>
        <w:rPr>
          <w:lang w:eastAsia="zh-CN"/>
        </w:rPr>
        <w:t>联合国儿童基金会（</w:t>
      </w:r>
      <w:r>
        <w:rPr>
          <w:lang w:eastAsia="zh-CN"/>
        </w:rPr>
        <w:t>UNICEF</w:t>
      </w:r>
      <w:r>
        <w:rPr>
          <w:lang w:eastAsia="zh-CN"/>
        </w:rPr>
        <w:t>）</w:t>
      </w:r>
      <w:bookmarkEnd w:id="25"/>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为</w:t>
      </w:r>
      <w:r>
        <w:rPr>
          <w:rFonts w:ascii="Calibri" w:hAnsi="Calibri" w:cs="Calibri"/>
          <w:sz w:val="28"/>
          <w:szCs w:val="28"/>
          <w:lang w:eastAsia="zh-CN" w:bidi="ru-RU"/>
        </w:rPr>
        <w:t>“</w:t>
      </w:r>
      <w:r>
        <w:rPr>
          <w:rFonts w:ascii="SimSun" w:hAnsi="SimSun" w:cs="SimSun" w:eastAsia="SimSun"/>
          <w:sz w:val="28"/>
          <w:szCs w:val="28"/>
          <w:lang w:eastAsia="zh-CN" w:bidi="ru-RU"/>
        </w:rPr>
        <w:t>保护广大儿童，特别是受侵略儿童的健康</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，联合国大会于</w:t>
      </w:r>
      <w:r>
        <w:rPr>
          <w:rFonts w:cs="Times New Roman" w:ascii="Times New Roman" w:hAnsi="Times New Roman"/>
          <w:sz w:val="28"/>
          <w:szCs w:val="28"/>
          <w:lang w:eastAsia="zh-CN" w:bidi="ru-RU"/>
        </w:rPr>
        <w:t>1946</w:t>
      </w:r>
      <w:r>
        <w:rPr>
          <w:rFonts w:ascii="SimSun" w:hAnsi="SimSun" w:cs="SimSun" w:eastAsia="SimSun"/>
          <w:sz w:val="28"/>
          <w:szCs w:val="28"/>
          <w:lang w:eastAsia="zh-CN" w:bidi="ru-RU"/>
        </w:rPr>
        <w:t>年</w:t>
      </w:r>
      <w:r>
        <w:rPr>
          <w:rFonts w:cs="Times New Roman" w:ascii="Times New Roman" w:hAnsi="Times New Roman"/>
          <w:sz w:val="28"/>
          <w:szCs w:val="28"/>
          <w:lang w:eastAsia="zh-CN" w:bidi="ru-RU"/>
        </w:rPr>
        <w:t>12</w:t>
      </w:r>
      <w:r>
        <w:rPr>
          <w:rFonts w:ascii="SimSun" w:hAnsi="SimSun" w:cs="SimSun" w:eastAsia="SimSun"/>
          <w:sz w:val="28"/>
          <w:szCs w:val="28"/>
          <w:lang w:eastAsia="zh-CN" w:bidi="ru-RU"/>
        </w:rPr>
        <w:t>月</w:t>
      </w:r>
      <w:r>
        <w:rPr>
          <w:rFonts w:cs="Times New Roman" w:ascii="Times New Roman" w:hAnsi="Times New Roman"/>
          <w:sz w:val="28"/>
          <w:szCs w:val="28"/>
          <w:lang w:eastAsia="zh-CN" w:bidi="ru-RU"/>
        </w:rPr>
        <w:t>11</w:t>
      </w:r>
      <w:r>
        <w:rPr>
          <w:rFonts w:ascii="SimSun" w:hAnsi="SimSun" w:cs="SimSun" w:eastAsia="SimSun"/>
          <w:sz w:val="28"/>
          <w:szCs w:val="28"/>
          <w:lang w:eastAsia="zh-CN" w:bidi="ru-RU"/>
        </w:rPr>
        <w:t>日设立了联合国儿童基金会，作为一个临时的紧急救助计划。</w:t>
      </w:r>
      <w:r>
        <w:rPr>
          <w:rFonts w:cs="Times New Roman" w:ascii="Times New Roman" w:hAnsi="Times New Roman"/>
          <w:sz w:val="28"/>
          <w:szCs w:val="28"/>
          <w:lang w:eastAsia="zh-CN" w:bidi="ru-RU"/>
        </w:rPr>
        <w:t xml:space="preserve">1953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月，联合国儿童基金会转为常设基金，其任务范围显著扩大。</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联合国儿童基金会是联合国系统框架内负责妇幼保健、确保儿童正常发育以及在自然灾害、武装冲突和流行病等紧急情况下满足母亲和儿童需求的领导机构。</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联合国儿童基金会推进的是项目工作，无权审议国家或个人就侵犯未成年人权利提出的申诉。</w:t>
      </w:r>
    </w:p>
    <w:p>
      <w:pPr>
        <w:pStyle w:val="Normal"/>
        <w:spacing w:lineRule="auto" w:line="360" w:before="120" w:after="120"/>
        <w:ind w:firstLine="709"/>
        <w:jc w:val="both"/>
        <w:rPr>
          <w:rFonts w:ascii="SimSun" w:hAnsi="SimSun" w:eastAsia="SimSun" w:cs="Times New Roman"/>
          <w:sz w:val="28"/>
          <w:szCs w:val="28"/>
          <w:lang w:eastAsia="zh-CN" w:bidi="ru-RU"/>
        </w:rPr>
      </w:pPr>
      <w:r>
        <w:rPr>
          <w:rFonts w:ascii="SimSun" w:hAnsi="SimSun" w:cs="SimSun" w:eastAsia="SimSun"/>
          <w:sz w:val="28"/>
          <w:szCs w:val="28"/>
          <w:lang w:eastAsia="zh-CN" w:bidi="ru-RU"/>
        </w:rPr>
        <w:t>联合国儿童基金会没有发表任何声明或报告批评基辅政权对未成年人采取的</w:t>
      </w:r>
      <w:r>
        <w:rPr>
          <w:rFonts w:ascii="SimSun" w:hAnsi="SimSun" w:cs="Microsoft YaHei" w:eastAsia="SimSun"/>
          <w:sz w:val="28"/>
          <w:szCs w:val="28"/>
          <w:lang w:eastAsia="zh-CN" w:bidi="ru-RU"/>
        </w:rPr>
        <w:t>行为</w:t>
      </w:r>
      <w:r>
        <w:rPr>
          <w:rFonts w:ascii="SimSun" w:hAnsi="SimSun" w:cs="SimSun" w:eastAsia="SimSun"/>
          <w:sz w:val="28"/>
          <w:szCs w:val="28"/>
          <w:lang w:eastAsia="zh-CN" w:bidi="ru-RU"/>
        </w:rPr>
        <w:t>。</w:t>
      </w:r>
    </w:p>
    <w:p>
      <w:pPr>
        <w:pStyle w:val="331"/>
        <w:rPr>
          <w:lang w:eastAsia="zh-CN"/>
        </w:rPr>
      </w:pPr>
      <w:bookmarkStart w:id="27" w:name="_Toc170119989"/>
      <w:bookmarkStart w:id="28" w:name="_Toc169512402"/>
      <w:r>
        <w:rPr>
          <w:lang w:eastAsia="zh-CN"/>
        </w:rPr>
        <w:t>2.4.2. </w:t>
      </w:r>
      <w:bookmarkEnd w:id="28"/>
      <w:r>
        <w:rPr>
          <w:lang w:eastAsia="zh-CN"/>
        </w:rPr>
        <w:t>欧洲委员会</w:t>
      </w:r>
      <w:bookmarkEnd w:id="27"/>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欧洲委员会是欧洲大陆的一个政府间国际组织，为国家间在广泛问题上的合作提供了一个平台。</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俄罗斯联邦于</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1996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28 </w:t>
      </w:r>
      <w:r>
        <w:rPr>
          <w:rFonts w:ascii="SimSun" w:hAnsi="SimSun" w:cs="SimSun" w:eastAsia="SimSun"/>
          <w:sz w:val="28"/>
          <w:szCs w:val="28"/>
          <w:lang w:eastAsia="zh-CN" w:bidi="ru-RU"/>
        </w:rPr>
        <w:t>日成为欧洲委员会第</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39 </w:t>
      </w:r>
      <w:r>
        <w:rPr>
          <w:rFonts w:ascii="SimSun" w:hAnsi="SimSun" w:cs="SimSun" w:eastAsia="SimSun"/>
          <w:sz w:val="28"/>
          <w:szCs w:val="28"/>
          <w:lang w:eastAsia="zh-CN" w:bidi="ru-RU"/>
        </w:rPr>
        <w:t>个成员国。欧洲委员会内部的机制是通过欧洲委员会部长理事会、欧洲委员会议会大会、欧洲人权法院、欧洲委员会地方和地区当局大会以及欧洲委员会国际非政府组织会议进行的。</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自</w:t>
      </w:r>
      <w:r>
        <w:rPr>
          <w:rFonts w:cs="Times New Roman" w:ascii="Times New Roman" w:hAnsi="Times New Roman"/>
          <w:sz w:val="28"/>
          <w:szCs w:val="28"/>
          <w:lang w:eastAsia="zh-CN" w:bidi="ru-RU"/>
        </w:rPr>
        <w:t>2014</w:t>
      </w:r>
      <w:r>
        <w:rPr>
          <w:rFonts w:ascii="SimSun" w:hAnsi="SimSun" w:cs="SimSun" w:eastAsia="SimSun"/>
          <w:sz w:val="28"/>
          <w:szCs w:val="28"/>
          <w:lang w:eastAsia="zh-CN" w:bidi="ru-RU"/>
        </w:rPr>
        <w:t>年以来，欧洲委员会就基辅政权对顿巴斯居民发动的战争没有采取任何措施，也没有关注包括儿童在内的众多平民受害者。俄罗斯方面呼吁，要求对乌克兰东南部人权状况进行客观评估，结果置若罔闻。</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特别军事行动发起后，欧洲委员会已成为西方集体向俄罗斯联邦发动混合战争的同谋。</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与此同时，实际上，针对乌克兰政府在俄罗斯联邦新的领土实体和俄罗斯其他地区对未成年人实施的犯罪行为，欧洲委员会的相关机构和监督机制并未做出反应。</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针对基辅政权侵犯儿童权利的报告，欧洲委员会秘书长和其他机构（欧洲委员会人权委员、监督机构等）也没有做出任何反应。</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15 </w:t>
      </w:r>
      <w:r>
        <w:rPr>
          <w:rFonts w:ascii="SimSun" w:hAnsi="SimSun" w:cs="SimSun" w:eastAsia="SimSun"/>
          <w:sz w:val="28"/>
          <w:szCs w:val="28"/>
          <w:lang w:eastAsia="zh-CN" w:bidi="ru-RU"/>
        </w:rPr>
        <w:t>日，俄罗斯联邦外交部长谢尔盖</w:t>
      </w:r>
      <w:r>
        <w:rPr>
          <w:rFonts w:eastAsia="SimSun" w:cs="Times New Roman" w:ascii="SimSun" w:hAnsi="SimSun"/>
          <w:sz w:val="28"/>
          <w:szCs w:val="28"/>
          <w:lang w:eastAsia="zh-CN" w:bidi="ru-RU"/>
        </w:rPr>
        <w:t>·</w:t>
      </w:r>
      <w:r>
        <w:rPr>
          <w:rFonts w:ascii="SimSun" w:hAnsi="SimSun" w:cs="SimSun" w:eastAsia="SimSun"/>
          <w:sz w:val="28"/>
          <w:szCs w:val="28"/>
          <w:lang w:eastAsia="zh-CN" w:bidi="ru-RU"/>
        </w:rPr>
        <w:t>拉夫罗夫致函欧洲委员会秘书长佩奇诺维奇</w:t>
      </w:r>
      <w:r>
        <w:rPr>
          <w:rFonts w:eastAsia="SimSun" w:cs="Times New Roman" w:ascii="SimSun" w:hAnsi="SimSun"/>
          <w:sz w:val="28"/>
          <w:szCs w:val="28"/>
          <w:lang w:eastAsia="zh-CN" w:bidi="ru-RU"/>
        </w:rPr>
        <w:t>·</w:t>
      </w:r>
      <w:r>
        <w:rPr>
          <w:rFonts w:ascii="SimSun" w:hAnsi="SimSun" w:cs="SimSun" w:eastAsia="SimSun"/>
          <w:sz w:val="28"/>
          <w:szCs w:val="28"/>
          <w:lang w:eastAsia="zh-CN" w:bidi="ru-RU"/>
        </w:rPr>
        <w:t>布里奇，俄罗斯联邦在信中通知退出欧洲委员会。俄罗斯联邦在欧洲委员会的成员资格已于</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 </w:t>
      </w:r>
      <w:r>
        <w:rPr>
          <w:rFonts w:ascii="SimSun" w:hAnsi="SimSun" w:cs="SimSun" w:eastAsia="SimSun"/>
          <w:sz w:val="28"/>
          <w:szCs w:val="28"/>
          <w:lang w:eastAsia="zh-CN" w:bidi="ru-RU"/>
        </w:rPr>
        <w:t>日正式终止。</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b/>
          <w:sz w:val="28"/>
          <w:szCs w:val="28"/>
          <w:lang w:eastAsia="zh-CN"/>
        </w:rPr>
      </w:pPr>
      <w:r>
        <w:rPr>
          <w:rFonts w:ascii="SimSun" w:hAnsi="SimSun" w:cs="SimSun" w:eastAsia="SimSun"/>
          <w:b/>
          <w:sz w:val="28"/>
          <w:szCs w:val="28"/>
          <w:lang w:eastAsia="zh-CN"/>
        </w:rPr>
        <w:t>欧洲人权法院（</w:t>
      </w:r>
      <w:r>
        <w:rPr>
          <w:rFonts w:cs="Times New Roman" w:ascii="Times New Roman" w:hAnsi="Times New Roman"/>
          <w:b/>
          <w:sz w:val="28"/>
          <w:szCs w:val="28"/>
          <w:lang w:eastAsia="zh-CN"/>
        </w:rPr>
        <w:t>ECHR</w:t>
      </w:r>
      <w:r>
        <w:rPr>
          <w:rFonts w:ascii="SimSun" w:hAnsi="SimSun" w:cs="SimSun" w:eastAsia="SimSun"/>
          <w:b/>
          <w:sz w:val="28"/>
          <w:szCs w:val="28"/>
          <w:lang w:eastAsia="zh-CN"/>
        </w:rPr>
        <w:t>）</w:t>
      </w:r>
    </w:p>
    <w:p>
      <w:pPr>
        <w:pStyle w:val="Normal"/>
        <w:shd w:val="clear" w:color="auto" w:fill="FFFFFF" w:themeFill="background1"/>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欧洲人权法院是欧洲委员会根据</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1950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日《保护人权与基本自由公约》设立的机构。设立欧洲人权法院的目的是确保欧洲委员会成员遵守《公约》及其议定书中需承担的义务。欧洲人权法院为常设机构。</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欧洲人权法院驳回了俄罗斯对乌克兰提出的国家间申诉，该申诉也涉及侵犯儿童权利的问题（乌克兰武装部队对包括儿童教育机构在内的民用基础设施进行狂轰滥炸、杀害包括儿童在内的平民、侵犯讲俄语儿童的受教育权以及对他们的歧视等）</w:t>
      </w:r>
      <w:r>
        <w:rPr>
          <w:rStyle w:val="Style15"/>
          <w:rFonts w:ascii="Times New Roman" w:hAnsi="Times New Roman" w:cs="Times New Roman"/>
          <w:sz w:val="28"/>
          <w:szCs w:val="28"/>
          <w:vertAlign w:val="superscript"/>
          <w:lang w:bidi="ru-RU"/>
        </w:rPr>
        <w:footnoteReference w:id="162"/>
      </w:r>
      <w:r>
        <w:rPr>
          <w:rFonts w:ascii="Times New Roman" w:hAnsi="Times New Roman" w:cs="Times New Roman"/>
          <w:sz w:val="28"/>
          <w:szCs w:val="28"/>
          <w:lang w:eastAsia="zh-CN" w:bidi="ru-RU"/>
        </w:rPr>
        <w:t>。</w:t>
      </w:r>
    </w:p>
    <w:p>
      <w:pPr>
        <w:pStyle w:val="Normal"/>
        <w:shd w:val="clear" w:color="auto" w:fill="FFFFFF" w:themeFill="background1"/>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由于俄罗斯联邦终止了欧洲委员会的成员资格，因此，自</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 </w:t>
      </w:r>
      <w:r>
        <w:rPr>
          <w:rFonts w:ascii="SimSun" w:hAnsi="SimSun" w:cs="SimSun" w:eastAsia="SimSun"/>
          <w:sz w:val="28"/>
          <w:szCs w:val="28"/>
          <w:lang w:eastAsia="zh-CN" w:bidi="ru-RU"/>
        </w:rPr>
        <w:t>日起，自</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 </w:t>
      </w:r>
      <w:r>
        <w:rPr>
          <w:rFonts w:ascii="SimSun" w:hAnsi="SimSun" w:cs="SimSun" w:eastAsia="SimSun"/>
          <w:sz w:val="28"/>
          <w:szCs w:val="28"/>
          <w:lang w:eastAsia="zh-CN" w:bidi="ru-RU"/>
        </w:rPr>
        <w:t>日起不再适用</w:t>
      </w:r>
      <w:r>
        <w:rPr>
          <w:rFonts w:cs="Times New Roman" w:ascii="Times New Roman" w:hAnsi="Times New Roman"/>
          <w:sz w:val="28"/>
          <w:szCs w:val="28"/>
          <w:lang w:eastAsia="zh-CN" w:bidi="ru-RU"/>
        </w:rPr>
        <w:t xml:space="preserve">1950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日的《保护人权与基本自由公约》</w:t>
      </w:r>
      <w:r>
        <w:rPr>
          <w:rStyle w:val="Style15"/>
          <w:rFonts w:ascii="Times New Roman" w:hAnsi="Times New Roman" w:cs="Times New Roman"/>
          <w:sz w:val="28"/>
          <w:szCs w:val="28"/>
          <w:vertAlign w:val="superscript"/>
          <w:lang w:bidi="ru-RU"/>
        </w:rPr>
        <w:footnoteReference w:id="163"/>
      </w:r>
      <w:r>
        <w:rPr>
          <w:rFonts w:ascii="SimSun" w:hAnsi="SimSun" w:cs="SimSun" w:eastAsia="SimSun"/>
          <w:sz w:val="28"/>
          <w:szCs w:val="28"/>
          <w:lang w:eastAsia="zh-CN" w:bidi="ru-RU"/>
        </w:rPr>
        <w:t>。</w:t>
      </w:r>
      <w:r>
        <w:rPr>
          <w:rFonts w:cs="Times New Roman" w:ascii="Times New Roman" w:hAnsi="Times New Roman"/>
          <w:sz w:val="28"/>
          <w:szCs w:val="28"/>
          <w:lang w:eastAsia="zh-CN" w:bidi="ru-RU"/>
        </w:rPr>
        <w:t xml:space="preserve">2022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15 </w:t>
      </w:r>
      <w:r>
        <w:rPr>
          <w:rFonts w:ascii="SimSun" w:hAnsi="SimSun" w:cs="SimSun" w:eastAsia="SimSun"/>
          <w:sz w:val="28"/>
          <w:szCs w:val="28"/>
          <w:lang w:eastAsia="zh-CN" w:bidi="ru-RU"/>
        </w:rPr>
        <w:t>日之后生效的欧洲人权法院判决在俄罗斯联邦无法执行。</w:t>
      </w:r>
      <w:r>
        <w:rPr>
          <w:rFonts w:cs="Times New Roman" w:ascii="Times New Roman" w:hAnsi="Times New Roman"/>
          <w:sz w:val="28"/>
          <w:szCs w:val="28"/>
          <w:lang w:eastAsia="zh-CN" w:bidi="ru-RU"/>
        </w:rPr>
        <w:t>.</w:t>
      </w:r>
    </w:p>
    <w:p>
      <w:pPr>
        <w:pStyle w:val="331"/>
        <w:rPr>
          <w:lang w:eastAsia="zh-CN"/>
        </w:rPr>
      </w:pPr>
      <w:bookmarkStart w:id="29" w:name="_Toc170119990"/>
      <w:bookmarkStart w:id="30" w:name="_Toc169512403"/>
      <w:r>
        <w:rPr>
          <w:lang w:eastAsia="zh-CN"/>
        </w:rPr>
        <w:t>2.4.3.</w:t>
      </w:r>
      <w:bookmarkStart w:id="31" w:name="_Hlk155616737"/>
      <w:r>
        <w:rPr>
          <w:lang w:eastAsia="zh-CN"/>
        </w:rPr>
        <w:t> </w:t>
      </w:r>
      <w:bookmarkEnd w:id="30"/>
      <w:r>
        <w:rPr>
          <w:lang w:eastAsia="zh-CN"/>
        </w:rPr>
        <w:t>欧洲安全与合作组织（欧安组织）</w:t>
      </w:r>
      <w:bookmarkEnd w:id="29"/>
      <w:bookmarkEnd w:id="31"/>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欧安组织是一个致力于和平解决争端、防止冲突、危机处理和冲突后恢复问题的国家间地区性的政治团体。欧安组织是就安全与合作问题进行政治对话和决策的机制。</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在讨论乌克兰冲突的人道主义问题时，未成年人的情况是关注的焦点。俄罗斯联邦定期在欧安组织会议上提供实际情况的客观信息，并提供基辅政权侵犯未成年人权利的事实依据。</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此外，俄罗斯代表在与欧安组织民主制度和人权办公室（</w:t>
      </w:r>
      <w:r>
        <w:rPr>
          <w:rFonts w:cs="Times New Roman" w:ascii="Times New Roman" w:hAnsi="Times New Roman"/>
          <w:sz w:val="28"/>
          <w:szCs w:val="28"/>
          <w:lang w:eastAsia="zh-CN" w:bidi="ru-RU"/>
        </w:rPr>
        <w:t>ODIHR</w:t>
      </w:r>
      <w:r>
        <w:rPr>
          <w:rFonts w:ascii="SimSun" w:hAnsi="SimSun" w:cs="SimSun" w:eastAsia="SimSun"/>
          <w:sz w:val="28"/>
          <w:szCs w:val="28"/>
          <w:lang w:eastAsia="zh-CN" w:bidi="ru-RU"/>
        </w:rPr>
        <w:t>）和欧安组织媒体自由问题代表接触时，经常讨论有关基辅政权的罪行及其侵犯人权的问题。</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然而，民主制度和人权办公室却无视乌克兰武装部队袭击卢甘斯克人民共和国民用设施以及俄罗斯联邦扎波罗热州、赫尔松州、布良斯克州和别尔哥罗德州居民区的事实。民主制度和人权办公室也没有对基辅政权部队使用集束弹药做出回应。</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对俄罗斯关于基辅政权侵犯人权的呼吁，民主制度和人权办公室主任</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M. </w:t>
      </w:r>
      <w:r>
        <w:rPr>
          <w:rFonts w:ascii="SimSun" w:hAnsi="SimSun" w:cs="SimSun" w:eastAsia="SimSun"/>
          <w:sz w:val="28"/>
          <w:szCs w:val="28"/>
          <w:lang w:eastAsia="zh-CN" w:bidi="ru-RU"/>
        </w:rPr>
        <w:t>梅卡奇（意大利）基本上被限于做出正式回应。</w:t>
      </w:r>
    </w:p>
    <w:p>
      <w:pPr>
        <w:pStyle w:val="331"/>
        <w:rPr>
          <w:lang w:eastAsia="zh-CN"/>
        </w:rPr>
      </w:pPr>
      <w:bookmarkStart w:id="32" w:name="_Toc170119991"/>
      <w:bookmarkStart w:id="33" w:name="_Toc169512404"/>
      <w:r>
        <w:rPr>
          <w:lang w:eastAsia="zh-CN"/>
        </w:rPr>
        <w:t>2.4.4.</w:t>
      </w:r>
      <w:bookmarkStart w:id="34" w:name="_Hlk155616435"/>
      <w:r>
        <w:rPr>
          <w:lang w:eastAsia="zh-CN"/>
        </w:rPr>
        <w:t> </w:t>
      </w:r>
      <w:bookmarkEnd w:id="33"/>
      <w:bookmarkEnd w:id="34"/>
      <w:r>
        <w:rPr>
          <w:lang w:eastAsia="zh-CN"/>
        </w:rPr>
        <w:t>国际刑事法院（</w:t>
      </w:r>
      <w:r>
        <w:rPr>
          <w:lang w:eastAsia="zh-CN"/>
        </w:rPr>
        <w:t>ICC</w:t>
      </w:r>
      <w:r>
        <w:rPr>
          <w:lang w:eastAsia="zh-CN"/>
        </w:rPr>
        <w:t>）</w:t>
      </w:r>
      <w:bookmarkEnd w:id="32"/>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国际刑事法院罗马规约（以下简称《规约》）于</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1998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17 </w:t>
      </w:r>
      <w:r>
        <w:rPr>
          <w:rFonts w:ascii="SimSun" w:hAnsi="SimSun" w:cs="SimSun" w:eastAsia="SimSun"/>
          <w:sz w:val="28"/>
          <w:szCs w:val="28"/>
          <w:lang w:eastAsia="zh-CN" w:bidi="ru-RU"/>
        </w:rPr>
        <w:t>日通过。</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《规约》规定设立一个常设司法机构，代表整个国际社会对犯有最严重国际罪行的人进行审判。</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国际刑事法院对以下罪行拥有管辖权：</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灭绝种族罪</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SimSun" w:hAnsi="SimSun" w:cs="SimSun" w:eastAsia="SimSun"/>
          <w:sz w:val="28"/>
          <w:szCs w:val="28"/>
          <w:lang w:eastAsia="zh-CN" w:bidi="ru-RU"/>
        </w:rPr>
        <w:t>危害人类罪</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战争罪。</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国际刑事法院只能对对缔约国决定生效后犯下的罪行行使管辖权。</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2015</w:t>
      </w:r>
      <w:r>
        <w:rPr>
          <w:rFonts w:ascii="SimSun" w:hAnsi="SimSun" w:cs="SimSun" w:eastAsia="SimSun"/>
          <w:sz w:val="28"/>
          <w:szCs w:val="28"/>
          <w:lang w:eastAsia="zh-CN" w:bidi="ru-RU"/>
        </w:rPr>
        <w:t>年</w:t>
      </w:r>
      <w:r>
        <w:rPr>
          <w:rFonts w:cs="Times New Roman" w:ascii="Times New Roman" w:hAnsi="Times New Roman"/>
          <w:sz w:val="28"/>
          <w:szCs w:val="28"/>
          <w:lang w:eastAsia="zh-CN" w:bidi="ru-RU"/>
        </w:rPr>
        <w:t>10</w:t>
      </w:r>
      <w:r>
        <w:rPr>
          <w:rFonts w:ascii="SimSun" w:hAnsi="SimSun" w:cs="SimSun" w:eastAsia="SimSun"/>
          <w:sz w:val="28"/>
          <w:szCs w:val="28"/>
          <w:lang w:eastAsia="zh-CN" w:bidi="ru-RU"/>
        </w:rPr>
        <w:t>月至</w:t>
      </w:r>
      <w:r>
        <w:rPr>
          <w:rFonts w:cs="Times New Roman" w:ascii="Times New Roman" w:hAnsi="Times New Roman"/>
          <w:sz w:val="28"/>
          <w:szCs w:val="28"/>
          <w:lang w:eastAsia="zh-CN" w:bidi="ru-RU"/>
        </w:rPr>
        <w:t>2022</w:t>
      </w:r>
      <w:r>
        <w:rPr>
          <w:rFonts w:ascii="SimSun" w:hAnsi="SimSun" w:cs="SimSun" w:eastAsia="SimSun"/>
          <w:sz w:val="28"/>
          <w:szCs w:val="28"/>
          <w:lang w:eastAsia="zh-CN" w:bidi="ru-RU"/>
        </w:rPr>
        <w:t>年期间，顿涅茨克人民共和国代表向国际刑事法院检察官发送了</w:t>
      </w:r>
      <w:r>
        <w:rPr>
          <w:rFonts w:cs="Times New Roman" w:ascii="Times New Roman" w:hAnsi="Times New Roman"/>
          <w:sz w:val="28"/>
          <w:szCs w:val="28"/>
          <w:lang w:eastAsia="zh-CN" w:bidi="ru-RU"/>
        </w:rPr>
        <w:t>345</w:t>
      </w:r>
      <w:r>
        <w:rPr>
          <w:rFonts w:ascii="SimSun" w:hAnsi="SimSun" w:cs="SimSun" w:eastAsia="SimSun"/>
          <w:sz w:val="28"/>
          <w:szCs w:val="28"/>
          <w:lang w:eastAsia="zh-CN" w:bidi="ru-RU"/>
        </w:rPr>
        <w:t>名受害儿童的相关材料，其中包括</w:t>
      </w:r>
      <w:r>
        <w:rPr>
          <w:rFonts w:cs="Times New Roman" w:ascii="Times New Roman" w:hAnsi="Times New Roman"/>
          <w:sz w:val="28"/>
          <w:szCs w:val="28"/>
          <w:lang w:eastAsia="zh-CN" w:bidi="ru-RU"/>
        </w:rPr>
        <w:t>75</w:t>
      </w:r>
      <w:r>
        <w:rPr>
          <w:rFonts w:ascii="SimSun" w:hAnsi="SimSun" w:cs="SimSun" w:eastAsia="SimSun"/>
          <w:sz w:val="28"/>
          <w:szCs w:val="28"/>
          <w:lang w:eastAsia="zh-CN" w:bidi="ru-RU"/>
        </w:rPr>
        <w:t>人死亡，</w:t>
      </w:r>
      <w:r>
        <w:rPr>
          <w:rFonts w:cs="Times New Roman" w:ascii="Times New Roman" w:hAnsi="Times New Roman"/>
          <w:sz w:val="28"/>
          <w:szCs w:val="28"/>
          <w:lang w:eastAsia="zh-CN" w:bidi="ru-RU"/>
        </w:rPr>
        <w:t>270</w:t>
      </w:r>
      <w:r>
        <w:rPr>
          <w:rFonts w:ascii="SimSun" w:hAnsi="SimSun" w:cs="SimSun" w:eastAsia="SimSun"/>
          <w:sz w:val="28"/>
          <w:szCs w:val="28"/>
          <w:lang w:eastAsia="zh-CN" w:bidi="ru-RU"/>
        </w:rPr>
        <w:t>人不同程度受伤。总计向国际刑事法院发送了</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3 000 </w:t>
      </w:r>
      <w:r>
        <w:rPr>
          <w:rFonts w:ascii="SimSun" w:hAnsi="SimSun" w:cs="SimSun" w:eastAsia="SimSun"/>
          <w:sz w:val="28"/>
          <w:szCs w:val="28"/>
          <w:lang w:eastAsia="zh-CN" w:bidi="ru-RU"/>
        </w:rPr>
        <w:t>多份材料。然而，国际刑事法院没有做出任何反应。</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2023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17 </w:t>
      </w:r>
      <w:r>
        <w:rPr>
          <w:rFonts w:ascii="SimSun" w:hAnsi="SimSun" w:cs="SimSun" w:eastAsia="SimSun"/>
          <w:sz w:val="28"/>
          <w:szCs w:val="28"/>
          <w:lang w:eastAsia="zh-CN" w:bidi="ru-RU"/>
        </w:rPr>
        <w:t>日，国际刑事法院非但没有调查基辅政权对未成年人犯下的</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大量罪行，反而以荒谬的罪名指控俄罗斯联邦总统普京和俄罗斯总统儿童权利专员</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M.V.</w:t>
      </w:r>
      <w:r>
        <w:rPr>
          <w:rFonts w:ascii="SimSun" w:hAnsi="SimSun" w:cs="SimSun" w:eastAsia="SimSun"/>
          <w:sz w:val="28"/>
          <w:szCs w:val="28"/>
          <w:lang w:eastAsia="zh-CN" w:bidi="ru-RU"/>
        </w:rPr>
        <w:t>利沃瓦</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别洛瓦，并发出</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逮捕令</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。国际刑事法院通过的非法决定严重违反了程序，违反了公认的关于国家官员豁免权的国际法准则，因为他们将从前线疏散儿童拯救其生命的行为说成是强迫驱逐。</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俄罗斯联邦没有与国际刑事法院合作，也不是《规约》的缔约国，因此国际刑事法院关于俄罗斯联邦的裁决是无效的。</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与此同时，议会委员会提请注意以下事实，即在法庭听证和国际刑事法院的工作过程中，使用了关于俄罗斯貌似绑架儿童的信息，国际刑事法院签发了</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逮捕令</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，尽管后来证实这些儿童被德国警方在其本国找到。我们注意到，在这种情况下，可以适用《规约》第七十条，根据该条，国际刑事法院对伪证事实拥有管辖权。</w:t>
      </w:r>
    </w:p>
    <w:p>
      <w:pPr>
        <w:pStyle w:val="2221"/>
        <w:rPr>
          <w:lang w:eastAsia="zh-CN"/>
        </w:rPr>
      </w:pPr>
      <w:bookmarkStart w:id="35" w:name="_Toc170119992"/>
      <w:bookmarkStart w:id="36" w:name="_Toc169512405"/>
      <w:r>
        <w:rPr>
          <w:lang w:eastAsia="zh-CN"/>
        </w:rPr>
        <w:t>2.5. </w:t>
      </w:r>
      <w:bookmarkEnd w:id="36"/>
      <w:r>
        <w:rPr>
          <w:lang w:eastAsia="zh-CN"/>
        </w:rPr>
        <w:t>国外媒体对调查主题的反思</w:t>
      </w:r>
      <w:bookmarkEnd w:id="35"/>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对基辅政权对未成年人犯下的罪行，西方媒体缄口不提。</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同时，为使西方和世界公众相信西方对俄罗斯涉嫌侵犯儿童权利的指控真实存在，西方主要媒体在全球范围内，不断开展诋毁俄罗斯联邦军事政治领导人和武装部队的宣传活动。</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西方媒体经常发布以下信息：</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在俄罗斯和白俄罗斯</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大规模驱逐</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乌克兰儿童并将他们安置在</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再教育营</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w:t>
      </w:r>
      <w:r>
        <w:rPr>
          <w:rFonts w:ascii="Calibri" w:hAnsi="Calibri" w:cs="Calibri"/>
          <w:sz w:val="28"/>
          <w:szCs w:val="28"/>
          <w:lang w:eastAsia="zh-CN" w:bidi="ru-RU"/>
        </w:rPr>
        <w:t>“</w:t>
      </w:r>
      <w:r>
        <w:rPr>
          <w:rFonts w:ascii="SimSun" w:hAnsi="SimSun" w:cs="SimSun" w:eastAsia="SimSun"/>
          <w:sz w:val="28"/>
          <w:szCs w:val="28"/>
          <w:lang w:eastAsia="zh-CN" w:bidi="ru-RU"/>
        </w:rPr>
        <w:t>与亲人分离</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w:t>
      </w:r>
      <w:r>
        <w:rPr>
          <w:rFonts w:ascii="Calibri" w:hAnsi="Calibri" w:cs="Calibri"/>
          <w:sz w:val="28"/>
          <w:szCs w:val="28"/>
          <w:lang w:eastAsia="zh-CN" w:bidi="ru-RU"/>
        </w:rPr>
        <w:t>“</w:t>
      </w:r>
      <w:r>
        <w:rPr>
          <w:rFonts w:ascii="SimSun" w:hAnsi="SimSun" w:cs="SimSun" w:eastAsia="SimSun"/>
          <w:sz w:val="28"/>
          <w:szCs w:val="28"/>
          <w:lang w:eastAsia="zh-CN" w:bidi="ru-RU"/>
        </w:rPr>
        <w:t>非法收养和阻碍家庭团聚</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w:t>
      </w:r>
      <w:r>
        <w:rPr>
          <w:rFonts w:ascii="Calibri" w:hAnsi="Calibri" w:cs="Calibri"/>
          <w:sz w:val="28"/>
          <w:szCs w:val="28"/>
          <w:lang w:eastAsia="zh-CN" w:bidi="ru-RU"/>
        </w:rPr>
        <w:t>“</w:t>
      </w:r>
      <w:r>
        <w:rPr>
          <w:rFonts w:ascii="SimSun" w:hAnsi="SimSun" w:cs="SimSun" w:eastAsia="SimSun"/>
          <w:sz w:val="28"/>
          <w:szCs w:val="28"/>
          <w:lang w:eastAsia="zh-CN" w:bidi="ru-RU"/>
        </w:rPr>
        <w:t>在特别军事行动区强奸和虐待儿童</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w:t>
      </w:r>
      <w:r>
        <w:rPr>
          <w:rFonts w:ascii="Calibri" w:hAnsi="Calibri" w:cs="Calibri"/>
          <w:sz w:val="28"/>
          <w:szCs w:val="28"/>
          <w:lang w:eastAsia="zh-CN" w:bidi="ru-RU"/>
        </w:rPr>
        <w:t>“</w:t>
      </w:r>
      <w:r>
        <w:rPr>
          <w:rFonts w:ascii="SimSun" w:hAnsi="SimSun" w:cs="SimSun" w:eastAsia="SimSun"/>
          <w:sz w:val="28"/>
          <w:szCs w:val="28"/>
          <w:lang w:eastAsia="zh-CN" w:bidi="ru-RU"/>
        </w:rPr>
        <w:t>对平民目标的袭击蓄意杀害儿童</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，在俄罗斯联邦新的领土主体上</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限制受教育权</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关于强迫儿童改变其民族身份以便进一步招募其服兵役并强迫其杀害乌克兰人</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例如，《纽约时报》发布了赫尔松孤儿院</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46 </w:t>
      </w:r>
      <w:r>
        <w:rPr>
          <w:rFonts w:ascii="SimSun" w:hAnsi="SimSun" w:cs="SimSun" w:eastAsia="SimSun"/>
          <w:sz w:val="28"/>
          <w:szCs w:val="28"/>
          <w:lang w:eastAsia="zh-CN" w:bidi="ru-RU"/>
        </w:rPr>
        <w:t>名儿童命运的调查，并指责俄罗斯绑架了他们。都没想到，美国记者将所有西方的腐朽宣传都揭露了出来，展示了西方民主的真实价值。</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孩子们之所以被送到赫尔松孤儿院，是因为他们父母的生命和健康受到威胁，所以这些孩子被抛弃了。当乌克兰武装部队匆匆离开赫尔松时，无论是军队还是行政机关都没有为这些孩子着想。而这些在发育过程中出现严重疾病的婴儿，他们则需要更多的关注、照顾和医疗护理。而正是俄罗斯的到来，使他们获得了这一切。在首次访问赫尔松孤儿院时，当地的贫困状况令议会委员会成员震惊。在执行人道主义任务的第一个月里，从食物、尿布到家用电器，几乎所有东西都被送到了孤儿院。保育员请求带给他们一些药品其中就包括免疫抑制剂。后来，根据执法机构提供的信息表明，这些儿童作为人体器官捐赠者被准备转移到东欧和西欧。</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我们的主要目标是让孩子们免遭迫害，而这些我们都做到了。俄罗斯给与了他们保护、照顾、关怀以及对未来的美好期望。相比之下，那些被送回乌克兰的孩子立即失去了俄罗斯给予他们的保护和支持。</w:t>
      </w:r>
      <w:r>
        <w:rPr>
          <w:rFonts w:ascii="Times New Roman" w:hAnsi="Times New Roman" w:cs="Times New Roman"/>
          <w:sz w:val="28"/>
          <w:szCs w:val="28"/>
          <w:lang w:eastAsia="zh-CN" w:bidi="ru-RU"/>
        </w:rPr>
        <w:t>纽约时报</w:t>
      </w:r>
      <w:r>
        <w:rPr>
          <w:rFonts w:ascii="SimSun" w:hAnsi="SimSun" w:cs="SimSun" w:eastAsia="SimSun"/>
          <w:sz w:val="28"/>
          <w:szCs w:val="28"/>
          <w:lang w:eastAsia="zh-CN" w:bidi="ru-RU"/>
        </w:rPr>
        <w:t>的调查正证实了这一点。</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这篇文章在细节上讲述了阿纳斯塔西娅和尼古拉</w:t>
      </w:r>
      <w:r>
        <w:rPr>
          <w:rFonts w:cs="Calibri"/>
          <w:sz w:val="28"/>
          <w:szCs w:val="28"/>
          <w:lang w:eastAsia="zh-CN" w:bidi="ru-RU"/>
        </w:rPr>
        <w:t>·</w:t>
      </w:r>
      <w:r>
        <w:rPr>
          <w:rFonts w:ascii="SimSun" w:hAnsi="SimSun" w:cs="SimSun" w:eastAsia="SimSun"/>
          <w:sz w:val="28"/>
          <w:szCs w:val="28"/>
          <w:lang w:eastAsia="zh-CN" w:bidi="ru-RU"/>
        </w:rPr>
        <w:t>沃洛金的命运。这两个孩子是被他们的父母带走的，而他们的父母因受指控已被剥夺了父母权利。阿纳斯塔西娅患有脑瘫，尼古拉患有自闭症。在乌克兰期间，年仅六岁的女孩因癫痫发作死在了医院。在此之前她曾在俄罗斯生活过一年，她本可以继续生活下去，但这个女孩却被从正常环境中带走，带回到那些曾经抛弃过她的人身边。而尼古拉生死未卜。</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在外媒</w:t>
      </w:r>
      <w:r>
        <w:rPr>
          <w:rFonts w:ascii="SimSun" w:hAnsi="SimSun" w:cs="SimSun" w:eastAsia="SimSun"/>
          <w:sz w:val="28"/>
          <w:szCs w:val="28"/>
          <w:lang w:val="en-US" w:eastAsia="zh-CN" w:bidi="ru-RU"/>
        </w:rPr>
        <w:t>喷涌</w:t>
      </w:r>
      <w:r>
        <w:rPr>
          <w:rFonts w:ascii="SimSun" w:hAnsi="SimSun" w:cs="SimSun" w:eastAsia="SimSun"/>
          <w:sz w:val="28"/>
          <w:szCs w:val="28"/>
          <w:lang w:eastAsia="zh-CN" w:bidi="ru-RU"/>
        </w:rPr>
        <w:t>般的反俄材料中，开始出现了另类观点，其中谈及到对俄罗斯立场的理解。例如，</w:t>
      </w:r>
      <w:r>
        <w:rPr>
          <w:rFonts w:cs="Times New Roman" w:ascii="Times New Roman" w:hAnsi="Times New Roman"/>
          <w:sz w:val="28"/>
          <w:szCs w:val="28"/>
          <w:lang w:eastAsia="zh-CN" w:bidi="ru-RU"/>
        </w:rPr>
        <w:t xml:space="preserve">2024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16 </w:t>
      </w:r>
      <w:r>
        <w:rPr>
          <w:rFonts w:ascii="SimSun" w:hAnsi="SimSun" w:cs="SimSun" w:eastAsia="SimSun"/>
          <w:sz w:val="28"/>
          <w:szCs w:val="28"/>
          <w:lang w:eastAsia="zh-CN" w:bidi="ru-RU"/>
        </w:rPr>
        <w:t>日，美国主要报纸之一《美国保守派》发表了一篇文章，对西方宣传</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的</w:t>
      </w:r>
      <w:r>
        <w:rPr>
          <w:rFonts w:ascii="Calibri" w:hAnsi="Calibri" w:cs="Calibri"/>
          <w:sz w:val="28"/>
          <w:szCs w:val="28"/>
          <w:lang w:eastAsia="zh-CN" w:bidi="ru-RU"/>
        </w:rPr>
        <w:t>“</w:t>
      </w:r>
      <w:r>
        <w:rPr>
          <w:rFonts w:ascii="SimSun" w:hAnsi="SimSun" w:cs="SimSun" w:eastAsia="SimSun"/>
          <w:sz w:val="28"/>
          <w:szCs w:val="28"/>
          <w:lang w:eastAsia="zh-CN" w:bidi="ru-RU"/>
        </w:rPr>
        <w:t>俄罗斯绑架乌克兰儿童</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的说法提出质疑，并称</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情况远比原来想象的更复杂</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。作者指出，美国人</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关于乌克兰孤儿院，有两件事需要了解。首先，与美国不同的是，乌克兰孤儿院的儿童通常有一位父母在世。在乌克兰，单身母亲或贫困家庭通常会把孩子送到孤儿院，并期望有一天情况好转后再把他们送回去。这给想要把这些战争孤儿安置到新家庭的俄罗斯政府造成了困难；他们并不知道，这些孤儿中哪些人的父母还在乌克兰，哪些人可能还希望将这些孤儿带回到自己身边。其次，乌克兰贩卖儿童的问题确实存在</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孤儿院里的儿童被黑心的领养中介卖给了美国父母，或者被犯罪团伙以假借口带走，然后利用这些儿童牟利</w:t>
      </w:r>
      <w:r>
        <w:rPr>
          <w:rFonts w:cs="Times New Roman" w:ascii="Times New Roman" w:hAnsi="Times New Roman"/>
          <w:sz w:val="28"/>
          <w:szCs w:val="28"/>
          <w:lang w:eastAsia="zh-CN" w:bidi="ru-RU"/>
        </w:rPr>
        <w:t>....</w:t>
      </w:r>
      <w:r>
        <w:rPr>
          <w:rFonts w:ascii="SimSun" w:hAnsi="SimSun" w:cs="SimSun" w:eastAsia="SimSun"/>
          <w:sz w:val="28"/>
          <w:szCs w:val="28"/>
          <w:lang w:eastAsia="zh-CN" w:bidi="ru-RU"/>
        </w:rPr>
        <w:t>。换句话说，俄罗斯政府不会因为乌克兰有人自称是儿童的法定监护人就释放该儿童，因为俄罗斯政府总是能找到不放人的理由。因此，让儿童与亲人团聚的愿望必须与保护儿童免受不法分子侵害相统一。那些关心这些儿童福利的人应该尽一切努力达到俄罗斯政府规定的团聚标准，他们应该排除</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种族灭绝</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的指控。</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在俄罗斯官员的讲话中，特别是在俄罗斯外交部和俄罗斯国防部发言人的讲话中，经常提到基辅政权侵犯未成年人权利和自由的问题。</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俄罗斯外交部官方代表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M.V. </w:t>
      </w:r>
      <w:r>
        <w:rPr>
          <w:rFonts w:ascii="SimSun" w:hAnsi="SimSun" w:cs="SimSun" w:eastAsia="SimSun"/>
          <w:sz w:val="28"/>
          <w:szCs w:val="28"/>
          <w:lang w:eastAsia="zh-CN" w:bidi="ru-RU"/>
        </w:rPr>
        <w:t>扎哈罗娃曾多次提请国际社会注意，乌克兰武装部队以及基辅政权控制的民族主义和准军事组织的犯罪行为导致乌克兰儿童的状况令人震惊。俄罗斯外交部官方代表在访谈和关于当前外交政策问题举行的每周简报会（</w:t>
      </w:r>
      <w:r>
        <w:rPr>
          <w:rFonts w:cs="Times New Roman" w:ascii="Times New Roman" w:hAnsi="Times New Roman"/>
          <w:sz w:val="28"/>
          <w:szCs w:val="28"/>
          <w:lang w:eastAsia="zh-CN" w:bidi="ru-RU"/>
        </w:rPr>
        <w:t>2023</w:t>
      </w:r>
      <w:r>
        <w:rPr>
          <w:rFonts w:ascii="SimSun" w:hAnsi="SimSun" w:cs="SimSun" w:eastAsia="SimSun"/>
          <w:sz w:val="28"/>
          <w:szCs w:val="28"/>
          <w:lang w:eastAsia="zh-CN" w:bidi="ru-RU"/>
        </w:rPr>
        <w:t>年</w:t>
      </w:r>
      <w:r>
        <w:rPr>
          <w:rFonts w:cs="Times New Roman" w:ascii="Times New Roman" w:hAnsi="Times New Roman"/>
          <w:sz w:val="28"/>
          <w:szCs w:val="28"/>
          <w:lang w:eastAsia="zh-CN" w:bidi="ru-RU"/>
        </w:rPr>
        <w:t xml:space="preserve">7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26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8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日和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30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9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5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26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11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9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22 </w:t>
      </w:r>
      <w:r>
        <w:rPr>
          <w:rFonts w:ascii="SimSun" w:hAnsi="SimSun" w:cs="SimSun" w:eastAsia="SimSun"/>
          <w:sz w:val="28"/>
          <w:szCs w:val="28"/>
          <w:lang w:eastAsia="zh-CN" w:bidi="ru-RU"/>
        </w:rPr>
        <w:t>日和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29 </w:t>
      </w:r>
      <w:r>
        <w:rPr>
          <w:rFonts w:ascii="SimSun" w:hAnsi="SimSun" w:cs="SimSun" w:eastAsia="SimSun"/>
          <w:sz w:val="28"/>
          <w:szCs w:val="28"/>
          <w:lang w:eastAsia="zh-CN" w:bidi="ru-RU"/>
        </w:rPr>
        <w:t>日、</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6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2024 </w:t>
      </w:r>
      <w:r>
        <w:rPr>
          <w:rFonts w:ascii="SimSun" w:hAnsi="SimSun" w:cs="SimSun" w:eastAsia="SimSun"/>
          <w:sz w:val="28"/>
          <w:szCs w:val="28"/>
          <w:lang w:eastAsia="zh-CN" w:bidi="ru-RU"/>
        </w:rPr>
        <w:t>年</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7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3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20 </w:t>
      </w:r>
      <w:r>
        <w:rPr>
          <w:rFonts w:ascii="SimSun" w:hAnsi="SimSun" w:cs="SimSun" w:eastAsia="SimSun"/>
          <w:sz w:val="28"/>
          <w:szCs w:val="28"/>
          <w:lang w:eastAsia="zh-CN" w:bidi="ru-RU"/>
        </w:rPr>
        <w:t>日、</w:t>
      </w:r>
      <w:r>
        <w:rPr>
          <w:rFonts w:cs="Times New Roman" w:ascii="Times New Roman" w:hAnsi="Times New Roman"/>
          <w:sz w:val="28"/>
          <w:szCs w:val="28"/>
          <w:lang w:eastAsia="zh-CN" w:bidi="ru-RU"/>
        </w:rPr>
        <w:t xml:space="preserve">4 </w:t>
      </w:r>
      <w:r>
        <w:rPr>
          <w:rFonts w:ascii="SimSun" w:hAnsi="SimSun" w:cs="SimSun" w:eastAsia="SimSun"/>
          <w:sz w:val="28"/>
          <w:szCs w:val="28"/>
          <w:lang w:eastAsia="zh-CN" w:bidi="ru-RU"/>
        </w:rPr>
        <w:t>月</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10 </w:t>
      </w:r>
      <w:r>
        <w:rPr>
          <w:rFonts w:ascii="SimSun" w:hAnsi="SimSun" w:cs="SimSun" w:eastAsia="SimSun"/>
          <w:sz w:val="28"/>
          <w:szCs w:val="28"/>
          <w:lang w:eastAsia="zh-CN" w:bidi="ru-RU"/>
        </w:rPr>
        <w:t>日和</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25 </w:t>
      </w:r>
      <w:r>
        <w:rPr>
          <w:rFonts w:ascii="SimSun" w:hAnsi="SimSun" w:cs="SimSun" w:eastAsia="SimSun"/>
          <w:sz w:val="28"/>
          <w:szCs w:val="28"/>
          <w:lang w:eastAsia="zh-CN" w:bidi="ru-RU"/>
        </w:rPr>
        <w:t>日）上都提到了这一问题。此外，还介绍了俄罗斯在特别军事行动局势下开展的未成年人保护活动。</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在公共领域，受基辅政权侵略影响的乌克兰儿童问题一再受到重视。利用数字资源（包括官方网站、社交网络、俄罗斯外交部的</w:t>
      </w:r>
      <w:r>
        <w:rPr>
          <w:rFonts w:cs="Times New Roman" w:ascii="Times New Roman" w:hAnsi="Times New Roman"/>
          <w:sz w:val="28"/>
          <w:szCs w:val="28"/>
          <w:lang w:eastAsia="zh-CN" w:bidi="ru-RU"/>
        </w:rPr>
        <w:t>Telegram</w:t>
      </w:r>
      <w:r>
        <w:rPr>
          <w:rFonts w:ascii="SimSun" w:hAnsi="SimSun" w:cs="SimSun" w:eastAsia="SimSun"/>
          <w:sz w:val="28"/>
          <w:szCs w:val="28"/>
          <w:lang w:eastAsia="zh-CN" w:bidi="ru-RU"/>
        </w:rPr>
        <w:t>频道）传播了有关恐怖袭击以及乌克兰武装部队袭击居民点和民用基础设施，导致包括未成年人在内的平民伤亡的材料。</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SimSun" w:hAnsi="SimSun" w:cs="SimSun" w:eastAsia="SimSun"/>
          <w:sz w:val="28"/>
          <w:szCs w:val="28"/>
          <w:lang w:eastAsia="zh-CN" w:bidi="ru-RU"/>
        </w:rPr>
        <w:t>为了反击来自</w:t>
      </w:r>
      <w:r>
        <w:rPr>
          <w:rFonts w:ascii="Times New Roman" w:hAnsi="Times New Roman" w:cs="Times New Roman"/>
          <w:sz w:val="28"/>
          <w:szCs w:val="28"/>
          <w:lang w:eastAsia="zh-CN" w:bidi="ru-RU"/>
        </w:rPr>
        <w:t xml:space="preserve"> “</w:t>
      </w:r>
      <w:r>
        <w:rPr>
          <w:rFonts w:ascii="SimSun" w:hAnsi="SimSun" w:cs="SimSun" w:eastAsia="SimSun"/>
          <w:sz w:val="28"/>
          <w:szCs w:val="28"/>
          <w:lang w:eastAsia="zh-CN" w:bidi="ru-RU"/>
        </w:rPr>
        <w:t>西方集体</w:t>
      </w:r>
      <w:r>
        <w:rPr>
          <w:rFonts w:ascii="Times New Roman" w:hAnsi="Times New Roman" w:cs="Times New Roman"/>
          <w:sz w:val="28"/>
          <w:szCs w:val="28"/>
          <w:lang w:eastAsia="zh-CN" w:bidi="ru-RU"/>
        </w:rPr>
        <w:t>”</w:t>
      </w:r>
      <w:r>
        <w:rPr>
          <w:rFonts w:ascii="SimSun" w:hAnsi="SimSun" w:cs="SimSun" w:eastAsia="SimSun"/>
          <w:sz w:val="28"/>
          <w:szCs w:val="28"/>
          <w:lang w:eastAsia="zh-CN" w:bidi="ru-RU"/>
        </w:rPr>
        <w:t>的虚假信息，俄罗斯外交部官方代表</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 xml:space="preserve">M.V. </w:t>
      </w:r>
      <w:r>
        <w:rPr>
          <w:rFonts w:ascii="SimSun" w:hAnsi="SimSun" w:cs="SimSun" w:eastAsia="SimSun"/>
          <w:sz w:val="28"/>
          <w:szCs w:val="28"/>
          <w:lang w:eastAsia="zh-CN" w:bidi="ru-RU"/>
        </w:rPr>
        <w:t>扎哈罗娃对美国国务院全球互动中心发表的报告《克里姆林宫对乌克兰儿童发动的战争》中所描述的事实进行了驳斥，并广泛传播。</w:t>
      </w:r>
    </w:p>
    <w:p>
      <w:pPr>
        <w:pStyle w:val="2221"/>
        <w:rPr>
          <w:lang w:eastAsia="zh-CN" w:bidi="ru-RU"/>
        </w:rPr>
      </w:pPr>
      <w:bookmarkStart w:id="37" w:name="_Toc170119993"/>
      <w:bookmarkStart w:id="38" w:name="_Toc169512406"/>
      <w:r>
        <w:rPr>
          <w:lang w:eastAsia="zh-CN" w:bidi="ru-RU"/>
        </w:rPr>
        <w:t>2.6. </w:t>
      </w:r>
      <w:bookmarkEnd w:id="38"/>
      <w:r>
        <w:rPr>
          <w:lang w:eastAsia="zh-CN" w:bidi="ru-RU"/>
        </w:rPr>
        <w:t>俄罗斯联邦会议两院向国际社会通报基辅政权对未成年人犯下的罪行</w:t>
      </w:r>
      <w:bookmarkEnd w:id="37"/>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cs="Times New Roman" w:ascii="Times New Roman" w:hAnsi="Times New Roman"/>
          <w:sz w:val="28"/>
          <w:szCs w:val="28"/>
          <w:lang w:eastAsia="zh-CN" w:bidi="ru-RU"/>
        </w:rPr>
        <w:t xml:space="preserve"> </w:t>
      </w:r>
      <w:r>
        <w:rPr>
          <w:rFonts w:cs="Times New Roman" w:ascii="Times New Roman" w:hAnsi="Times New Roman"/>
          <w:sz w:val="28"/>
          <w:szCs w:val="28"/>
          <w:lang w:eastAsia="zh-CN" w:bidi="ru-RU"/>
        </w:rPr>
        <w:t xml:space="preserve">2023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12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7 </w:t>
      </w:r>
      <w:r>
        <w:rPr>
          <w:rFonts w:ascii="Times New Roman" w:hAnsi="Times New Roman" w:cs="Times New Roman"/>
          <w:sz w:val="28"/>
          <w:szCs w:val="28"/>
          <w:lang w:eastAsia="zh-CN" w:bidi="ru-RU"/>
        </w:rPr>
        <w:t>日，联邦委员会和国家杜马通过了俄罗斯联邦会议两院《就基辅政权的犯罪行为违反《儿童权利公约》条款向联合国、国际议会组织、世界各国议会发出的呼吁书》</w:t>
      </w:r>
      <w:r>
        <w:rPr>
          <w:rStyle w:val="Style15"/>
          <w:rFonts w:ascii="Times New Roman" w:hAnsi="Times New Roman" w:cs="Times New Roman"/>
          <w:sz w:val="28"/>
          <w:szCs w:val="28"/>
          <w:vertAlign w:val="superscript"/>
          <w:lang w:bidi="ru-RU"/>
        </w:rPr>
        <w:footnoteReference w:id="164"/>
      </w:r>
      <w:r>
        <w:rPr>
          <w:rFonts w:ascii="Times New Roman" w:hAnsi="Times New Roman" w:cs="Times New Roman"/>
          <w:sz w:val="28"/>
          <w:szCs w:val="28"/>
          <w:lang w:eastAsia="zh-CN" w:bidi="ru-RU"/>
        </w:rPr>
        <w:t xml:space="preserve">。其中指出，基辅政权的犯罪行为违反了 </w:t>
      </w:r>
      <w:r>
        <w:rPr>
          <w:rFonts w:cs="Times New Roman" w:ascii="Times New Roman" w:hAnsi="Times New Roman"/>
          <w:sz w:val="28"/>
          <w:szCs w:val="28"/>
          <w:lang w:eastAsia="zh-CN" w:bidi="ru-RU"/>
        </w:rPr>
        <w:t xml:space="preserve">1989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11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20 </w:t>
      </w:r>
      <w:r>
        <w:rPr>
          <w:rFonts w:ascii="Times New Roman" w:hAnsi="Times New Roman" w:cs="Times New Roman"/>
          <w:sz w:val="28"/>
          <w:szCs w:val="28"/>
          <w:lang w:eastAsia="zh-CN" w:bidi="ru-RU"/>
        </w:rPr>
        <w:t>日《儿童权利公约》的多项准则，包括保障生命权、健康发展权、良心、思想、观点、意见和宗教信仰自由权、受教育权和使用母语的权利。</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俄罗斯联邦参议员和国家杜马代表指出，基辅控制的武装团体大规模使用滥杀滥伤武器、小武器和轻武器，使用集束弹药和磷弹药，以及对居民区进行远程布雷，使用飞行器设备布雷攻击民用基础设施，是造成未成年人伤亡的主要原因。</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俄罗斯联邦会议两院呼吁国际社会对乌克兰当局针对未成年人的犯罪行为进行法律、道德和伦理评估，并与俄罗斯联邦会议两院成立的议会委员会合作，共同制止日益严重的灾难，拯救武装冲突地区的儿童。</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 xml:space="preserve">该文件的文本已送交各国议会和国际组织。在各国议会联盟第 </w:t>
      </w:r>
      <w:r>
        <w:rPr>
          <w:rFonts w:cs="Times New Roman" w:ascii="Times New Roman" w:hAnsi="Times New Roman"/>
          <w:sz w:val="28"/>
          <w:szCs w:val="28"/>
          <w:lang w:eastAsia="zh-CN" w:bidi="ru-RU"/>
        </w:rPr>
        <w:t xml:space="preserve">147 </w:t>
      </w:r>
      <w:r>
        <w:rPr>
          <w:rFonts w:ascii="Times New Roman" w:hAnsi="Times New Roman" w:cs="Times New Roman"/>
          <w:sz w:val="28"/>
          <w:szCs w:val="28"/>
          <w:lang w:eastAsia="zh-CN" w:bidi="ru-RU"/>
        </w:rPr>
        <w:t xml:space="preserve">届和第 </w:t>
      </w:r>
      <w:r>
        <w:rPr>
          <w:rFonts w:cs="Times New Roman" w:ascii="Times New Roman" w:hAnsi="Times New Roman"/>
          <w:sz w:val="28"/>
          <w:szCs w:val="28"/>
          <w:lang w:eastAsia="zh-CN" w:bidi="ru-RU"/>
        </w:rPr>
        <w:t xml:space="preserve">148 </w:t>
      </w:r>
      <w:r>
        <w:rPr>
          <w:rFonts w:ascii="Times New Roman" w:hAnsi="Times New Roman" w:cs="Times New Roman"/>
          <w:sz w:val="28"/>
          <w:szCs w:val="28"/>
          <w:lang w:eastAsia="zh-CN" w:bidi="ru-RU"/>
        </w:rPr>
        <w:t>届大会期间，以及在各国议会联盟乌克兰问题特别工作组框架内，就受武装冲突影响的儿童问题进行了对话。</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联合国负责儿童与武装冲突问题的秘书长特别代表甘巴（</w:t>
      </w:r>
      <w:r>
        <w:rPr>
          <w:rFonts w:cs="Times New Roman" w:ascii="Times New Roman" w:hAnsi="Times New Roman"/>
          <w:sz w:val="28"/>
          <w:szCs w:val="28"/>
          <w:lang w:eastAsia="zh-CN" w:bidi="ru-RU"/>
        </w:rPr>
        <w:t>V. Gamba</w:t>
      </w:r>
      <w:r>
        <w:rPr>
          <w:rFonts w:ascii="Times New Roman" w:hAnsi="Times New Roman" w:cs="Times New Roman"/>
          <w:sz w:val="28"/>
          <w:szCs w:val="28"/>
          <w:lang w:eastAsia="zh-CN" w:bidi="ru-RU"/>
        </w:rPr>
        <w:t>）应邀与议会委员会合作，并致函邀请她参加定期会议，但没有收到积极的答复。</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不过，在俄罗斯联邦议会两院发出呼吁后，尼加拉瓜议会通过了一项宣言，谴责基辅政 权对未成年人的犯罪行为。尼加拉瓜议会提到了乌克兰战争期间违反《儿童权利公约任择议定书》和国际人道主义法准则的行为。</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与此同时，工作小组的共同主席和成员在以下国际场合介绍了议会委员会工作的主要中期成果：</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俄罗斯</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拉丁美洲</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国际议会会议、</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 xml:space="preserve">为了民族自由 </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反对现代新殖民主义做法支持者国际党派间论坛、</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 xml:space="preserve">为了民族自由 </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反对现代新殖民主义做法支持者国际党派间论坛、</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 xml:space="preserve">为了民族自由！ </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反对现代新殖民主义做法支持者国际党派间论坛、第二届议会间合作落实可持续发展目标全球论坛。</w:t>
      </w:r>
    </w:p>
    <w:p>
      <w:pPr>
        <w:pStyle w:val="Normal"/>
        <w:keepNext w:val="true"/>
        <w:spacing w:lineRule="auto" w:line="360" w:before="240" w:after="120"/>
        <w:jc w:val="center"/>
        <w:rPr>
          <w:rFonts w:ascii="Times New Roman" w:hAnsi="Times New Roman" w:cs="Times New Roman"/>
          <w:b/>
          <w:sz w:val="28"/>
          <w:szCs w:val="28"/>
          <w:u w:val="single"/>
          <w:lang w:eastAsia="zh-CN" w:bidi="ru-RU"/>
        </w:rPr>
      </w:pPr>
      <w:r>
        <w:rPr>
          <w:rFonts w:ascii="Times New Roman" w:hAnsi="Times New Roman" w:cs="Times New Roman"/>
          <w:b/>
          <w:sz w:val="28"/>
          <w:szCs w:val="28"/>
          <w:u w:val="single"/>
          <w:lang w:eastAsia="zh-CN" w:bidi="ru-RU"/>
        </w:rPr>
        <w:t>第二章小结</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基辅政权一贯并一再侵犯未成年人的权利和自由，这些权利和自由受到国际法的保障，如：</w:t>
      </w:r>
    </w:p>
    <w:p>
      <w:pPr>
        <w:pStyle w:val="ListParagraph"/>
        <w:numPr>
          <w:ilvl w:val="0"/>
          <w:numId w:val="4"/>
        </w:numPr>
        <w:spacing w:lineRule="auto" w:line="360" w:before="120" w:after="120"/>
        <w:contextualSpacing w:val="false"/>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w:t>
      </w:r>
      <w:r>
        <w:rPr>
          <w:rFonts w:cs="Times New Roman" w:ascii="Times New Roman" w:hAnsi="Times New Roman"/>
          <w:sz w:val="28"/>
          <w:szCs w:val="28"/>
          <w:lang w:eastAsia="zh-CN" w:bidi="ru-RU"/>
        </w:rPr>
        <w:t xml:space="preserve">1966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12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16 </w:t>
      </w:r>
      <w:r>
        <w:rPr>
          <w:rFonts w:ascii="Times New Roman" w:hAnsi="Times New Roman" w:cs="Times New Roman"/>
          <w:sz w:val="28"/>
          <w:szCs w:val="28"/>
          <w:lang w:eastAsia="zh-CN" w:bidi="ru-RU"/>
        </w:rPr>
        <w:t xml:space="preserve">日联合国大会第 </w:t>
      </w:r>
      <w:r>
        <w:rPr>
          <w:rFonts w:cs="Times New Roman" w:ascii="Times New Roman" w:hAnsi="Times New Roman"/>
          <w:sz w:val="28"/>
          <w:szCs w:val="28"/>
          <w:lang w:eastAsia="zh-CN" w:bidi="ru-RU"/>
        </w:rPr>
        <w:t>2200 A (XXI)</w:t>
      </w:r>
      <w:r>
        <w:rPr>
          <w:rFonts w:ascii="Times New Roman" w:hAnsi="Times New Roman" w:cs="Times New Roman"/>
          <w:sz w:val="28"/>
          <w:szCs w:val="28"/>
          <w:lang w:eastAsia="zh-CN" w:bidi="ru-RU"/>
        </w:rPr>
        <w:t xml:space="preserve">号决议通过的《公民权利和政治权利国际公约》，特别是其第 </w:t>
      </w:r>
      <w:r>
        <w:rPr>
          <w:rFonts w:cs="Times New Roman" w:ascii="Times New Roman" w:hAnsi="Times New Roman"/>
          <w:sz w:val="28"/>
          <w:szCs w:val="28"/>
          <w:lang w:eastAsia="zh-CN" w:bidi="ru-RU"/>
        </w:rPr>
        <w:t xml:space="preserve">6 </w:t>
      </w:r>
      <w:r>
        <w:rPr>
          <w:rFonts w:ascii="Times New Roman" w:hAnsi="Times New Roman" w:cs="Times New Roman"/>
          <w:sz w:val="28"/>
          <w:szCs w:val="28"/>
          <w:lang w:eastAsia="zh-CN" w:bidi="ru-RU"/>
        </w:rPr>
        <w:t xml:space="preserve">条（生命权）、第 </w:t>
      </w:r>
      <w:r>
        <w:rPr>
          <w:rFonts w:cs="Times New Roman" w:ascii="Times New Roman" w:hAnsi="Times New Roman"/>
          <w:sz w:val="28"/>
          <w:szCs w:val="28"/>
          <w:lang w:eastAsia="zh-CN" w:bidi="ru-RU"/>
        </w:rPr>
        <w:t xml:space="preserve">24 </w:t>
      </w:r>
      <w:r>
        <w:rPr>
          <w:rFonts w:ascii="Times New Roman" w:hAnsi="Times New Roman" w:cs="Times New Roman"/>
          <w:sz w:val="28"/>
          <w:szCs w:val="28"/>
          <w:lang w:eastAsia="zh-CN" w:bidi="ru-RU"/>
        </w:rPr>
        <w:t xml:space="preserve">条（禁止歧视儿童，保障家庭、社会和国家保护未成年人的权利）、第 </w:t>
      </w:r>
      <w:r>
        <w:rPr>
          <w:rFonts w:cs="Times New Roman" w:ascii="Times New Roman" w:hAnsi="Times New Roman"/>
          <w:sz w:val="28"/>
          <w:szCs w:val="28"/>
          <w:lang w:eastAsia="zh-CN" w:bidi="ru-RU"/>
        </w:rPr>
        <w:t xml:space="preserve">27 </w:t>
      </w:r>
      <w:r>
        <w:rPr>
          <w:rFonts w:ascii="Times New Roman" w:hAnsi="Times New Roman" w:cs="Times New Roman"/>
          <w:sz w:val="28"/>
          <w:szCs w:val="28"/>
          <w:lang w:eastAsia="zh-CN" w:bidi="ru-RU"/>
        </w:rPr>
        <w:t xml:space="preserve">条（禁止歧视在种族、宗教和语言上属于少数的群体）。苏联于 </w:t>
      </w:r>
      <w:r>
        <w:rPr>
          <w:rFonts w:cs="Times New Roman" w:ascii="Times New Roman" w:hAnsi="Times New Roman"/>
          <w:sz w:val="28"/>
          <w:szCs w:val="28"/>
          <w:lang w:eastAsia="zh-CN" w:bidi="ru-RU"/>
        </w:rPr>
        <w:t xml:space="preserve">1973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11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12 </w:t>
      </w:r>
      <w:r>
        <w:rPr>
          <w:rFonts w:ascii="Times New Roman" w:hAnsi="Times New Roman" w:cs="Times New Roman"/>
          <w:sz w:val="28"/>
          <w:szCs w:val="28"/>
          <w:lang w:eastAsia="zh-CN" w:bidi="ru-RU"/>
        </w:rPr>
        <w:t>日批准了该公约，乌克兰通过继承权加入了该公约。</w:t>
      </w:r>
    </w:p>
    <w:p>
      <w:pPr>
        <w:pStyle w:val="ListParagraph"/>
        <w:numPr>
          <w:ilvl w:val="0"/>
          <w:numId w:val="4"/>
        </w:numPr>
        <w:spacing w:lineRule="auto" w:line="360" w:before="120" w:after="120"/>
        <w:contextualSpacing w:val="false"/>
        <w:jc w:val="both"/>
        <w:rPr>
          <w:rFonts w:ascii="SimSun" w:hAnsi="SimSun" w:eastAsia="SimSun" w:cs="Times New Roman"/>
          <w:sz w:val="28"/>
          <w:szCs w:val="28"/>
          <w:lang w:eastAsia="zh-CN" w:bidi="ru-RU"/>
        </w:rPr>
      </w:pPr>
      <w:r>
        <w:rPr>
          <w:rFonts w:cs="Times New Roman" w:ascii="Times New Roman" w:hAnsi="Times New Roman"/>
          <w:sz w:val="28"/>
          <w:szCs w:val="28"/>
          <w:lang w:eastAsia="zh-CN" w:bidi="ru-RU"/>
        </w:rPr>
        <w:t> </w:t>
      </w:r>
      <w:r>
        <w:rPr>
          <w:rFonts w:ascii="SimSun" w:hAnsi="SimSun" w:cs="SimSun" w:eastAsia="SimSun"/>
          <w:sz w:val="28"/>
          <w:szCs w:val="28"/>
          <w:lang w:eastAsia="zh-CN" w:bidi="ru-RU"/>
        </w:rPr>
        <w:t>联合国大会</w:t>
      </w:r>
      <w:r>
        <w:rPr>
          <w:rFonts w:eastAsia="SimSun" w:cs="SimSun" w:ascii="SimSun" w:hAnsi="SimSun"/>
          <w:sz w:val="28"/>
          <w:szCs w:val="28"/>
          <w:lang w:eastAsia="zh-CN" w:bidi="ru-RU"/>
        </w:rPr>
        <w:t>1989</w:t>
      </w:r>
      <w:r>
        <w:rPr>
          <w:rFonts w:ascii="SimSun" w:hAnsi="SimSun" w:cs="SimSun" w:eastAsia="SimSun"/>
          <w:sz w:val="28"/>
          <w:szCs w:val="28"/>
          <w:lang w:eastAsia="zh-CN" w:bidi="ru-RU"/>
        </w:rPr>
        <w:t>年</w:t>
      </w:r>
      <w:r>
        <w:rPr>
          <w:rFonts w:eastAsia="SimSun" w:cs="SimSun" w:ascii="SimSun" w:hAnsi="SimSun"/>
          <w:sz w:val="28"/>
          <w:szCs w:val="28"/>
          <w:lang w:eastAsia="zh-CN" w:bidi="ru-RU"/>
        </w:rPr>
        <w:t>11</w:t>
      </w:r>
      <w:r>
        <w:rPr>
          <w:rFonts w:ascii="SimSun" w:hAnsi="SimSun" w:cs="SimSun" w:eastAsia="SimSun"/>
          <w:sz w:val="28"/>
          <w:szCs w:val="28"/>
          <w:lang w:eastAsia="zh-CN" w:bidi="ru-RU"/>
        </w:rPr>
        <w:t>月</w:t>
      </w:r>
      <w:r>
        <w:rPr>
          <w:rFonts w:eastAsia="SimSun" w:cs="SimSun" w:ascii="SimSun" w:hAnsi="SimSun"/>
          <w:sz w:val="28"/>
          <w:szCs w:val="28"/>
          <w:lang w:eastAsia="zh-CN" w:bidi="ru-RU"/>
        </w:rPr>
        <w:t>20</w:t>
      </w:r>
      <w:r>
        <w:rPr>
          <w:rFonts w:ascii="SimSun" w:hAnsi="SimSun" w:cs="SimSun" w:eastAsia="SimSun"/>
          <w:sz w:val="28"/>
          <w:szCs w:val="28"/>
          <w:lang w:eastAsia="zh-CN" w:bidi="ru-RU"/>
        </w:rPr>
        <w:t>日第</w:t>
      </w:r>
      <w:r>
        <w:rPr>
          <w:rFonts w:eastAsia="SimSun" w:cs="SimSun" w:ascii="SimSun" w:hAnsi="SimSun"/>
          <w:sz w:val="28"/>
          <w:szCs w:val="28"/>
          <w:lang w:eastAsia="zh-CN" w:bidi="ru-RU"/>
        </w:rPr>
        <w:t>44/25</w:t>
      </w:r>
      <w:r>
        <w:rPr>
          <w:rFonts w:ascii="SimSun" w:hAnsi="SimSun" w:cs="SimSun" w:eastAsia="SimSun"/>
          <w:sz w:val="28"/>
          <w:szCs w:val="28"/>
          <w:lang w:eastAsia="zh-CN" w:bidi="ru-RU"/>
        </w:rPr>
        <w:t xml:space="preserve">号决议通过的《儿童权利公约》，特别特别是其第 </w:t>
      </w:r>
      <w:r>
        <w:rPr>
          <w:rFonts w:eastAsia="SimSun" w:cs="SimSun" w:ascii="SimSun" w:hAnsi="SimSun"/>
          <w:sz w:val="28"/>
          <w:szCs w:val="28"/>
          <w:lang w:eastAsia="zh-CN" w:bidi="ru-RU"/>
        </w:rPr>
        <w:t xml:space="preserve">2 </w:t>
      </w:r>
      <w:r>
        <w:rPr>
          <w:rFonts w:ascii="SimSun" w:hAnsi="SimSun" w:cs="SimSun" w:eastAsia="SimSun"/>
          <w:sz w:val="28"/>
          <w:szCs w:val="28"/>
          <w:lang w:eastAsia="zh-CN" w:bidi="ru-RU"/>
        </w:rPr>
        <w:t xml:space="preserve">条（保护儿童不受歧视）、第 </w:t>
      </w:r>
      <w:r>
        <w:rPr>
          <w:rFonts w:eastAsia="SimSun" w:cs="SimSun" w:ascii="SimSun" w:hAnsi="SimSun"/>
          <w:sz w:val="28"/>
          <w:szCs w:val="28"/>
          <w:lang w:eastAsia="zh-CN" w:bidi="ru-RU"/>
        </w:rPr>
        <w:t xml:space="preserve">3 </w:t>
      </w:r>
      <w:r>
        <w:rPr>
          <w:rFonts w:ascii="SimSun" w:hAnsi="SimSun" w:cs="SimSun" w:eastAsia="SimSun"/>
          <w:sz w:val="28"/>
          <w:szCs w:val="28"/>
          <w:lang w:eastAsia="zh-CN" w:bidi="ru-RU"/>
        </w:rPr>
        <w:t xml:space="preserve">条（儿童的最大利益）、第 </w:t>
      </w:r>
      <w:r>
        <w:rPr>
          <w:rFonts w:eastAsia="SimSun" w:cs="SimSun" w:ascii="SimSun" w:hAnsi="SimSun"/>
          <w:sz w:val="28"/>
          <w:szCs w:val="28"/>
          <w:lang w:eastAsia="zh-CN" w:bidi="ru-RU"/>
        </w:rPr>
        <w:t xml:space="preserve">6 </w:t>
      </w:r>
      <w:r>
        <w:rPr>
          <w:rFonts w:ascii="SimSun" w:hAnsi="SimSun" w:cs="SimSun" w:eastAsia="SimSun"/>
          <w:sz w:val="28"/>
          <w:szCs w:val="28"/>
          <w:lang w:eastAsia="zh-CN" w:bidi="ru-RU"/>
        </w:rPr>
        <w:t xml:space="preserve">条（儿童不可剥夺的生命权，最大限度地确保儿童的生存和健康发展权）、第 </w:t>
      </w:r>
      <w:r>
        <w:rPr>
          <w:rFonts w:eastAsia="SimSun" w:cs="SimSun" w:ascii="SimSun" w:hAnsi="SimSun"/>
          <w:sz w:val="28"/>
          <w:szCs w:val="28"/>
          <w:lang w:eastAsia="zh-CN" w:bidi="ru-RU"/>
        </w:rPr>
        <w:t xml:space="preserve">28 </w:t>
      </w:r>
      <w:r>
        <w:rPr>
          <w:rFonts w:ascii="SimSun" w:hAnsi="SimSun" w:cs="SimSun" w:eastAsia="SimSun"/>
          <w:sz w:val="28"/>
          <w:szCs w:val="28"/>
          <w:lang w:eastAsia="zh-CN" w:bidi="ru-RU"/>
        </w:rPr>
        <w:t xml:space="preserve">条（受教育权）、第 </w:t>
      </w:r>
      <w:r>
        <w:rPr>
          <w:rFonts w:eastAsia="SimSun" w:cs="SimSun" w:ascii="SimSun" w:hAnsi="SimSun"/>
          <w:sz w:val="28"/>
          <w:szCs w:val="28"/>
          <w:lang w:eastAsia="zh-CN" w:bidi="ru-RU"/>
        </w:rPr>
        <w:t xml:space="preserve">30 </w:t>
      </w:r>
      <w:r>
        <w:rPr>
          <w:rFonts w:ascii="SimSun" w:hAnsi="SimSun" w:cs="SimSun" w:eastAsia="SimSun"/>
          <w:sz w:val="28"/>
          <w:szCs w:val="28"/>
          <w:lang w:eastAsia="zh-CN" w:bidi="ru-RU"/>
        </w:rPr>
        <w:t xml:space="preserve">条（保护在种族、宗教或语言上属于少数群体的儿童）、第 </w:t>
      </w:r>
      <w:r>
        <w:rPr>
          <w:rFonts w:eastAsia="SimSun" w:cs="SimSun" w:ascii="SimSun" w:hAnsi="SimSun"/>
          <w:sz w:val="28"/>
          <w:szCs w:val="28"/>
          <w:lang w:eastAsia="zh-CN" w:bidi="ru-RU"/>
        </w:rPr>
        <w:t xml:space="preserve">38 </w:t>
      </w:r>
      <w:r>
        <w:rPr>
          <w:rFonts w:ascii="SimSun" w:hAnsi="SimSun" w:cs="SimSun" w:eastAsia="SimSun"/>
          <w:sz w:val="28"/>
          <w:szCs w:val="28"/>
          <w:lang w:eastAsia="zh-CN" w:bidi="ru-RU"/>
        </w:rPr>
        <w:t xml:space="preserve">条（《公约》缔约国尊重与儿童有关的国际人道主义法适用准则并确保其得到遵守）。苏联于 </w:t>
      </w:r>
      <w:r>
        <w:rPr>
          <w:rFonts w:eastAsia="SimSun" w:cs="SimSun" w:ascii="SimSun" w:hAnsi="SimSun"/>
          <w:sz w:val="28"/>
          <w:szCs w:val="28"/>
          <w:lang w:eastAsia="zh-CN" w:bidi="ru-RU"/>
        </w:rPr>
        <w:t xml:space="preserve">1991 </w:t>
      </w:r>
      <w:r>
        <w:rPr>
          <w:rFonts w:ascii="SimSun" w:hAnsi="SimSun" w:cs="SimSun" w:eastAsia="SimSun"/>
          <w:sz w:val="28"/>
          <w:szCs w:val="28"/>
          <w:lang w:eastAsia="zh-CN" w:bidi="ru-RU"/>
        </w:rPr>
        <w:t xml:space="preserve">年 </w:t>
      </w:r>
      <w:r>
        <w:rPr>
          <w:rFonts w:eastAsia="SimSun" w:cs="SimSun" w:ascii="SimSun" w:hAnsi="SimSun"/>
          <w:sz w:val="28"/>
          <w:szCs w:val="28"/>
          <w:lang w:eastAsia="zh-CN" w:bidi="ru-RU"/>
        </w:rPr>
        <w:t xml:space="preserve">8 </w:t>
      </w:r>
      <w:r>
        <w:rPr>
          <w:rFonts w:ascii="SimSun" w:hAnsi="SimSun" w:cs="SimSun" w:eastAsia="SimSun"/>
          <w:sz w:val="28"/>
          <w:szCs w:val="28"/>
          <w:lang w:eastAsia="zh-CN" w:bidi="ru-RU"/>
        </w:rPr>
        <w:t xml:space="preserve">月 </w:t>
      </w:r>
      <w:r>
        <w:rPr>
          <w:rFonts w:eastAsia="SimSun" w:cs="SimSun" w:ascii="SimSun" w:hAnsi="SimSun"/>
          <w:sz w:val="28"/>
          <w:szCs w:val="28"/>
          <w:lang w:eastAsia="zh-CN" w:bidi="ru-RU"/>
        </w:rPr>
        <w:t xml:space="preserve">28 </w:t>
      </w:r>
      <w:r>
        <w:rPr>
          <w:rFonts w:ascii="SimSun" w:hAnsi="SimSun" w:cs="SimSun" w:eastAsia="SimSun"/>
          <w:sz w:val="28"/>
          <w:szCs w:val="28"/>
          <w:lang w:eastAsia="zh-CN" w:bidi="ru-RU"/>
        </w:rPr>
        <w:t>日批准了该公约，乌克兰通过继承权加入了该公约。</w:t>
      </w:r>
    </w:p>
    <w:p>
      <w:pPr>
        <w:pStyle w:val="ListParagraph"/>
        <w:numPr>
          <w:ilvl w:val="0"/>
          <w:numId w:val="4"/>
        </w:numPr>
        <w:spacing w:lineRule="auto" w:line="360" w:before="120" w:after="120"/>
        <w:contextualSpacing w:val="false"/>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w:t>
      </w:r>
      <w:r>
        <w:rPr>
          <w:rFonts w:ascii="宋体" w:hAnsi="宋体" w:cs="SimSun" w:eastAsia="宋体" w:asciiTheme="minorEastAsia" w:eastAsiaTheme="minorEastAsia" w:hAnsiTheme="minorEastAsia"/>
          <w:sz w:val="28"/>
          <w:szCs w:val="28"/>
          <w:lang w:eastAsia="zh-CN" w:bidi="ru-RU"/>
        </w:rPr>
        <w:t>《儿童权利公约关于儿童卷入武装冲突问题的任择议定书》由联合国大</w:t>
      </w:r>
      <w:r>
        <w:rPr>
          <w:rFonts w:ascii="宋体" w:hAnsi="宋体" w:cs="Microsoft YaHei" w:eastAsia="宋体" w:asciiTheme="minorEastAsia" w:eastAsiaTheme="minorEastAsia" w:hAnsiTheme="minorEastAsia"/>
          <w:sz w:val="28"/>
          <w:szCs w:val="28"/>
          <w:lang w:eastAsia="zh-CN" w:bidi="ru-RU"/>
        </w:rPr>
        <w:t>会</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2000 </w:t>
      </w:r>
      <w:r>
        <w:rPr>
          <w:rFonts w:ascii="宋体" w:hAnsi="宋体" w:cs="Microsoft YaHei"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5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25 </w:t>
      </w:r>
      <w:r>
        <w:rPr>
          <w:rFonts w:ascii="宋体" w:hAnsi="宋体" w:cs="Microsoft YaHei" w:eastAsia="宋体" w:asciiTheme="minorEastAsia" w:eastAsiaTheme="minorEastAsia" w:hAnsiTheme="minorEastAsia"/>
          <w:sz w:val="28"/>
          <w:szCs w:val="28"/>
          <w:lang w:eastAsia="zh-CN" w:bidi="ru-RU"/>
        </w:rPr>
        <w:t>日第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54/263 </w:t>
      </w:r>
      <w:r>
        <w:rPr>
          <w:rFonts w:ascii="宋体" w:hAnsi="宋体" w:cs="Microsoft YaHei" w:eastAsia="宋体" w:asciiTheme="minorEastAsia" w:eastAsiaTheme="minorEastAsia" w:hAnsiTheme="minorEastAsia"/>
          <w:sz w:val="28"/>
          <w:szCs w:val="28"/>
          <w:lang w:eastAsia="zh-CN" w:bidi="ru-RU"/>
        </w:rPr>
        <w:t>号决议通过，其序言部分谴责在武装冲突中攻击儿童，以及直接攻击受国际法保护的目标，包括通常有大量儿童的场所，如学校和医院</w:t>
      </w:r>
      <w:r>
        <w:rPr>
          <w:rFonts w:eastAsia="宋体" w:cs="Times New Roman" w:ascii="宋体" w:hAnsi="宋体" w:asciiTheme="minorEastAsia" w:eastAsiaTheme="minorEastAsia" w:hAnsiTheme="minorEastAsia"/>
          <w:sz w:val="28"/>
          <w:szCs w:val="28"/>
          <w:lang w:eastAsia="zh-CN" w:bidi="ru-RU"/>
        </w:rPr>
        <w:t>.</w:t>
      </w:r>
      <w:r>
        <w:rPr>
          <w:rFonts w:ascii="宋体" w:hAnsi="宋体" w:cs="Microsoft YaHei" w:eastAsia="宋体" w:asciiTheme="minorEastAsia" w:eastAsiaTheme="minorEastAsia" w:hAnsiTheme="minorEastAsia"/>
          <w:sz w:val="28"/>
          <w:szCs w:val="28"/>
          <w:lang w:eastAsia="zh-CN" w:bidi="ru-RU"/>
        </w:rPr>
        <w:t>。乌克兰于</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2005 </w:t>
      </w:r>
      <w:r>
        <w:rPr>
          <w:rFonts w:ascii="宋体" w:hAnsi="宋体" w:cs="Microsoft YaHei"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7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11 </w:t>
      </w:r>
      <w:r>
        <w:rPr>
          <w:rFonts w:ascii="宋体" w:hAnsi="宋体" w:cs="Microsoft YaHei" w:eastAsia="宋体" w:asciiTheme="minorEastAsia" w:eastAsiaTheme="minorEastAsia" w:hAnsiTheme="minorEastAsia"/>
          <w:sz w:val="28"/>
          <w:szCs w:val="28"/>
          <w:lang w:eastAsia="zh-CN" w:bidi="ru-RU"/>
        </w:rPr>
        <w:t>日批准了该议定书</w:t>
      </w:r>
      <w:r>
        <w:rPr>
          <w:rFonts w:ascii="宋体" w:hAnsi="宋体" w:cs="SimSun" w:eastAsia="宋体" w:asciiTheme="minorEastAsia" w:eastAsiaTheme="minorEastAsia" w:hAnsiTheme="minorEastAsia"/>
          <w:sz w:val="28"/>
          <w:szCs w:val="28"/>
          <w:lang w:eastAsia="zh-CN" w:bidi="ru-RU"/>
        </w:rPr>
        <w:t>。</w:t>
      </w:r>
      <w:r>
        <w:rPr>
          <w:rFonts w:cs="Times New Roman" w:ascii="Times New Roman" w:hAnsi="Times New Roman"/>
          <w:sz w:val="28"/>
          <w:szCs w:val="28"/>
          <w:lang w:eastAsia="zh-CN" w:bidi="ru-RU"/>
        </w:rPr>
        <w:t>.</w:t>
      </w:r>
    </w:p>
    <w:p>
      <w:pPr>
        <w:pStyle w:val="ListParagraph"/>
        <w:numPr>
          <w:ilvl w:val="0"/>
          <w:numId w:val="4"/>
        </w:numPr>
        <w:spacing w:lineRule="auto" w:line="360" w:before="120" w:after="120"/>
        <w:contextualSpacing w:val="false"/>
        <w:jc w:val="both"/>
        <w:rPr>
          <w:rFonts w:ascii="SimSun" w:hAnsi="SimSun" w:eastAsia="SimSun" w:cs="Times New Roman"/>
          <w:sz w:val="28"/>
          <w:szCs w:val="28"/>
          <w:lang w:bidi="ru-RU"/>
        </w:rPr>
      </w:pPr>
      <w:r>
        <w:rPr>
          <w:rFonts w:cs="Times New Roman" w:ascii="Times New Roman" w:hAnsi="Times New Roman"/>
          <w:sz w:val="28"/>
          <w:szCs w:val="28"/>
          <w:lang w:eastAsia="zh-CN" w:bidi="ru-RU"/>
        </w:rPr>
        <w:t> </w:t>
      </w:r>
      <w:r>
        <w:rPr>
          <w:rFonts w:eastAsia="SimSun" w:cs="Times New Roman" w:ascii="SimSun" w:hAnsi="SimSun"/>
          <w:sz w:val="28"/>
          <w:szCs w:val="28"/>
          <w:lang w:eastAsia="zh-CN" w:bidi="ru-RU"/>
        </w:rPr>
        <w:t xml:space="preserve">1949 </w:t>
      </w:r>
      <w:r>
        <w:rPr>
          <w:rFonts w:ascii="SimSun" w:hAnsi="SimSun" w:cs="Microsoft YaHei" w:eastAsia="SimSun"/>
          <w:sz w:val="28"/>
          <w:szCs w:val="28"/>
          <w:lang w:eastAsia="zh-CN" w:bidi="ru-RU"/>
        </w:rPr>
        <w:t>年</w:t>
      </w:r>
      <w:r>
        <w:rPr>
          <w:rFonts w:ascii="SimSun" w:hAnsi="SimSun" w:cs="Times New Roman" w:eastAsia="SimSun"/>
          <w:sz w:val="28"/>
          <w:szCs w:val="28"/>
          <w:lang w:eastAsia="zh-CN" w:bidi="ru-RU"/>
        </w:rPr>
        <w:t xml:space="preserve"> </w:t>
      </w:r>
      <w:r>
        <w:rPr>
          <w:rFonts w:eastAsia="SimSun" w:cs="Times New Roman" w:ascii="SimSun" w:hAnsi="SimSun"/>
          <w:sz w:val="28"/>
          <w:szCs w:val="28"/>
          <w:lang w:eastAsia="zh-CN" w:bidi="ru-RU"/>
        </w:rPr>
        <w:t xml:space="preserve">8 </w:t>
      </w:r>
      <w:r>
        <w:rPr>
          <w:rFonts w:ascii="SimSun" w:hAnsi="SimSun" w:cs="Microsoft YaHei" w:eastAsia="SimSun"/>
          <w:sz w:val="28"/>
          <w:szCs w:val="28"/>
          <w:lang w:eastAsia="zh-CN" w:bidi="ru-RU"/>
        </w:rPr>
        <w:t>月</w:t>
      </w:r>
      <w:r>
        <w:rPr>
          <w:rFonts w:ascii="SimSun" w:hAnsi="SimSun" w:cs="Times New Roman" w:eastAsia="SimSun"/>
          <w:sz w:val="28"/>
          <w:szCs w:val="28"/>
          <w:lang w:eastAsia="zh-CN" w:bidi="ru-RU"/>
        </w:rPr>
        <w:t xml:space="preserve"> </w:t>
      </w:r>
      <w:r>
        <w:rPr>
          <w:rFonts w:eastAsia="SimSun" w:cs="Times New Roman" w:ascii="SimSun" w:hAnsi="SimSun"/>
          <w:sz w:val="28"/>
          <w:szCs w:val="28"/>
          <w:lang w:eastAsia="zh-CN" w:bidi="ru-RU"/>
        </w:rPr>
        <w:t xml:space="preserve">12 </w:t>
      </w:r>
      <w:r>
        <w:rPr>
          <w:rFonts w:ascii="SimSun" w:hAnsi="SimSun" w:cs="Microsoft YaHei" w:eastAsia="SimSun"/>
          <w:sz w:val="28"/>
          <w:szCs w:val="28"/>
          <w:lang w:eastAsia="zh-CN" w:bidi="ru-RU"/>
        </w:rPr>
        <w:t>日《关于战时保护平民之日内瓦公约》，特别是其第</w:t>
      </w:r>
      <w:r>
        <w:rPr>
          <w:rFonts w:ascii="SimSun" w:hAnsi="SimSun" w:cs="Times New Roman" w:eastAsia="SimSun"/>
          <w:sz w:val="28"/>
          <w:szCs w:val="28"/>
          <w:lang w:eastAsia="zh-CN" w:bidi="ru-RU"/>
        </w:rPr>
        <w:t xml:space="preserve"> </w:t>
      </w:r>
      <w:r>
        <w:rPr>
          <w:rFonts w:eastAsia="SimSun" w:cs="Times New Roman" w:ascii="SimSun" w:hAnsi="SimSun"/>
          <w:sz w:val="28"/>
          <w:szCs w:val="28"/>
          <w:lang w:eastAsia="zh-CN" w:bidi="ru-RU"/>
        </w:rPr>
        <w:t xml:space="preserve">147 </w:t>
      </w:r>
      <w:r>
        <w:rPr>
          <w:rFonts w:ascii="SimSun" w:hAnsi="SimSun" w:cs="Microsoft YaHei" w:eastAsia="SimSun"/>
          <w:sz w:val="28"/>
          <w:szCs w:val="28"/>
          <w:lang w:eastAsia="zh-CN" w:bidi="ru-RU"/>
        </w:rPr>
        <w:t>条（对受公约保护的人的蓄意谋杀、酷刑和不人道待遇）。苏联于</w:t>
      </w:r>
      <w:r>
        <w:rPr>
          <w:rFonts w:ascii="SimSun" w:hAnsi="SimSun" w:cs="Times New Roman" w:eastAsia="SimSun"/>
          <w:sz w:val="28"/>
          <w:szCs w:val="28"/>
          <w:lang w:eastAsia="zh-CN" w:bidi="ru-RU"/>
        </w:rPr>
        <w:t xml:space="preserve"> </w:t>
      </w:r>
      <w:r>
        <w:rPr>
          <w:rFonts w:eastAsia="SimSun" w:cs="Times New Roman" w:ascii="SimSun" w:hAnsi="SimSun"/>
          <w:sz w:val="28"/>
          <w:szCs w:val="28"/>
          <w:lang w:eastAsia="zh-CN" w:bidi="ru-RU"/>
        </w:rPr>
        <w:t xml:space="preserve">1954 </w:t>
      </w:r>
      <w:r>
        <w:rPr>
          <w:rFonts w:ascii="SimSun" w:hAnsi="SimSun" w:cs="Microsoft YaHei" w:eastAsia="SimSun"/>
          <w:sz w:val="28"/>
          <w:szCs w:val="28"/>
          <w:lang w:eastAsia="zh-CN" w:bidi="ru-RU"/>
        </w:rPr>
        <w:t>年</w:t>
      </w:r>
      <w:r>
        <w:rPr>
          <w:rFonts w:ascii="SimSun" w:hAnsi="SimSun" w:cs="Times New Roman" w:eastAsia="SimSun"/>
          <w:sz w:val="28"/>
          <w:szCs w:val="28"/>
          <w:lang w:eastAsia="zh-CN" w:bidi="ru-RU"/>
        </w:rPr>
        <w:t xml:space="preserve"> </w:t>
      </w:r>
      <w:r>
        <w:rPr>
          <w:rFonts w:eastAsia="SimSun" w:cs="Times New Roman" w:ascii="SimSun" w:hAnsi="SimSun"/>
          <w:sz w:val="28"/>
          <w:szCs w:val="28"/>
          <w:lang w:eastAsia="zh-CN" w:bidi="ru-RU"/>
        </w:rPr>
        <w:t xml:space="preserve">8 </w:t>
      </w:r>
      <w:r>
        <w:rPr>
          <w:rFonts w:ascii="SimSun" w:hAnsi="SimSun" w:cs="Microsoft YaHei" w:eastAsia="SimSun"/>
          <w:sz w:val="28"/>
          <w:szCs w:val="28"/>
          <w:lang w:eastAsia="zh-CN" w:bidi="ru-RU"/>
        </w:rPr>
        <w:t>月</w:t>
      </w:r>
      <w:r>
        <w:rPr>
          <w:rFonts w:ascii="SimSun" w:hAnsi="SimSun" w:cs="Times New Roman" w:eastAsia="SimSun"/>
          <w:sz w:val="28"/>
          <w:szCs w:val="28"/>
          <w:lang w:eastAsia="zh-CN" w:bidi="ru-RU"/>
        </w:rPr>
        <w:t xml:space="preserve"> </w:t>
      </w:r>
      <w:r>
        <w:rPr>
          <w:rFonts w:eastAsia="SimSun" w:cs="Times New Roman" w:ascii="SimSun" w:hAnsi="SimSun"/>
          <w:sz w:val="28"/>
          <w:szCs w:val="28"/>
          <w:lang w:eastAsia="zh-CN" w:bidi="ru-RU"/>
        </w:rPr>
        <w:t xml:space="preserve">3 </w:t>
      </w:r>
      <w:r>
        <w:rPr>
          <w:rFonts w:ascii="SimSun" w:hAnsi="SimSun" w:cs="Microsoft YaHei" w:eastAsia="SimSun"/>
          <w:sz w:val="28"/>
          <w:szCs w:val="28"/>
          <w:lang w:eastAsia="zh-CN" w:bidi="ru-RU"/>
        </w:rPr>
        <w:t>日批准了该公约，公约于</w:t>
      </w:r>
      <w:r>
        <w:rPr>
          <w:rFonts w:ascii="SimSun" w:hAnsi="SimSun" w:cs="Times New Roman" w:eastAsia="SimSun"/>
          <w:sz w:val="28"/>
          <w:szCs w:val="28"/>
          <w:lang w:eastAsia="zh-CN" w:bidi="ru-RU"/>
        </w:rPr>
        <w:t xml:space="preserve"> </w:t>
      </w:r>
      <w:r>
        <w:rPr>
          <w:rFonts w:eastAsia="SimSun" w:cs="Times New Roman" w:ascii="SimSun" w:hAnsi="SimSun"/>
          <w:sz w:val="28"/>
          <w:szCs w:val="28"/>
          <w:lang w:eastAsia="zh-CN" w:bidi="ru-RU"/>
        </w:rPr>
        <w:t xml:space="preserve">1955 </w:t>
      </w:r>
      <w:r>
        <w:rPr>
          <w:rFonts w:ascii="SimSun" w:hAnsi="SimSun" w:cs="Microsoft YaHei" w:eastAsia="SimSun"/>
          <w:sz w:val="28"/>
          <w:szCs w:val="28"/>
          <w:lang w:eastAsia="zh-CN" w:bidi="ru-RU"/>
        </w:rPr>
        <w:t>年</w:t>
      </w:r>
      <w:r>
        <w:rPr>
          <w:rFonts w:ascii="SimSun" w:hAnsi="SimSun" w:cs="Times New Roman" w:eastAsia="SimSun"/>
          <w:sz w:val="28"/>
          <w:szCs w:val="28"/>
          <w:lang w:eastAsia="zh-CN" w:bidi="ru-RU"/>
        </w:rPr>
        <w:t xml:space="preserve"> </w:t>
      </w:r>
      <w:r>
        <w:rPr>
          <w:rFonts w:eastAsia="SimSun" w:cs="Times New Roman" w:ascii="SimSun" w:hAnsi="SimSun"/>
          <w:sz w:val="28"/>
          <w:szCs w:val="28"/>
          <w:lang w:eastAsia="zh-CN" w:bidi="ru-RU"/>
        </w:rPr>
        <w:t xml:space="preserve">2 </w:t>
      </w:r>
      <w:r>
        <w:rPr>
          <w:rFonts w:ascii="SimSun" w:hAnsi="SimSun" w:cs="Microsoft YaHei" w:eastAsia="SimSun"/>
          <w:sz w:val="28"/>
          <w:szCs w:val="28"/>
          <w:lang w:eastAsia="zh-CN" w:bidi="ru-RU"/>
        </w:rPr>
        <w:t>月</w:t>
      </w:r>
      <w:r>
        <w:rPr>
          <w:rFonts w:ascii="SimSun" w:hAnsi="SimSun" w:cs="Times New Roman" w:eastAsia="SimSun"/>
          <w:sz w:val="28"/>
          <w:szCs w:val="28"/>
          <w:lang w:eastAsia="zh-CN" w:bidi="ru-RU"/>
        </w:rPr>
        <w:t xml:space="preserve"> </w:t>
      </w:r>
      <w:r>
        <w:rPr>
          <w:rFonts w:eastAsia="SimSun" w:cs="Times New Roman" w:ascii="SimSun" w:hAnsi="SimSun"/>
          <w:sz w:val="28"/>
          <w:szCs w:val="28"/>
          <w:lang w:eastAsia="zh-CN" w:bidi="ru-RU"/>
        </w:rPr>
        <w:t xml:space="preserve">3 </w:t>
      </w:r>
      <w:r>
        <w:rPr>
          <w:rFonts w:ascii="SimSun" w:hAnsi="SimSun" w:cs="Microsoft YaHei" w:eastAsia="SimSun"/>
          <w:sz w:val="28"/>
          <w:szCs w:val="28"/>
          <w:lang w:eastAsia="zh-CN" w:bidi="ru-RU"/>
        </w:rPr>
        <w:t>日对苏联生效。</w:t>
      </w:r>
      <w:r>
        <w:rPr>
          <w:rFonts w:ascii="SimSun" w:hAnsi="SimSun" w:cs="Microsoft YaHei" w:eastAsia="SimSun"/>
          <w:sz w:val="28"/>
          <w:szCs w:val="28"/>
          <w:lang w:bidi="ru-RU"/>
        </w:rPr>
        <w:t>乌克兰通过继承权加入了该公约</w:t>
      </w:r>
      <w:r>
        <w:rPr>
          <w:rFonts w:ascii="SimSun" w:hAnsi="SimSun" w:cs="SimSun" w:eastAsia="SimSun"/>
          <w:sz w:val="28"/>
          <w:szCs w:val="28"/>
          <w:lang w:bidi="ru-RU"/>
        </w:rPr>
        <w:t>。</w:t>
      </w:r>
    </w:p>
    <w:p>
      <w:pPr>
        <w:pStyle w:val="ListParagraph"/>
        <w:numPr>
          <w:ilvl w:val="0"/>
          <w:numId w:val="4"/>
        </w:numPr>
        <w:spacing w:lineRule="auto" w:line="360" w:before="120" w:after="120"/>
        <w:contextualSpacing w:val="false"/>
        <w:jc w:val="both"/>
        <w:rPr>
          <w:rFonts w:ascii="宋体" w:hAnsi="宋体" w:eastAsia="宋体" w:cs="Times New Roman" w:asciiTheme="minorEastAsia" w:eastAsiaTheme="minorEastAsia" w:hAnsiTheme="minorEastAsia"/>
          <w:sz w:val="28"/>
          <w:szCs w:val="28"/>
          <w:lang w:eastAsia="zh-CN" w:bidi="ru-RU"/>
        </w:rPr>
      </w:pPr>
      <w:r>
        <w:rPr>
          <w:rFonts w:cs="Times New Roman" w:ascii="Times New Roman" w:hAnsi="Times New Roman"/>
          <w:sz w:val="28"/>
          <w:szCs w:val="28"/>
          <w:lang w:eastAsia="zh-CN" w:bidi="ru-RU"/>
        </w:rPr>
        <w:t> </w:t>
      </w:r>
      <w:r>
        <w:rPr>
          <w:rFonts w:eastAsia="宋体" w:cs="Times New Roman" w:ascii="宋体" w:hAnsi="宋体" w:asciiTheme="minorEastAsia" w:eastAsiaTheme="minorEastAsia" w:hAnsiTheme="minorEastAsia"/>
          <w:sz w:val="28"/>
          <w:szCs w:val="28"/>
          <w:lang w:eastAsia="zh-CN" w:bidi="ru-RU"/>
        </w:rPr>
        <w:t xml:space="preserve">1977 </w:t>
      </w:r>
      <w:r>
        <w:rPr>
          <w:rFonts w:ascii="宋体" w:hAnsi="宋体" w:cs="Microsoft YaHei"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6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8 </w:t>
      </w:r>
      <w:r>
        <w:rPr>
          <w:rFonts w:ascii="宋体" w:hAnsi="宋体" w:cs="Microsoft YaHei" w:eastAsia="宋体" w:asciiTheme="minorEastAsia" w:eastAsiaTheme="minorEastAsia" w:hAnsiTheme="minorEastAsia"/>
          <w:sz w:val="28"/>
          <w:szCs w:val="28"/>
          <w:lang w:eastAsia="zh-CN" w:bidi="ru-RU"/>
        </w:rPr>
        <w:t>日《</w:t>
      </w:r>
      <w:r>
        <w:rPr>
          <w:rFonts w:eastAsia="宋体" w:cs="Times New Roman" w:ascii="宋体" w:hAnsi="宋体" w:asciiTheme="minorEastAsia" w:eastAsiaTheme="minorEastAsia" w:hAnsiTheme="minorEastAsia"/>
          <w:sz w:val="28"/>
          <w:szCs w:val="28"/>
          <w:lang w:eastAsia="zh-CN" w:bidi="ru-RU"/>
        </w:rPr>
        <w:t xml:space="preserve">1949 </w:t>
      </w:r>
      <w:r>
        <w:rPr>
          <w:rFonts w:ascii="宋体" w:hAnsi="宋体" w:cs="Microsoft YaHei"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8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12 </w:t>
      </w:r>
      <w:r>
        <w:rPr>
          <w:rFonts w:ascii="宋体" w:hAnsi="宋体" w:cs="Microsoft YaHei" w:eastAsia="宋体" w:asciiTheme="minorEastAsia" w:eastAsiaTheme="minorEastAsia" w:hAnsiTheme="minorEastAsia"/>
          <w:sz w:val="28"/>
          <w:szCs w:val="28"/>
          <w:lang w:eastAsia="zh-CN" w:bidi="ru-RU"/>
        </w:rPr>
        <w:t>日日内瓦四公约关于保护国际性武装冲突受难者的附加议定书》（《第一附加议定书》），特别是第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48 </w:t>
      </w:r>
      <w:r>
        <w:rPr>
          <w:rFonts w:ascii="宋体" w:hAnsi="宋体" w:cs="Microsoft YaHei" w:eastAsia="宋体" w:asciiTheme="minorEastAsia" w:eastAsiaTheme="minorEastAsia" w:hAnsiTheme="minorEastAsia"/>
          <w:sz w:val="28"/>
          <w:szCs w:val="28"/>
          <w:lang w:eastAsia="zh-CN" w:bidi="ru-RU"/>
        </w:rPr>
        <w:t>条（区分平民和战斗人员）、第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51 </w:t>
      </w:r>
      <w:r>
        <w:rPr>
          <w:rFonts w:ascii="宋体" w:hAnsi="宋体" w:cs="Microsoft YaHei" w:eastAsia="宋体" w:asciiTheme="minorEastAsia" w:eastAsiaTheme="minorEastAsia" w:hAnsiTheme="minorEastAsia"/>
          <w:sz w:val="28"/>
          <w:szCs w:val="28"/>
          <w:lang w:eastAsia="zh-CN" w:bidi="ru-RU"/>
        </w:rPr>
        <w:t>条（禁止将平民变为攻击目标，禁止不分青红皂白的攻击）、第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77 </w:t>
      </w:r>
      <w:r>
        <w:rPr>
          <w:rFonts w:ascii="宋体" w:hAnsi="宋体" w:cs="Microsoft YaHei" w:eastAsia="宋体" w:asciiTheme="minorEastAsia" w:eastAsiaTheme="minorEastAsia" w:hAnsiTheme="minorEastAsia"/>
          <w:sz w:val="28"/>
          <w:szCs w:val="28"/>
          <w:lang w:eastAsia="zh-CN" w:bidi="ru-RU"/>
        </w:rPr>
        <w:t>条第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 </w:t>
      </w:r>
      <w:r>
        <w:rPr>
          <w:rFonts w:ascii="宋体" w:hAnsi="宋体" w:cs="Microsoft YaHei" w:eastAsia="宋体" w:asciiTheme="minorEastAsia" w:eastAsiaTheme="minorEastAsia" w:hAnsiTheme="minorEastAsia"/>
          <w:sz w:val="28"/>
          <w:szCs w:val="28"/>
          <w:lang w:eastAsia="zh-CN" w:bidi="ru-RU"/>
        </w:rPr>
        <w:t>款（对儿童应给予特别尊重、保护和援助）。该议定书于</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1990 </w:t>
      </w:r>
      <w:r>
        <w:rPr>
          <w:rFonts w:ascii="宋体" w:hAnsi="宋体" w:cs="Microsoft YaHei"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25 </w:t>
      </w:r>
      <w:r>
        <w:rPr>
          <w:rFonts w:ascii="宋体" w:hAnsi="宋体" w:cs="Microsoft YaHei" w:eastAsia="宋体" w:asciiTheme="minorEastAsia" w:eastAsiaTheme="minorEastAsia" w:hAnsiTheme="minorEastAsia"/>
          <w:sz w:val="28"/>
          <w:szCs w:val="28"/>
          <w:lang w:eastAsia="zh-CN" w:bidi="ru-RU"/>
        </w:rPr>
        <w:t>日获得苏联批准，并于</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1990 </w:t>
      </w:r>
      <w:r>
        <w:rPr>
          <w:rFonts w:ascii="宋体" w:hAnsi="宋体" w:cs="Microsoft YaHei"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7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25 </w:t>
      </w:r>
      <w:r>
        <w:rPr>
          <w:rFonts w:ascii="宋体" w:hAnsi="宋体" w:cs="Microsoft YaHei" w:eastAsia="宋体" w:asciiTheme="minorEastAsia" w:eastAsiaTheme="minorEastAsia" w:hAnsiTheme="minorEastAsia"/>
          <w:sz w:val="28"/>
          <w:szCs w:val="28"/>
          <w:lang w:eastAsia="zh-CN" w:bidi="ru-RU"/>
        </w:rPr>
        <w:t>日对苏联生效。乌克兰通过继承权加入该议定书</w:t>
      </w:r>
      <w:r>
        <w:rPr>
          <w:rFonts w:ascii="宋体" w:hAnsi="宋体" w:cs="SimSun" w:eastAsia="宋体" w:asciiTheme="minorEastAsia" w:eastAsiaTheme="minorEastAsia" w:hAnsiTheme="minorEastAsia"/>
          <w:sz w:val="28"/>
          <w:szCs w:val="28"/>
          <w:lang w:eastAsia="zh-CN" w:bidi="ru-RU"/>
        </w:rPr>
        <w:t>。</w:t>
      </w:r>
    </w:p>
    <w:p>
      <w:pPr>
        <w:pStyle w:val="ListParagraph"/>
        <w:numPr>
          <w:ilvl w:val="0"/>
          <w:numId w:val="4"/>
        </w:numPr>
        <w:spacing w:lineRule="auto" w:line="360" w:before="120" w:after="120"/>
        <w:contextualSpacing w:val="false"/>
        <w:jc w:val="both"/>
        <w:rPr>
          <w:rFonts w:ascii="宋体" w:hAnsi="宋体" w:eastAsia="宋体" w:cs="Times New Roman" w:asciiTheme="minorEastAsia" w:eastAsiaTheme="minorEastAsia" w:hAnsiTheme="minorEastAsia"/>
          <w:sz w:val="28"/>
          <w:szCs w:val="28"/>
          <w:lang w:eastAsia="zh-CN" w:bidi="ru-RU"/>
        </w:rPr>
      </w:pPr>
      <w:r>
        <w:rPr>
          <w:rFonts w:cs="Times New Roman" w:ascii="Times New Roman" w:hAnsi="Times New Roman"/>
          <w:sz w:val="28"/>
          <w:szCs w:val="28"/>
          <w:lang w:eastAsia="zh-CN" w:bidi="ru-RU"/>
        </w:rPr>
        <w:t> </w:t>
      </w:r>
      <w:r>
        <w:rPr>
          <w:rFonts w:eastAsia="宋体" w:cs="Times New Roman" w:ascii="宋体" w:hAnsi="宋体" w:asciiTheme="minorEastAsia" w:eastAsiaTheme="minorEastAsia" w:hAnsiTheme="minorEastAsia"/>
          <w:spacing w:val="-4"/>
          <w:sz w:val="28"/>
          <w:szCs w:val="28"/>
          <w:lang w:eastAsia="zh-CN" w:bidi="ru-RU"/>
        </w:rPr>
        <w:t xml:space="preserve">1977 </w:t>
      </w:r>
      <w:r>
        <w:rPr>
          <w:rFonts w:ascii="宋体" w:hAnsi="宋体" w:cs="Microsoft YaHei" w:eastAsia="宋体" w:asciiTheme="minorEastAsia" w:eastAsiaTheme="minorEastAsia" w:hAnsiTheme="minorEastAsia"/>
          <w:spacing w:val="-4"/>
          <w:sz w:val="28"/>
          <w:szCs w:val="28"/>
          <w:lang w:eastAsia="zh-CN" w:bidi="ru-RU"/>
        </w:rPr>
        <w:t>年</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6 </w:t>
      </w:r>
      <w:r>
        <w:rPr>
          <w:rFonts w:ascii="宋体" w:hAnsi="宋体" w:cs="Microsoft YaHei" w:eastAsia="宋体" w:asciiTheme="minorEastAsia" w:eastAsiaTheme="minorEastAsia" w:hAnsiTheme="minorEastAsia"/>
          <w:spacing w:val="-4"/>
          <w:sz w:val="28"/>
          <w:szCs w:val="28"/>
          <w:lang w:eastAsia="zh-CN" w:bidi="ru-RU"/>
        </w:rPr>
        <w:t>月</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8 </w:t>
      </w:r>
      <w:r>
        <w:rPr>
          <w:rFonts w:ascii="宋体" w:hAnsi="宋体" w:cs="Microsoft YaHei" w:eastAsia="宋体" w:asciiTheme="minorEastAsia" w:eastAsiaTheme="minorEastAsia" w:hAnsiTheme="minorEastAsia"/>
          <w:spacing w:val="-4"/>
          <w:sz w:val="28"/>
          <w:szCs w:val="28"/>
          <w:lang w:eastAsia="zh-CN" w:bidi="ru-RU"/>
        </w:rPr>
        <w:t>日《</w:t>
      </w:r>
      <w:r>
        <w:rPr>
          <w:rFonts w:eastAsia="宋体" w:cs="Times New Roman" w:ascii="宋体" w:hAnsi="宋体" w:asciiTheme="minorEastAsia" w:eastAsiaTheme="minorEastAsia" w:hAnsiTheme="minorEastAsia"/>
          <w:spacing w:val="-4"/>
          <w:sz w:val="28"/>
          <w:szCs w:val="28"/>
          <w:lang w:eastAsia="zh-CN" w:bidi="ru-RU"/>
        </w:rPr>
        <w:t xml:space="preserve">1949 </w:t>
      </w:r>
      <w:r>
        <w:rPr>
          <w:rFonts w:ascii="宋体" w:hAnsi="宋体" w:cs="Microsoft YaHei" w:eastAsia="宋体" w:asciiTheme="minorEastAsia" w:eastAsiaTheme="minorEastAsia" w:hAnsiTheme="minorEastAsia"/>
          <w:spacing w:val="-4"/>
          <w:sz w:val="28"/>
          <w:szCs w:val="28"/>
          <w:lang w:eastAsia="zh-CN" w:bidi="ru-RU"/>
        </w:rPr>
        <w:t>年</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8 </w:t>
      </w:r>
      <w:r>
        <w:rPr>
          <w:rFonts w:ascii="宋体" w:hAnsi="宋体" w:cs="Microsoft YaHei" w:eastAsia="宋体" w:asciiTheme="minorEastAsia" w:eastAsiaTheme="minorEastAsia" w:hAnsiTheme="minorEastAsia"/>
          <w:spacing w:val="-4"/>
          <w:sz w:val="28"/>
          <w:szCs w:val="28"/>
          <w:lang w:eastAsia="zh-CN" w:bidi="ru-RU"/>
        </w:rPr>
        <w:t>月</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12 </w:t>
      </w:r>
      <w:r>
        <w:rPr>
          <w:rFonts w:ascii="宋体" w:hAnsi="宋体" w:cs="Microsoft YaHei" w:eastAsia="宋体" w:asciiTheme="minorEastAsia" w:eastAsiaTheme="minorEastAsia" w:hAnsiTheme="minorEastAsia"/>
          <w:spacing w:val="-4"/>
          <w:sz w:val="28"/>
          <w:szCs w:val="28"/>
          <w:lang w:eastAsia="zh-CN" w:bidi="ru-RU"/>
        </w:rPr>
        <w:t>日日内瓦四公约关于保护非国际性武装冲突受难者的附加议定书》（《第二附加议定书》），特别是其第</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13 </w:t>
      </w:r>
      <w:r>
        <w:rPr>
          <w:rFonts w:ascii="宋体" w:hAnsi="宋体" w:cs="Microsoft YaHei" w:eastAsia="宋体" w:asciiTheme="minorEastAsia" w:eastAsiaTheme="minorEastAsia" w:hAnsiTheme="minorEastAsia"/>
          <w:spacing w:val="-4"/>
          <w:sz w:val="28"/>
          <w:szCs w:val="28"/>
          <w:lang w:eastAsia="zh-CN" w:bidi="ru-RU"/>
        </w:rPr>
        <w:t>条（平民和平民个人不应成为攻击目标，禁止</w:t>
      </w:r>
      <w:r>
        <w:rPr>
          <w:rFonts w:eastAsia="宋体" w:cs="Times New Roman" w:ascii="宋体" w:hAnsi="宋体" w:asciiTheme="minorEastAsia" w:eastAsiaTheme="minorEastAsia" w:hAnsiTheme="minorEastAsia"/>
          <w:spacing w:val="-4"/>
          <w:sz w:val="28"/>
          <w:szCs w:val="28"/>
          <w:lang w:eastAsia="zh-CN" w:bidi="ru-RU"/>
        </w:rPr>
        <w:t>......</w:t>
      </w:r>
      <w:r>
        <w:rPr>
          <w:rFonts w:ascii="宋体" w:hAnsi="宋体" w:cs="Microsoft YaHei" w:eastAsia="宋体" w:asciiTheme="minorEastAsia" w:eastAsiaTheme="minorEastAsia" w:hAnsiTheme="minorEastAsia"/>
          <w:spacing w:val="-4"/>
          <w:sz w:val="28"/>
          <w:szCs w:val="28"/>
          <w:lang w:eastAsia="zh-CN" w:bidi="ru-RU"/>
        </w:rPr>
        <w:t>以恐吓平民为目的的暴力行为）。该议定书于</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1990 </w:t>
      </w:r>
      <w:r>
        <w:rPr>
          <w:rFonts w:ascii="宋体" w:hAnsi="宋体" w:cs="Microsoft YaHei" w:eastAsia="宋体" w:asciiTheme="minorEastAsia" w:eastAsiaTheme="minorEastAsia" w:hAnsiTheme="minorEastAsia"/>
          <w:spacing w:val="-4"/>
          <w:sz w:val="28"/>
          <w:szCs w:val="28"/>
          <w:lang w:eastAsia="zh-CN" w:bidi="ru-RU"/>
        </w:rPr>
        <w:t>年</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1 </w:t>
      </w:r>
      <w:r>
        <w:rPr>
          <w:rFonts w:ascii="宋体" w:hAnsi="宋体" w:cs="Microsoft YaHei" w:eastAsia="宋体" w:asciiTheme="minorEastAsia" w:eastAsiaTheme="minorEastAsia" w:hAnsiTheme="minorEastAsia"/>
          <w:spacing w:val="-4"/>
          <w:sz w:val="28"/>
          <w:szCs w:val="28"/>
          <w:lang w:eastAsia="zh-CN" w:bidi="ru-RU"/>
        </w:rPr>
        <w:t>月</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25 </w:t>
      </w:r>
      <w:r>
        <w:rPr>
          <w:rFonts w:ascii="宋体" w:hAnsi="宋体" w:cs="Microsoft YaHei" w:eastAsia="宋体" w:asciiTheme="minorEastAsia" w:eastAsiaTheme="minorEastAsia" w:hAnsiTheme="minorEastAsia"/>
          <w:spacing w:val="-4"/>
          <w:sz w:val="28"/>
          <w:szCs w:val="28"/>
          <w:lang w:eastAsia="zh-CN" w:bidi="ru-RU"/>
        </w:rPr>
        <w:t>日获得苏联批准，并于</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1990 </w:t>
      </w:r>
      <w:r>
        <w:rPr>
          <w:rFonts w:ascii="宋体" w:hAnsi="宋体" w:cs="Microsoft YaHei" w:eastAsia="宋体" w:asciiTheme="minorEastAsia" w:eastAsiaTheme="minorEastAsia" w:hAnsiTheme="minorEastAsia"/>
          <w:spacing w:val="-4"/>
          <w:sz w:val="28"/>
          <w:szCs w:val="28"/>
          <w:lang w:eastAsia="zh-CN" w:bidi="ru-RU"/>
        </w:rPr>
        <w:t>年</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7 </w:t>
      </w:r>
      <w:r>
        <w:rPr>
          <w:rFonts w:ascii="宋体" w:hAnsi="宋体" w:cs="Microsoft YaHei" w:eastAsia="宋体" w:asciiTheme="minorEastAsia" w:eastAsiaTheme="minorEastAsia" w:hAnsiTheme="minorEastAsia"/>
          <w:spacing w:val="-4"/>
          <w:sz w:val="28"/>
          <w:szCs w:val="28"/>
          <w:lang w:eastAsia="zh-CN" w:bidi="ru-RU"/>
        </w:rPr>
        <w:t>月</w:t>
      </w:r>
      <w:r>
        <w:rPr>
          <w:rFonts w:ascii="宋体" w:hAnsi="宋体" w:cs="Times New Roman" w:eastAsia="宋体" w:asciiTheme="minorEastAsia" w:eastAsiaTheme="minorEastAsia" w:hAnsiTheme="minorEastAsia"/>
          <w:spacing w:val="-4"/>
          <w:sz w:val="28"/>
          <w:szCs w:val="28"/>
          <w:lang w:eastAsia="zh-CN" w:bidi="ru-RU"/>
        </w:rPr>
        <w:t xml:space="preserve"> </w:t>
      </w:r>
      <w:r>
        <w:rPr>
          <w:rFonts w:eastAsia="宋体" w:cs="Times New Roman" w:ascii="宋体" w:hAnsi="宋体" w:asciiTheme="minorEastAsia" w:eastAsiaTheme="minorEastAsia" w:hAnsiTheme="minorEastAsia"/>
          <w:spacing w:val="-4"/>
          <w:sz w:val="28"/>
          <w:szCs w:val="28"/>
          <w:lang w:eastAsia="zh-CN" w:bidi="ru-RU"/>
        </w:rPr>
        <w:t xml:space="preserve">25 </w:t>
      </w:r>
      <w:r>
        <w:rPr>
          <w:rFonts w:ascii="宋体" w:hAnsi="宋体" w:cs="Microsoft YaHei" w:eastAsia="宋体" w:asciiTheme="minorEastAsia" w:eastAsiaTheme="minorEastAsia" w:hAnsiTheme="minorEastAsia"/>
          <w:spacing w:val="-4"/>
          <w:sz w:val="28"/>
          <w:szCs w:val="28"/>
          <w:lang w:eastAsia="zh-CN" w:bidi="ru-RU"/>
        </w:rPr>
        <w:t>日对苏联生效。乌克兰通过继承权加入该议定书</w:t>
      </w:r>
      <w:r>
        <w:rPr>
          <w:rFonts w:ascii="宋体" w:hAnsi="宋体" w:cs="SimSun" w:eastAsia="宋体" w:asciiTheme="minorEastAsia" w:eastAsiaTheme="minorEastAsia" w:hAnsiTheme="minorEastAsia"/>
          <w:spacing w:val="-4"/>
          <w:sz w:val="28"/>
          <w:szCs w:val="28"/>
          <w:lang w:eastAsia="zh-CN" w:bidi="ru-RU"/>
        </w:rPr>
        <w:t>。</w:t>
      </w:r>
      <w:r>
        <w:rPr>
          <w:rFonts w:ascii="宋体" w:hAnsi="宋体" w:cs="Times New Roman" w:eastAsia="宋体" w:asciiTheme="minorEastAsia" w:eastAsiaTheme="minorEastAsia" w:hAnsiTheme="minorEastAsia"/>
          <w:sz w:val="28"/>
          <w:szCs w:val="28"/>
          <w:lang w:eastAsia="zh-CN" w:bidi="ru-RU"/>
        </w:rPr>
        <w:t xml:space="preserve"> </w:t>
      </w:r>
    </w:p>
    <w:p>
      <w:pPr>
        <w:pStyle w:val="ListParagraph"/>
        <w:numPr>
          <w:ilvl w:val="0"/>
          <w:numId w:val="4"/>
        </w:numPr>
        <w:spacing w:lineRule="auto" w:line="360" w:before="120" w:after="120"/>
        <w:contextualSpacing w:val="false"/>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w:t>
      </w:r>
      <w:r>
        <w:rPr>
          <w:rFonts w:ascii="SimSun" w:hAnsi="SimSun" w:cs="SimSun" w:eastAsia="SimSun"/>
          <w:sz w:val="28"/>
          <w:szCs w:val="28"/>
          <w:lang w:eastAsia="zh-CN" w:bidi="ru-RU"/>
        </w:rPr>
        <w:t>《关于禁止使用、储存、生产和转让杀伤性地雷及销毁此种地雷的公约》于</w:t>
      </w:r>
      <w:r>
        <w:rPr>
          <w:rFonts w:ascii="Times New Roman" w:hAnsi="Times New Roman" w:cs="Times New Roman"/>
          <w:sz w:val="28"/>
          <w:szCs w:val="28"/>
          <w:lang w:eastAsia="zh-CN" w:bidi="ru-RU"/>
        </w:rPr>
        <w:t xml:space="preserve"> </w:t>
      </w:r>
      <w:r>
        <w:rPr>
          <w:rFonts w:cs="Times New Roman" w:ascii="Times New Roman" w:hAnsi="Times New Roman"/>
          <w:sz w:val="28"/>
          <w:szCs w:val="28"/>
          <w:lang w:eastAsia="zh-CN" w:bidi="ru-RU"/>
        </w:rPr>
        <w:t>1</w:t>
      </w:r>
      <w:r>
        <w:rPr>
          <w:rFonts w:eastAsia="宋体" w:cs="Times New Roman" w:ascii="宋体" w:hAnsi="宋体" w:asciiTheme="minorEastAsia" w:eastAsiaTheme="minorEastAsia" w:hAnsiTheme="minorEastAsia"/>
          <w:sz w:val="28"/>
          <w:szCs w:val="28"/>
          <w:lang w:eastAsia="zh-CN" w:bidi="ru-RU"/>
        </w:rPr>
        <w:t xml:space="preserve">997 </w:t>
      </w:r>
      <w:r>
        <w:rPr>
          <w:rFonts w:ascii="宋体" w:hAnsi="宋体" w:cs="Microsoft YaHei"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12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3 </w:t>
      </w:r>
      <w:r>
        <w:rPr>
          <w:rFonts w:ascii="宋体" w:hAnsi="宋体" w:cs="Microsoft YaHei" w:eastAsia="宋体" w:asciiTheme="minorEastAsia" w:eastAsiaTheme="minorEastAsia" w:hAnsiTheme="minorEastAsia"/>
          <w:sz w:val="28"/>
          <w:szCs w:val="28"/>
          <w:lang w:eastAsia="zh-CN" w:bidi="ru-RU"/>
        </w:rPr>
        <w:t>日开放供签署，特别是其第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 </w:t>
      </w:r>
      <w:r>
        <w:rPr>
          <w:rFonts w:ascii="宋体" w:hAnsi="宋体" w:cs="Microsoft YaHei" w:eastAsia="宋体" w:asciiTheme="minorEastAsia" w:eastAsiaTheme="minorEastAsia" w:hAnsiTheme="minorEastAsia"/>
          <w:sz w:val="28"/>
          <w:szCs w:val="28"/>
          <w:lang w:eastAsia="zh-CN" w:bidi="ru-RU"/>
        </w:rPr>
        <w:t>条（禁止使用、发展和生产，销毁杀伤性地雷的义务）。与此同时，《公约》序言强调了</w:t>
      </w:r>
      <w:r>
        <w:rPr>
          <w:rFonts w:ascii="宋体" w:hAnsi="宋体" w:cs="Times New Roman" w:eastAsia="宋体" w:asciiTheme="minorEastAsia" w:eastAsiaTheme="minorEastAsia" w:hAnsiTheme="minorEastAsia"/>
          <w:sz w:val="28"/>
          <w:szCs w:val="28"/>
          <w:lang w:eastAsia="zh-CN" w:bidi="ru-RU"/>
        </w:rPr>
        <w:t>“</w:t>
      </w:r>
      <w:r>
        <w:rPr>
          <w:rFonts w:ascii="宋体" w:hAnsi="宋体" w:cs="Microsoft YaHei" w:eastAsia="宋体" w:asciiTheme="minorEastAsia" w:eastAsiaTheme="minorEastAsia" w:hAnsiTheme="minorEastAsia"/>
          <w:sz w:val="28"/>
          <w:szCs w:val="28"/>
          <w:lang w:eastAsia="zh-CN" w:bidi="ru-RU"/>
        </w:rPr>
        <w:t>结束杀伤性地雷造成的痛苦和不幸的意图，这些地雷每星期都造成数百人死亡和伤残，其中主要是无辜和手无寸铁的平民，特别是儿童</w:t>
      </w:r>
      <w:r>
        <w:rPr>
          <w:rFonts w:ascii="宋体" w:hAnsi="宋体" w:cs="Times New Roman" w:eastAsia="宋体" w:asciiTheme="minorEastAsia" w:eastAsiaTheme="minorEastAsia" w:hAnsiTheme="minorEastAsia"/>
          <w:sz w:val="28"/>
          <w:szCs w:val="28"/>
          <w:lang w:eastAsia="zh-CN" w:bidi="ru-RU"/>
        </w:rPr>
        <w:t>”</w:t>
      </w:r>
      <w:r>
        <w:rPr>
          <w:rFonts w:ascii="宋体" w:hAnsi="宋体" w:cs="Microsoft YaHei" w:eastAsia="宋体" w:asciiTheme="minorEastAsia" w:eastAsiaTheme="minorEastAsia" w:hAnsiTheme="minorEastAsia"/>
          <w:sz w:val="28"/>
          <w:szCs w:val="28"/>
          <w:lang w:eastAsia="zh-CN" w:bidi="ru-RU"/>
        </w:rPr>
        <w:t>。乌克兰于</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2005 </w:t>
      </w:r>
      <w:r>
        <w:rPr>
          <w:rFonts w:ascii="宋体" w:hAnsi="宋体" w:cs="Microsoft YaHei"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12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27 </w:t>
      </w:r>
      <w:r>
        <w:rPr>
          <w:rFonts w:ascii="宋体" w:hAnsi="宋体" w:cs="Microsoft YaHei" w:eastAsia="宋体" w:asciiTheme="minorEastAsia" w:eastAsiaTheme="minorEastAsia" w:hAnsiTheme="minorEastAsia"/>
          <w:sz w:val="28"/>
          <w:szCs w:val="28"/>
          <w:lang w:eastAsia="zh-CN" w:bidi="ru-RU"/>
        </w:rPr>
        <w:t>日批准了该公约</w:t>
      </w:r>
      <w:r>
        <w:rPr>
          <w:rFonts w:ascii="宋体" w:hAnsi="宋体" w:cs="SimSun" w:eastAsia="宋体" w:asciiTheme="minorEastAsia" w:eastAsiaTheme="minorEastAsia" w:hAnsiTheme="minorEastAsia"/>
          <w:sz w:val="28"/>
          <w:szCs w:val="28"/>
          <w:lang w:eastAsia="zh-CN" w:bidi="ru-RU"/>
        </w:rPr>
        <w:t>。</w:t>
      </w:r>
    </w:p>
    <w:p>
      <w:pPr>
        <w:pStyle w:val="ListParagraph"/>
        <w:numPr>
          <w:ilvl w:val="0"/>
          <w:numId w:val="4"/>
        </w:numPr>
        <w:spacing w:lineRule="auto" w:line="360" w:before="120" w:after="120"/>
        <w:contextualSpacing w:val="false"/>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w:t>
      </w:r>
      <w:r>
        <w:rPr>
          <w:rFonts w:eastAsia="宋体" w:cs="Times New Roman" w:ascii="宋体" w:hAnsi="宋体" w:asciiTheme="minorEastAsia" w:eastAsiaTheme="minorEastAsia" w:hAnsiTheme="minorEastAsia"/>
          <w:sz w:val="28"/>
          <w:szCs w:val="28"/>
          <w:lang w:eastAsia="zh-CN" w:bidi="ru-RU"/>
        </w:rPr>
        <w:t>1980</w:t>
      </w:r>
      <w:r>
        <w:rPr>
          <w:rFonts w:ascii="宋体" w:hAnsi="宋体" w:cs="SimSun"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10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10 </w:t>
      </w:r>
      <w:r>
        <w:rPr>
          <w:rFonts w:ascii="宋体" w:hAnsi="宋体" w:cs="Microsoft YaHei" w:eastAsia="宋体" w:asciiTheme="minorEastAsia" w:eastAsiaTheme="minorEastAsia" w:hAnsiTheme="minorEastAsia"/>
          <w:sz w:val="28"/>
          <w:szCs w:val="28"/>
          <w:lang w:eastAsia="zh-CN" w:bidi="ru-RU"/>
        </w:rPr>
        <w:t>日的《禁止或限制使用某些可被认为具有过分伤害力或滥杀滥伤作用的常规武器公约》（《不人道武器公约》），苏联于</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6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23 </w:t>
      </w:r>
      <w:r>
        <w:rPr>
          <w:rFonts w:ascii="宋体" w:hAnsi="宋体" w:cs="Microsoft YaHei" w:eastAsia="宋体" w:asciiTheme="minorEastAsia" w:eastAsiaTheme="minorEastAsia" w:hAnsiTheme="minorEastAsia"/>
          <w:sz w:val="28"/>
          <w:szCs w:val="28"/>
          <w:lang w:eastAsia="zh-CN" w:bidi="ru-RU"/>
        </w:rPr>
        <w:t>日批准、</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1982</w:t>
      </w:r>
      <w:r>
        <w:rPr>
          <w:rFonts w:ascii="宋体" w:hAnsi="宋体" w:cs="Microsoft YaHei" w:eastAsia="宋体" w:asciiTheme="minorEastAsia" w:eastAsiaTheme="minorEastAsia" w:hAnsiTheme="minorEastAsia"/>
          <w:sz w:val="28"/>
          <w:szCs w:val="28"/>
          <w:lang w:eastAsia="zh-CN" w:bidi="ru-RU"/>
        </w:rPr>
        <w:t>年（乌克兰继承加入），以及</w:t>
      </w:r>
      <w:r>
        <w:rPr>
          <w:rFonts w:eastAsia="宋体" w:cs="Times New Roman" w:ascii="宋体" w:hAnsi="宋体" w:asciiTheme="minorEastAsia" w:eastAsiaTheme="minorEastAsia" w:hAnsiTheme="minorEastAsia"/>
          <w:sz w:val="28"/>
          <w:szCs w:val="28"/>
          <w:lang w:eastAsia="zh-CN" w:bidi="ru-RU"/>
        </w:rPr>
        <w:t>1996</w:t>
      </w:r>
      <w:r>
        <w:rPr>
          <w:rFonts w:ascii="宋体" w:hAnsi="宋体" w:cs="Microsoft YaHei" w:eastAsia="宋体" w:asciiTheme="minorEastAsia" w:eastAsiaTheme="minorEastAsia" w:hAnsiTheme="minorEastAsia"/>
          <w:sz w:val="28"/>
          <w:szCs w:val="28"/>
          <w:lang w:eastAsia="zh-CN" w:bidi="ru-RU"/>
        </w:rPr>
        <w:t>年</w:t>
      </w:r>
      <w:r>
        <w:rPr>
          <w:rFonts w:eastAsia="宋体" w:cs="Times New Roman" w:ascii="宋体" w:hAnsi="宋体" w:asciiTheme="minorEastAsia" w:eastAsiaTheme="minorEastAsia" w:hAnsiTheme="minorEastAsia"/>
          <w:sz w:val="28"/>
          <w:szCs w:val="28"/>
          <w:lang w:eastAsia="zh-CN" w:bidi="ru-RU"/>
        </w:rPr>
        <w:t>5</w:t>
      </w:r>
      <w:r>
        <w:rPr>
          <w:rFonts w:ascii="宋体" w:hAnsi="宋体" w:cs="Microsoft YaHei" w:eastAsia="宋体" w:asciiTheme="minorEastAsia" w:eastAsiaTheme="minorEastAsia" w:hAnsiTheme="minorEastAsia"/>
          <w:sz w:val="28"/>
          <w:szCs w:val="28"/>
          <w:lang w:eastAsia="zh-CN" w:bidi="ru-RU"/>
        </w:rPr>
        <w:t>月</w:t>
      </w:r>
      <w:r>
        <w:rPr>
          <w:rFonts w:eastAsia="宋体" w:cs="Times New Roman" w:ascii="宋体" w:hAnsi="宋体" w:asciiTheme="minorEastAsia" w:eastAsiaTheme="minorEastAsia" w:hAnsiTheme="minorEastAsia"/>
          <w:sz w:val="28"/>
          <w:szCs w:val="28"/>
          <w:lang w:eastAsia="zh-CN" w:bidi="ru-RU"/>
        </w:rPr>
        <w:t>3</w:t>
      </w:r>
      <w:r>
        <w:rPr>
          <w:rFonts w:ascii="宋体" w:hAnsi="宋体" w:cs="Microsoft YaHei" w:eastAsia="宋体" w:asciiTheme="minorEastAsia" w:eastAsiaTheme="minorEastAsia" w:hAnsiTheme="minorEastAsia"/>
          <w:sz w:val="28"/>
          <w:szCs w:val="28"/>
          <w:lang w:eastAsia="zh-CN" w:bidi="ru-RU"/>
        </w:rPr>
        <w:t>日修正的《禁止或限制使用地雷、诱杀装置和其他装置的议定书》（</w:t>
      </w:r>
      <w:r>
        <w:rPr>
          <w:rFonts w:eastAsia="宋体" w:cs="Times New Roman" w:ascii="宋体" w:hAnsi="宋体" w:asciiTheme="minorEastAsia" w:eastAsiaTheme="minorEastAsia" w:hAnsiTheme="minorEastAsia"/>
          <w:sz w:val="28"/>
          <w:szCs w:val="28"/>
          <w:lang w:eastAsia="zh-CN" w:bidi="ru-RU"/>
        </w:rPr>
        <w:t>1996</w:t>
      </w:r>
      <w:r>
        <w:rPr>
          <w:rFonts w:ascii="宋体" w:hAnsi="宋体" w:cs="Microsoft YaHei" w:eastAsia="宋体" w:asciiTheme="minorEastAsia" w:eastAsiaTheme="minorEastAsia" w:hAnsiTheme="minorEastAsia"/>
          <w:sz w:val="28"/>
          <w:szCs w:val="28"/>
          <w:lang w:eastAsia="zh-CN" w:bidi="ru-RU"/>
        </w:rPr>
        <w:t>年</w:t>
      </w:r>
      <w:r>
        <w:rPr>
          <w:rFonts w:eastAsia="宋体" w:cs="Times New Roman" w:ascii="宋体" w:hAnsi="宋体" w:asciiTheme="minorEastAsia" w:eastAsiaTheme="minorEastAsia" w:hAnsiTheme="minorEastAsia"/>
          <w:sz w:val="28"/>
          <w:szCs w:val="28"/>
          <w:lang w:eastAsia="zh-CN" w:bidi="ru-RU"/>
        </w:rPr>
        <w:t>5</w:t>
      </w:r>
      <w:r>
        <w:rPr>
          <w:rFonts w:ascii="宋体" w:hAnsi="宋体" w:cs="Microsoft YaHei" w:eastAsia="宋体" w:asciiTheme="minorEastAsia" w:eastAsiaTheme="minorEastAsia" w:hAnsiTheme="minorEastAsia"/>
          <w:sz w:val="28"/>
          <w:szCs w:val="28"/>
          <w:lang w:eastAsia="zh-CN" w:bidi="ru-RU"/>
        </w:rPr>
        <w:t>月</w:t>
      </w:r>
      <w:r>
        <w:rPr>
          <w:rFonts w:eastAsia="宋体" w:cs="Times New Roman" w:ascii="宋体" w:hAnsi="宋体" w:asciiTheme="minorEastAsia" w:eastAsiaTheme="minorEastAsia" w:hAnsiTheme="minorEastAsia"/>
          <w:sz w:val="28"/>
          <w:szCs w:val="28"/>
          <w:lang w:eastAsia="zh-CN" w:bidi="ru-RU"/>
        </w:rPr>
        <w:t>3</w:t>
      </w:r>
      <w:r>
        <w:rPr>
          <w:rFonts w:ascii="宋体" w:hAnsi="宋体" w:cs="Microsoft YaHei" w:eastAsia="宋体" w:asciiTheme="minorEastAsia" w:eastAsiaTheme="minorEastAsia" w:hAnsiTheme="minorEastAsia"/>
          <w:sz w:val="28"/>
          <w:szCs w:val="28"/>
          <w:lang w:eastAsia="zh-CN" w:bidi="ru-RU"/>
        </w:rPr>
        <w:t>日修正的《第二议定书》）、乌克兰于</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1999</w:t>
      </w:r>
      <w:r>
        <w:rPr>
          <w:rFonts w:ascii="宋体" w:hAnsi="宋体" w:cs="Microsoft YaHei" w:eastAsia="宋体" w:asciiTheme="minorEastAsia" w:eastAsiaTheme="minorEastAsia" w:hAnsiTheme="minorEastAsia"/>
          <w:sz w:val="28"/>
          <w:szCs w:val="28"/>
          <w:lang w:eastAsia="zh-CN" w:bidi="ru-RU"/>
        </w:rPr>
        <w:t>年</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12 </w:t>
      </w:r>
      <w:r>
        <w:rPr>
          <w:rFonts w:ascii="宋体" w:hAnsi="宋体" w:cs="Microsoft YaHei" w:eastAsia="宋体" w:asciiTheme="minorEastAsia" w:eastAsiaTheme="minorEastAsia" w:hAnsiTheme="minorEastAsia"/>
          <w:sz w:val="28"/>
          <w:szCs w:val="28"/>
          <w:lang w:eastAsia="zh-CN" w:bidi="ru-RU"/>
        </w:rPr>
        <w:t>月</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15 </w:t>
      </w:r>
      <w:r>
        <w:rPr>
          <w:rFonts w:ascii="宋体" w:hAnsi="宋体" w:cs="Microsoft YaHei" w:eastAsia="宋体" w:asciiTheme="minorEastAsia" w:eastAsiaTheme="minorEastAsia" w:hAnsiTheme="minorEastAsia"/>
          <w:sz w:val="28"/>
          <w:szCs w:val="28"/>
          <w:lang w:eastAsia="zh-CN" w:bidi="ru-RU"/>
        </w:rPr>
        <w:t>日同意遵守该议定书，特别是第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3 </w:t>
      </w:r>
      <w:r>
        <w:rPr>
          <w:rFonts w:ascii="宋体" w:hAnsi="宋体" w:cs="Microsoft YaHei" w:eastAsia="宋体" w:asciiTheme="minorEastAsia" w:eastAsiaTheme="minorEastAsia" w:hAnsiTheme="minorEastAsia"/>
          <w:sz w:val="28"/>
          <w:szCs w:val="28"/>
          <w:lang w:eastAsia="zh-CN" w:bidi="ru-RU"/>
        </w:rPr>
        <w:t>条第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7 </w:t>
      </w:r>
      <w:r>
        <w:rPr>
          <w:rFonts w:ascii="宋体" w:hAnsi="宋体" w:cs="Microsoft YaHei" w:eastAsia="宋体" w:asciiTheme="minorEastAsia" w:eastAsiaTheme="minorEastAsia" w:hAnsiTheme="minorEastAsia"/>
          <w:sz w:val="28"/>
          <w:szCs w:val="28"/>
          <w:lang w:eastAsia="zh-CN" w:bidi="ru-RU"/>
        </w:rPr>
        <w:t>款（禁止在任何情况下将本条所适用的武器用于攻击、防卫或报复平民人口本身或平民个人或民用物体）、第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3 </w:t>
      </w:r>
      <w:r>
        <w:rPr>
          <w:rFonts w:ascii="宋体" w:hAnsi="宋体" w:cs="Microsoft YaHei" w:eastAsia="宋体" w:asciiTheme="minorEastAsia" w:eastAsiaTheme="minorEastAsia" w:hAnsiTheme="minorEastAsia"/>
          <w:sz w:val="28"/>
          <w:szCs w:val="28"/>
          <w:lang w:eastAsia="zh-CN" w:bidi="ru-RU"/>
        </w:rPr>
        <w:t>条第</w:t>
      </w:r>
      <w:r>
        <w:rPr>
          <w:rFonts w:ascii="宋体" w:hAnsi="宋体" w:cs="Times New Roman" w:eastAsia="宋体" w:asciiTheme="minorEastAsia" w:eastAsiaTheme="minorEastAsia" w:hAnsiTheme="minorEastAsia"/>
          <w:sz w:val="28"/>
          <w:szCs w:val="28"/>
          <w:lang w:eastAsia="zh-CN" w:bidi="ru-RU"/>
        </w:rPr>
        <w:t xml:space="preserve"> </w:t>
      </w:r>
      <w:r>
        <w:rPr>
          <w:rFonts w:eastAsia="宋体" w:cs="Times New Roman" w:ascii="宋体" w:hAnsi="宋体" w:asciiTheme="minorEastAsia" w:eastAsiaTheme="minorEastAsia" w:hAnsiTheme="minorEastAsia"/>
          <w:sz w:val="28"/>
          <w:szCs w:val="28"/>
          <w:lang w:eastAsia="zh-CN" w:bidi="ru-RU"/>
        </w:rPr>
        <w:t xml:space="preserve">8 </w:t>
      </w:r>
      <w:r>
        <w:rPr>
          <w:rFonts w:ascii="宋体" w:hAnsi="宋体" w:cs="Microsoft YaHei" w:eastAsia="宋体" w:asciiTheme="minorEastAsia" w:eastAsiaTheme="minorEastAsia" w:hAnsiTheme="minorEastAsia"/>
          <w:sz w:val="28"/>
          <w:szCs w:val="28"/>
          <w:lang w:eastAsia="zh-CN" w:bidi="ru-RU"/>
        </w:rPr>
        <w:t>款</w:t>
      </w:r>
      <w:r>
        <w:rPr>
          <w:rFonts w:ascii="宋体" w:hAnsi="宋体" w:cs="Times New Roman" w:eastAsia="宋体" w:asciiTheme="minorEastAsia" w:eastAsiaTheme="minorEastAsia" w:hAnsiTheme="minorEastAsia"/>
          <w:sz w:val="28"/>
          <w:szCs w:val="28"/>
          <w:lang w:eastAsia="zh-CN" w:bidi="ru-RU"/>
        </w:rPr>
        <w:t>“</w:t>
      </w:r>
      <w:r>
        <w:rPr>
          <w:rFonts w:eastAsia="宋体" w:cs="Times New Roman" w:ascii="宋体" w:hAnsi="宋体" w:asciiTheme="minorEastAsia" w:eastAsiaTheme="minorEastAsia" w:hAnsiTheme="minorEastAsia"/>
          <w:sz w:val="28"/>
          <w:szCs w:val="28"/>
          <w:lang w:eastAsia="zh-CN" w:bidi="ru-RU"/>
        </w:rPr>
        <w:t>c ”</w:t>
      </w:r>
      <w:r>
        <w:rPr>
          <w:rFonts w:ascii="宋体" w:hAnsi="宋体" w:cs="Microsoft YaHei" w:eastAsia="宋体" w:asciiTheme="minorEastAsia" w:eastAsiaTheme="minorEastAsia" w:hAnsiTheme="minorEastAsia"/>
          <w:sz w:val="28"/>
          <w:szCs w:val="28"/>
          <w:lang w:eastAsia="zh-CN" w:bidi="ru-RU"/>
        </w:rPr>
        <w:t>项（禁止不加区别地使用其安装预期会附带造成平民丧生、平民受伤或民用物体受损害的武器）</w:t>
      </w:r>
      <w:r>
        <w:rPr>
          <w:rStyle w:val="Style15"/>
          <w:rFonts w:ascii="Times New Roman" w:hAnsi="Times New Roman" w:cs="Times New Roman"/>
          <w:vertAlign w:val="superscript"/>
        </w:rPr>
        <w:footnoteReference w:id="165"/>
      </w:r>
      <w:r>
        <w:rPr>
          <w:rFonts w:ascii="Times New Roman" w:hAnsi="Times New Roman" w:cs="Times New Roman"/>
          <w:sz w:val="28"/>
          <w:szCs w:val="28"/>
          <w:lang w:eastAsia="zh-CN" w:bidi="ru-RU"/>
        </w:rPr>
        <w:t>。</w:t>
      </w:r>
    </w:p>
    <w:p>
      <w:pPr>
        <w:pStyle w:val="ListParagraph"/>
        <w:spacing w:lineRule="auto" w:line="360" w:before="120" w:after="120"/>
        <w:ind w:left="142" w:firstLine="709"/>
        <w:contextualSpacing w:val="false"/>
        <w:jc w:val="both"/>
        <w:rPr>
          <w:sz w:val="28"/>
          <w:szCs w:val="28"/>
          <w:lang w:eastAsia="zh-CN"/>
        </w:rPr>
      </w:pPr>
      <w:r>
        <w:rPr>
          <w:rFonts w:ascii="宋体" w:hAnsi="宋体" w:cs="Microsoft YaHei" w:eastAsia="宋体" w:asciiTheme="minorEastAsia" w:eastAsiaTheme="minorEastAsia" w:hAnsiTheme="minorEastAsia"/>
          <w:sz w:val="28"/>
          <w:szCs w:val="28"/>
          <w:lang w:eastAsia="zh-CN" w:bidi="ru-RU"/>
        </w:rPr>
        <w:t>基辅政权武装部队违反国际人权法（首先是儿童不可剥夺的生命权、不受歧视的保护、儿童和其他人的最大利益）和国际人道主义法（蓄意炮击包括学校和医院在内的平民目标、使用包括杀伤性地雷在内的滥杀滥伤武器、</w:t>
      </w:r>
      <w:r>
        <w:rPr>
          <w:rFonts w:ascii="宋体" w:hAnsi="宋体" w:cs="Times New Roman" w:eastAsia="宋体" w:asciiTheme="minorEastAsia" w:eastAsiaTheme="minorEastAsia" w:hAnsiTheme="minorEastAsia"/>
          <w:sz w:val="28"/>
          <w:szCs w:val="28"/>
          <w:lang w:eastAsia="zh-CN" w:bidi="ru-RU"/>
        </w:rPr>
        <w:t xml:space="preserve"> </w:t>
      </w:r>
      <w:r>
        <w:rPr>
          <w:rFonts w:ascii="宋体" w:hAnsi="宋体" w:cs="Microsoft YaHei" w:eastAsia="宋体" w:asciiTheme="minorEastAsia" w:eastAsiaTheme="minorEastAsia" w:hAnsiTheme="minorEastAsia"/>
          <w:sz w:val="28"/>
          <w:szCs w:val="28"/>
          <w:lang w:eastAsia="zh-CN" w:bidi="ru-RU"/>
        </w:rPr>
        <w:t>乌克兰民族主义分子利用学校、医院和幼儿园以及其他民用设施部署军事装备），导致未成年人受伤，这些都可以作为追究乌克兰作为一个国家的国际法律责任，以及追究有罪个人（包括乌克兰领导层成员）的刑事责任的依据</w:t>
      </w:r>
      <w:r>
        <w:rPr>
          <w:rFonts w:ascii="宋体" w:hAnsi="宋体" w:cs="SimSun" w:eastAsia="宋体" w:asciiTheme="minorEastAsia" w:eastAsiaTheme="minorEastAsia" w:hAnsiTheme="minorEastAsia"/>
          <w:sz w:val="28"/>
          <w:szCs w:val="28"/>
          <w:lang w:eastAsia="zh-CN" w:bidi="ru-RU"/>
        </w:rPr>
        <w:t>。</w:t>
      </w:r>
    </w:p>
    <w:p>
      <w:pPr>
        <w:pStyle w:val="112"/>
        <w:spacing w:before="120" w:after="360"/>
        <w:rPr>
          <w:sz w:val="28"/>
          <w:szCs w:val="28"/>
          <w:lang w:eastAsia="zh-CN"/>
        </w:rPr>
      </w:pPr>
      <w:bookmarkStart w:id="39" w:name="_Toc170119994"/>
      <w:r>
        <w:rPr>
          <w:sz w:val="28"/>
          <w:szCs w:val="28"/>
          <w:lang w:eastAsia="zh-CN"/>
        </w:rPr>
        <w:t>第三章 保护未成年人的权利和自由不受外国侵犯</w:t>
      </w:r>
      <w:bookmarkEnd w:id="39"/>
    </w:p>
    <w:p>
      <w:pPr>
        <w:pStyle w:val="2221"/>
        <w:rPr>
          <w:lang w:eastAsia="zh-CN"/>
        </w:rPr>
      </w:pPr>
      <w:bookmarkStart w:id="40" w:name="_Toc170119995"/>
      <w:r>
        <w:rPr>
          <w:lang w:eastAsia="zh-CN"/>
        </w:rPr>
        <w:t>3.1. </w:t>
      </w:r>
      <w:r>
        <w:rPr>
          <w:lang w:eastAsia="zh-CN"/>
        </w:rPr>
        <w:t>保护由外国公民监护的儿童利益的法律依据</w:t>
      </w:r>
      <w:bookmarkEnd w:id="40"/>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根据俄罗斯法律，外国公民或无国籍人士收养俄罗斯儿童，只有在无法将这些儿童移交给长期居住在俄罗斯境内的俄罗斯联邦公民家庭抚养，或由儿童亲属（无论这些亲属的国籍和居住地如何）收养的情况下才允许。</w:t>
      </w:r>
    </w:p>
    <w:p>
      <w:pPr>
        <w:pStyle w:val="Normal"/>
        <w:spacing w:lineRule="auto" w:line="360" w:before="120" w:after="120"/>
        <w:ind w:firstLine="709"/>
        <w:jc w:val="both"/>
        <w:rPr>
          <w:rFonts w:ascii="SimSun" w:hAnsi="SimSun" w:eastAsia="SimSun" w:cs="Times New Roman"/>
          <w:sz w:val="28"/>
          <w:szCs w:val="28"/>
          <w:lang w:eastAsia="zh-CN"/>
        </w:rPr>
      </w:pPr>
      <w:r>
        <w:rPr>
          <w:rFonts w:ascii="SimSun" w:hAnsi="SimSun" w:cs="Times New Roman" w:eastAsia="SimSun"/>
          <w:sz w:val="28"/>
          <w:szCs w:val="28"/>
          <w:lang w:eastAsia="zh-CN"/>
        </w:rPr>
        <w:t>在俄罗斯，由外国人收养的未成年人总数正在稳步下降：</w:t>
      </w:r>
      <w:r>
        <w:rPr>
          <w:rFonts w:eastAsia="SimSun" w:cs="Times New Roman" w:ascii="SimSun" w:hAnsi="SimSun"/>
          <w:sz w:val="28"/>
          <w:szCs w:val="28"/>
          <w:lang w:eastAsia="zh-CN"/>
        </w:rPr>
        <w:t xml:space="preserve">2023 </w:t>
      </w:r>
      <w:r>
        <w:rPr>
          <w:rFonts w:ascii="SimSun" w:hAnsi="SimSun" w:cs="Times New Roman" w:eastAsia="SimSun"/>
          <w:sz w:val="28"/>
          <w:szCs w:val="28"/>
          <w:lang w:eastAsia="zh-CN"/>
        </w:rPr>
        <w:t xml:space="preserve">年有 </w:t>
      </w:r>
      <w:r>
        <w:rPr>
          <w:rFonts w:eastAsia="SimSun" w:cs="Times New Roman" w:ascii="SimSun" w:hAnsi="SimSun"/>
          <w:sz w:val="28"/>
          <w:szCs w:val="28"/>
          <w:lang w:eastAsia="zh-CN"/>
        </w:rPr>
        <w:t xml:space="preserve">6 </w:t>
      </w:r>
      <w:r>
        <w:rPr>
          <w:rFonts w:ascii="SimSun" w:hAnsi="SimSun" w:cs="Times New Roman" w:eastAsia="SimSun"/>
          <w:sz w:val="28"/>
          <w:szCs w:val="28"/>
          <w:lang w:eastAsia="zh-CN"/>
        </w:rPr>
        <w:t>名儿童被外国公民收养（占被收养的未成年人总数（</w:t>
      </w:r>
      <w:r>
        <w:rPr>
          <w:rFonts w:eastAsia="SimSun" w:cs="Times New Roman" w:ascii="SimSun" w:hAnsi="SimSun"/>
          <w:sz w:val="28"/>
          <w:szCs w:val="28"/>
          <w:lang w:eastAsia="zh-CN"/>
        </w:rPr>
        <w:t>2243</w:t>
      </w:r>
      <w:r>
        <w:rPr>
          <w:rFonts w:ascii="SimSun" w:hAnsi="SimSun" w:cs="Times New Roman" w:eastAsia="SimSun"/>
          <w:sz w:val="28"/>
          <w:szCs w:val="28"/>
          <w:lang w:eastAsia="zh-CN"/>
        </w:rPr>
        <w:t xml:space="preserve">人）的 </w:t>
      </w:r>
      <w:r>
        <w:rPr>
          <w:rFonts w:eastAsia="SimSun" w:cs="Times New Roman" w:ascii="SimSun" w:hAnsi="SimSun"/>
          <w:sz w:val="28"/>
          <w:szCs w:val="28"/>
          <w:lang w:eastAsia="zh-CN"/>
        </w:rPr>
        <w:t>0.27%</w:t>
      </w:r>
      <w:r>
        <w:rPr>
          <w:rFonts w:ascii="SimSun" w:hAnsi="SimSun" w:cs="Times New Roman" w:eastAsia="SimSun"/>
          <w:sz w:val="28"/>
          <w:szCs w:val="28"/>
          <w:lang w:eastAsia="zh-CN"/>
        </w:rPr>
        <w:t>），与此同时，于</w:t>
      </w:r>
      <w:r>
        <w:rPr>
          <w:rFonts w:eastAsia="SimSun" w:cs="Times New Roman" w:ascii="SimSun" w:hAnsi="SimSun"/>
          <w:sz w:val="28"/>
          <w:szCs w:val="28"/>
          <w:lang w:eastAsia="zh-CN"/>
        </w:rPr>
        <w:t>2021</w:t>
      </w:r>
      <w:r>
        <w:rPr>
          <w:rFonts w:ascii="SimSun" w:hAnsi="SimSun" w:cs="Times New Roman" w:eastAsia="SimSun"/>
          <w:sz w:val="28"/>
          <w:szCs w:val="28"/>
          <w:lang w:eastAsia="zh-CN"/>
        </w:rPr>
        <w:t>年介绍申请领养人与儿童相识（</w:t>
      </w:r>
      <w:r>
        <w:rPr>
          <w:rFonts w:eastAsia="SimSun" w:cs="Times New Roman" w:ascii="SimSun" w:hAnsi="SimSun"/>
          <w:sz w:val="28"/>
          <w:szCs w:val="28"/>
          <w:lang w:eastAsia="zh-CN"/>
        </w:rPr>
        <w:t>2022</w:t>
      </w:r>
      <w:r>
        <w:rPr>
          <w:rFonts w:ascii="SimSun" w:hAnsi="SimSun" w:cs="Times New Roman" w:eastAsia="SimSun"/>
          <w:sz w:val="28"/>
          <w:szCs w:val="28"/>
          <w:lang w:eastAsia="zh-CN"/>
        </w:rPr>
        <w:t xml:space="preserve">年外国人收养儿童总数为 </w:t>
      </w:r>
      <w:r>
        <w:rPr>
          <w:rFonts w:eastAsia="SimSun" w:cs="Times New Roman" w:ascii="SimSun" w:hAnsi="SimSun"/>
          <w:sz w:val="28"/>
          <w:szCs w:val="28"/>
          <w:lang w:eastAsia="zh-CN"/>
        </w:rPr>
        <w:t xml:space="preserve">57 </w:t>
      </w:r>
      <w:r>
        <w:rPr>
          <w:rFonts w:ascii="SimSun" w:hAnsi="SimSun" w:cs="Times New Roman" w:eastAsia="SimSun"/>
          <w:sz w:val="28"/>
          <w:szCs w:val="28"/>
          <w:lang w:eastAsia="zh-CN"/>
        </w:rPr>
        <w:t>名，</w:t>
      </w:r>
      <w:r>
        <w:rPr>
          <w:rFonts w:eastAsia="SimSun" w:cs="Times New Roman" w:ascii="SimSun" w:hAnsi="SimSun"/>
          <w:sz w:val="28"/>
          <w:szCs w:val="28"/>
          <w:lang w:eastAsia="zh-CN"/>
        </w:rPr>
        <w:t>2021</w:t>
      </w:r>
      <w:r>
        <w:rPr>
          <w:rFonts w:ascii="SimSun" w:hAnsi="SimSun" w:cs="Times New Roman" w:eastAsia="SimSun"/>
          <w:sz w:val="28"/>
          <w:szCs w:val="28"/>
          <w:lang w:eastAsia="zh-CN"/>
        </w:rPr>
        <w:t xml:space="preserve">年为 </w:t>
      </w:r>
      <w:r>
        <w:rPr>
          <w:rFonts w:eastAsia="SimSun" w:cs="Times New Roman" w:ascii="SimSun" w:hAnsi="SimSun"/>
          <w:sz w:val="28"/>
          <w:szCs w:val="28"/>
          <w:lang w:eastAsia="zh-CN"/>
        </w:rPr>
        <w:t xml:space="preserve">69 </w:t>
      </w:r>
      <w:r>
        <w:rPr>
          <w:rFonts w:ascii="SimSun" w:hAnsi="SimSun" w:cs="Times New Roman" w:eastAsia="SimSun"/>
          <w:sz w:val="28"/>
          <w:szCs w:val="28"/>
          <w:lang w:eastAsia="zh-CN"/>
        </w:rPr>
        <w:t>名，</w:t>
      </w:r>
      <w:r>
        <w:rPr>
          <w:rFonts w:eastAsia="SimSun" w:cs="Times New Roman" w:ascii="SimSun" w:hAnsi="SimSun"/>
          <w:sz w:val="28"/>
          <w:szCs w:val="28"/>
          <w:lang w:eastAsia="zh-CN"/>
        </w:rPr>
        <w:t xml:space="preserve">2020 </w:t>
      </w:r>
      <w:r>
        <w:rPr>
          <w:rFonts w:ascii="SimSun" w:hAnsi="SimSun" w:cs="Times New Roman" w:eastAsia="SimSun"/>
          <w:sz w:val="28"/>
          <w:szCs w:val="28"/>
          <w:lang w:eastAsia="zh-CN"/>
        </w:rPr>
        <w:t xml:space="preserve">年为 </w:t>
      </w:r>
      <w:r>
        <w:rPr>
          <w:rFonts w:eastAsia="SimSun" w:cs="Times New Roman" w:ascii="SimSun" w:hAnsi="SimSun"/>
          <w:sz w:val="28"/>
          <w:szCs w:val="28"/>
          <w:lang w:eastAsia="zh-CN"/>
        </w:rPr>
        <w:t xml:space="preserve">38 </w:t>
      </w:r>
      <w:r>
        <w:rPr>
          <w:rFonts w:ascii="SimSun" w:hAnsi="SimSun" w:cs="Times New Roman" w:eastAsia="SimSun"/>
          <w:sz w:val="28"/>
          <w:szCs w:val="28"/>
          <w:lang w:eastAsia="zh-CN"/>
        </w:rPr>
        <w:t>名，</w:t>
      </w:r>
      <w:r>
        <w:rPr>
          <w:rFonts w:eastAsia="SimSun" w:cs="Times New Roman" w:ascii="SimSun" w:hAnsi="SimSun"/>
          <w:sz w:val="28"/>
          <w:szCs w:val="28"/>
          <w:lang w:eastAsia="zh-CN"/>
        </w:rPr>
        <w:t xml:space="preserve">2019 </w:t>
      </w:r>
      <w:r>
        <w:rPr>
          <w:rFonts w:ascii="SimSun" w:hAnsi="SimSun" w:cs="Times New Roman" w:eastAsia="SimSun"/>
          <w:sz w:val="28"/>
          <w:szCs w:val="28"/>
          <w:lang w:eastAsia="zh-CN"/>
        </w:rPr>
        <w:t xml:space="preserve">年为 </w:t>
      </w:r>
      <w:r>
        <w:rPr>
          <w:rFonts w:eastAsia="SimSun" w:cs="Times New Roman" w:ascii="SimSun" w:hAnsi="SimSun"/>
          <w:sz w:val="28"/>
          <w:szCs w:val="28"/>
          <w:lang w:eastAsia="zh-CN"/>
        </w:rPr>
        <w:t xml:space="preserve">240 </w:t>
      </w:r>
      <w:r>
        <w:rPr>
          <w:rFonts w:ascii="SimSun" w:hAnsi="SimSun" w:cs="Times New Roman" w:eastAsia="SimSun"/>
          <w:sz w:val="28"/>
          <w:szCs w:val="28"/>
          <w:lang w:eastAsia="zh-CN"/>
        </w:rPr>
        <w:t>名）。</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被收养儿童在进入养父母居住国之日起三个月内到领事机构进行登记。对被收养儿童的登记管理由专门授权的根据既定程序在收养俄罗斯联邦境内儿童时代表申请领养人利益的外国机构或组织进行，或由承诺进行此项管理的外国主管机构进行登记。</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领事机构在日历年年底向俄罗斯联邦教育部发送登记在册的被收养儿童名单，并向俄罗斯联邦外交部和俄罗斯联邦教育部通报取消收养和（或）儿童转入其他领养家庭、被收养儿童死亡、暴力侵害被收养儿童、虐待被收养儿童、对被收养儿童的生命和健康造成伤害的其他行为以及其他侵犯被收养儿童权利和合法利益的行为。</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自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年起，由外国公民收养的儿童在俄罗斯联邦领事机构的领事登记没有拖欠。</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经特别授权的外国儿童收养机构或组织可通过其在俄罗斯联邦开设的代表处代表外国公民或无国籍人士的利益，挑选和安置被收养儿童，并可在俄罗斯联邦境内开展其他非商业性活动以保护他们的权利</w:t>
      </w:r>
      <w:r>
        <w:rPr>
          <w:rStyle w:val="Style15"/>
          <w:rFonts w:ascii="Times New Roman" w:hAnsi="Times New Roman" w:cs="Times New Roman"/>
          <w:sz w:val="28"/>
          <w:szCs w:val="28"/>
        </w:rPr>
        <w:footnoteReference w:id="166"/>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外国国家组织必须获得俄罗斯联邦教育部开设代表处的许可后方可收养儿童。自 </w:t>
      </w:r>
      <w:r>
        <w:rPr>
          <w:rFonts w:cs="Times New Roman" w:ascii="Times New Roman" w:hAnsi="Times New Roman"/>
          <w:sz w:val="28"/>
          <w:szCs w:val="28"/>
          <w:lang w:eastAsia="zh-CN"/>
        </w:rPr>
        <w:t xml:space="preserve">2016 </w:t>
      </w:r>
      <w:r>
        <w:rPr>
          <w:rFonts w:ascii="Times New Roman" w:hAnsi="Times New Roman" w:cs="Times New Roman"/>
          <w:sz w:val="28"/>
          <w:szCs w:val="28"/>
          <w:lang w:eastAsia="zh-CN"/>
        </w:rPr>
        <w:t>年起，不再向外国非营利组织代表处发放新收养许可证，也不再向从事收养活动的外国政府机构和组织发放开设代表处的许可。</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代表处应向俄罗斯联邦主体行政机关提交由被收养儿童所在国主管当局起草的关于被领养儿童在寄养家庭的生活条件和抚养情况的报告（以下简称报告）。报告应反映被领养儿童的健康状况、教育、情感和行为发展、自理能力、外貌和家庭关系等方面的信息，并按规定的方式及期限提供报告编写当天寄养家庭和被领养儿童的照片。</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对持有在俄联邦境内开展收养活动许可证的外国组织代表处的活动进行监督和管理方面，在</w:t>
      </w:r>
      <w:r>
        <w:rPr>
          <w:rFonts w:cs="Times New Roman" w:ascii="Times New Roman" w:hAnsi="Times New Roman"/>
          <w:sz w:val="28"/>
          <w:szCs w:val="28"/>
          <w:lang w:eastAsia="zh-CN" w:bidi="ru-RU"/>
        </w:rPr>
        <w:t xml:space="preserve">2023 </w:t>
      </w:r>
      <w:r>
        <w:rPr>
          <w:rFonts w:ascii="Times New Roman" w:hAnsi="Times New Roman" w:cs="Times New Roman"/>
          <w:sz w:val="28"/>
          <w:szCs w:val="28"/>
          <w:lang w:eastAsia="zh-CN" w:bidi="ru-RU"/>
        </w:rPr>
        <w:t>年，对屡次违反其义务或未能消除俄联邦教育部在对其活动进行监督检查时发现的违规行为的代表处，已终止其的收养活动。</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因此，目前在俄罗斯联邦境内没有持有收养有效许可证的代表处。在截至 </w:t>
      </w:r>
      <w:r>
        <w:rPr>
          <w:rFonts w:cs="Times New Roman" w:ascii="Times New Roman" w:hAnsi="Times New Roman"/>
          <w:sz w:val="28"/>
          <w:szCs w:val="28"/>
          <w:lang w:eastAsia="zh-CN" w:bidi="ru-RU"/>
        </w:rPr>
        <w:t xml:space="preserve">2023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1 </w:t>
      </w:r>
      <w:r>
        <w:rPr>
          <w:rFonts w:ascii="Times New Roman" w:hAnsi="Times New Roman" w:cs="Times New Roman"/>
          <w:sz w:val="28"/>
          <w:szCs w:val="28"/>
          <w:lang w:eastAsia="zh-CN" w:bidi="ru-RU"/>
        </w:rPr>
        <w:t xml:space="preserve">日有效的 </w:t>
      </w:r>
      <w:r>
        <w:rPr>
          <w:rFonts w:cs="Times New Roman" w:ascii="Times New Roman" w:hAnsi="Times New Roman"/>
          <w:sz w:val="28"/>
          <w:szCs w:val="28"/>
          <w:lang w:eastAsia="zh-CN" w:bidi="ru-RU"/>
        </w:rPr>
        <w:t xml:space="preserve">15 </w:t>
      </w:r>
      <w:r>
        <w:rPr>
          <w:rFonts w:ascii="Times New Roman" w:hAnsi="Times New Roman" w:cs="Times New Roman"/>
          <w:sz w:val="28"/>
          <w:szCs w:val="28"/>
          <w:lang w:eastAsia="zh-CN" w:bidi="ru-RU"/>
        </w:rPr>
        <w:t>个收养许可证中，</w:t>
      </w:r>
      <w:r>
        <w:rPr>
          <w:rFonts w:cs="Times New Roman" w:ascii="Times New Roman" w:hAnsi="Times New Roman"/>
          <w:sz w:val="28"/>
          <w:szCs w:val="28"/>
          <w:lang w:eastAsia="zh-CN" w:bidi="ru-RU"/>
        </w:rPr>
        <w:t xml:space="preserve">3 </w:t>
      </w:r>
      <w:r>
        <w:rPr>
          <w:rFonts w:ascii="Times New Roman" w:hAnsi="Times New Roman" w:cs="Times New Roman"/>
          <w:sz w:val="28"/>
          <w:szCs w:val="28"/>
          <w:lang w:eastAsia="zh-CN" w:bidi="ru-RU"/>
        </w:rPr>
        <w:t>个被暂停，</w:t>
      </w:r>
      <w:r>
        <w:rPr>
          <w:rFonts w:cs="Times New Roman" w:ascii="Times New Roman" w:hAnsi="Times New Roman"/>
          <w:sz w:val="28"/>
          <w:szCs w:val="28"/>
          <w:lang w:eastAsia="zh-CN" w:bidi="ru-RU"/>
        </w:rPr>
        <w:t xml:space="preserve">12 </w:t>
      </w:r>
      <w:r>
        <w:rPr>
          <w:rFonts w:ascii="Times New Roman" w:hAnsi="Times New Roman" w:cs="Times New Roman"/>
          <w:sz w:val="28"/>
          <w:szCs w:val="28"/>
          <w:lang w:eastAsia="zh-CN" w:bidi="ru-RU"/>
        </w:rPr>
        <w:t>个被终止。</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俄罗斯与意大利、法国和西班牙在收养儿童方面的现行双边合作协定</w:t>
      </w:r>
      <w:r>
        <w:rPr>
          <w:rStyle w:val="Style15"/>
          <w:rFonts w:ascii="Times New Roman" w:hAnsi="Times New Roman" w:cs="Times New Roman"/>
          <w:sz w:val="28"/>
          <w:szCs w:val="28"/>
          <w:lang w:bidi="ru-RU"/>
        </w:rPr>
        <w:footnoteReference w:id="167"/>
      </w:r>
      <w:r>
        <w:rPr>
          <w:rFonts w:ascii="Times New Roman" w:hAnsi="Times New Roman" w:cs="Times New Roman"/>
          <w:sz w:val="28"/>
          <w:szCs w:val="28"/>
          <w:lang w:eastAsia="zh-CN" w:bidi="ru-RU"/>
        </w:rPr>
        <w:t xml:space="preserve"> 为监督收养情况和维护被收养儿童与其历史故土之间的联系提供了法律依据，规定被领养儿童在获得外国国籍时保留俄罗斯国籍，并作为监督保护这些被领养儿童权利和合法利益的工具和俄罗斯国家支持此类儿童制度的基础。</w:t>
      </w:r>
    </w:p>
    <w:p>
      <w:pPr>
        <w:pStyle w:val="2221"/>
        <w:rPr>
          <w:lang w:eastAsia="zh-CN"/>
        </w:rPr>
      </w:pPr>
      <w:bookmarkStart w:id="41" w:name="_Toc170119996"/>
      <w:bookmarkStart w:id="42" w:name="_Toc169512409"/>
      <w:r>
        <w:rPr>
          <w:lang w:eastAsia="zh-CN"/>
        </w:rPr>
        <w:t>3.2. </w:t>
      </w:r>
      <w:bookmarkEnd w:id="42"/>
      <w:r>
        <w:rPr>
          <w:lang w:eastAsia="zh-CN"/>
        </w:rPr>
        <w:t>保护未成年人在监护和家庭安置方面的权利</w:t>
      </w:r>
      <w:bookmarkEnd w:id="41"/>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 xml:space="preserve">自 </w:t>
      </w:r>
      <w:r>
        <w:rPr>
          <w:rFonts w:cs="Times New Roman" w:ascii="Times New Roman" w:hAnsi="Times New Roman"/>
          <w:sz w:val="28"/>
          <w:szCs w:val="28"/>
          <w:lang w:eastAsia="zh-CN" w:bidi="ru-RU"/>
        </w:rPr>
        <w:t xml:space="preserve">2022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2 </w:t>
      </w:r>
      <w:r>
        <w:rPr>
          <w:rFonts w:ascii="Times New Roman" w:hAnsi="Times New Roman" w:cs="Times New Roman"/>
          <w:sz w:val="28"/>
          <w:szCs w:val="28"/>
          <w:lang w:eastAsia="zh-CN" w:bidi="ru-RU"/>
        </w:rPr>
        <w:t>月以来，</w:t>
      </w:r>
      <w:r>
        <w:rPr>
          <w:rFonts w:cs="Times New Roman" w:ascii="Times New Roman" w:hAnsi="Times New Roman"/>
          <w:sz w:val="28"/>
          <w:szCs w:val="28"/>
          <w:lang w:eastAsia="zh-CN" w:bidi="ru-RU"/>
        </w:rPr>
        <w:t>500</w:t>
      </w:r>
      <w:r>
        <w:rPr>
          <w:rFonts w:ascii="Times New Roman" w:hAnsi="Times New Roman" w:cs="Times New Roman"/>
          <w:sz w:val="28"/>
          <w:szCs w:val="28"/>
          <w:lang w:eastAsia="zh-CN" w:bidi="ru-RU"/>
        </w:rPr>
        <w:t>多万（其中包括</w:t>
      </w:r>
      <w:r>
        <w:rPr>
          <w:rFonts w:cs="Times New Roman" w:ascii="Times New Roman" w:hAnsi="Times New Roman"/>
          <w:sz w:val="28"/>
          <w:szCs w:val="28"/>
          <w:lang w:eastAsia="zh-CN" w:bidi="ru-RU"/>
        </w:rPr>
        <w:t>70</w:t>
      </w:r>
      <w:r>
        <w:rPr>
          <w:rFonts w:ascii="Times New Roman" w:hAnsi="Times New Roman" w:cs="Times New Roman"/>
          <w:sz w:val="28"/>
          <w:szCs w:val="28"/>
          <w:lang w:eastAsia="zh-CN" w:bidi="ru-RU"/>
        </w:rPr>
        <w:t>多万儿童）来自顿涅茨克人民共和国、卢甘斯克人民共和国、扎波罗热州、赫尔松州以及乌克兰的居民为躲避乌克兰纳粹的轰炸、炮击和镇压涌入俄罗斯境内。</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大多数未成年人是在父母、监护人和受托人的陪同下举家来到俄罗斯的。他们被安排在临时安置点、亲戚家或尽可能租房居住。</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在撤离的未成年儿童中，有来自孤儿院的儿童（共约 </w:t>
      </w:r>
      <w:r>
        <w:rPr>
          <w:rFonts w:cs="Times New Roman" w:ascii="Times New Roman" w:hAnsi="Times New Roman"/>
          <w:sz w:val="28"/>
          <w:szCs w:val="28"/>
          <w:lang w:eastAsia="zh-CN" w:bidi="ru-RU"/>
        </w:rPr>
        <w:t xml:space="preserve">2000 </w:t>
      </w:r>
      <w:r>
        <w:rPr>
          <w:rFonts w:ascii="Times New Roman" w:hAnsi="Times New Roman" w:cs="Times New Roman"/>
          <w:sz w:val="28"/>
          <w:szCs w:val="28"/>
          <w:lang w:eastAsia="zh-CN" w:bidi="ru-RU"/>
        </w:rPr>
        <w:t>人），他们的法定监护人是这些机构的负责人或员工。考虑到这些儿童的利益，俄罗斯联邦总统下达指示，要求立即消除将这些儿童安置在寄养家庭中监护或托管的法律障碍。根据国际法和俄罗斯法律的要求，在考虑到儿童的特殊需要和利益的情况下，应儿童的要求并经其本人同意对其进行生活安置。</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位于顿涅茨克人民共和国、卢甘斯克人民共和国境内孤儿院的儿童中，有乌克兰籍的儿童。值得注意的是，乌克兰籍儿童已在顿涅茨克人民共和国、卢甘斯克人民共和国境内的孤儿院中长期居住和生活了至少三年，有的甚至长达五年或五年以上。根据现有资料，乌克兰当局这些年来一直对这些孤儿的命运、生活、健康和身心发展漠不关心。然而，在这些孤儿可能被安置在俄罗斯生活的问题被提出后，乌克兰当局开始指出俄罗斯联邦可能违反了各种国际准则。这些儿童从小就面临着遭受军事行动的后果、身心的苦难和物资的匮乏，更是从小便缺乏父母的关注和照料。他们中的许多人都急需正规的医疗援助，并根据个人的健康情况，利用最新技术进行康复治疗。而现在，这些未成年人经过教育、语言障碍和缺陷诊断获得了必要的援助。</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自 </w:t>
      </w:r>
      <w:r>
        <w:rPr>
          <w:rFonts w:cs="Times New Roman" w:ascii="Times New Roman" w:hAnsi="Times New Roman"/>
          <w:sz w:val="28"/>
          <w:szCs w:val="28"/>
          <w:lang w:eastAsia="zh-CN" w:bidi="ru-RU"/>
        </w:rPr>
        <w:t xml:space="preserve">2022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2 </w:t>
      </w:r>
      <w:r>
        <w:rPr>
          <w:rFonts w:ascii="Times New Roman" w:hAnsi="Times New Roman" w:cs="Times New Roman"/>
          <w:sz w:val="28"/>
          <w:szCs w:val="28"/>
          <w:lang w:eastAsia="zh-CN" w:bidi="ru-RU"/>
        </w:rPr>
        <w:t xml:space="preserve">月以来，由于敌对行动加剧，并考虑到对平民生命健康的直接威胁不断增加， </w:t>
      </w:r>
      <w:r>
        <w:rPr>
          <w:rFonts w:cs="Times New Roman" w:ascii="Times New Roman" w:hAnsi="Times New Roman"/>
          <w:sz w:val="28"/>
          <w:szCs w:val="28"/>
          <w:lang w:eastAsia="zh-CN" w:bidi="ru-RU"/>
        </w:rPr>
        <w:t xml:space="preserve">997 </w:t>
      </w:r>
      <w:r>
        <w:rPr>
          <w:rFonts w:ascii="Times New Roman" w:hAnsi="Times New Roman" w:cs="Times New Roman"/>
          <w:sz w:val="28"/>
          <w:szCs w:val="28"/>
          <w:lang w:eastAsia="zh-CN" w:bidi="ru-RU"/>
        </w:rPr>
        <w:t>名由国家依法代表其利益的儿童（</w:t>
      </w:r>
      <w:r>
        <w:rPr>
          <w:rFonts w:cs="Times New Roman" w:ascii="Times New Roman" w:hAnsi="Times New Roman"/>
          <w:sz w:val="28"/>
          <w:szCs w:val="28"/>
          <w:lang w:eastAsia="zh-CN" w:bidi="ru-RU"/>
        </w:rPr>
        <w:t xml:space="preserve">71 </w:t>
      </w:r>
      <w:r>
        <w:rPr>
          <w:rFonts w:ascii="Times New Roman" w:hAnsi="Times New Roman" w:cs="Times New Roman"/>
          <w:sz w:val="28"/>
          <w:szCs w:val="28"/>
          <w:lang w:eastAsia="zh-CN" w:bidi="ru-RU"/>
        </w:rPr>
        <w:t>名来自孤儿院、</w:t>
      </w:r>
      <w:r>
        <w:rPr>
          <w:rFonts w:cs="Times New Roman" w:ascii="Times New Roman" w:hAnsi="Times New Roman"/>
          <w:sz w:val="28"/>
          <w:szCs w:val="28"/>
          <w:lang w:eastAsia="zh-CN" w:bidi="ru-RU"/>
        </w:rPr>
        <w:t>761</w:t>
      </w:r>
      <w:r>
        <w:rPr>
          <w:rFonts w:ascii="Times New Roman" w:hAnsi="Times New Roman" w:cs="Times New Roman"/>
          <w:sz w:val="28"/>
          <w:szCs w:val="28"/>
          <w:lang w:eastAsia="zh-CN" w:bidi="ru-RU"/>
        </w:rPr>
        <w:t>名孤儿和失依儿童、</w:t>
      </w:r>
      <w:r>
        <w:rPr>
          <w:rFonts w:cs="Times New Roman" w:ascii="Times New Roman" w:hAnsi="Times New Roman"/>
          <w:sz w:val="28"/>
          <w:szCs w:val="28"/>
          <w:lang w:eastAsia="zh-CN" w:bidi="ru-RU"/>
        </w:rPr>
        <w:t xml:space="preserve">265 </w:t>
      </w:r>
      <w:r>
        <w:rPr>
          <w:rFonts w:ascii="Times New Roman" w:hAnsi="Times New Roman" w:cs="Times New Roman"/>
          <w:sz w:val="28"/>
          <w:szCs w:val="28"/>
          <w:lang w:eastAsia="zh-CN" w:bidi="ru-RU"/>
        </w:rPr>
        <w:t xml:space="preserve">名来自儿童社会中心）已从顿涅茨克人民共和国撤离。其余的儿童则随父母或由他们自行决定是否撤离。自 </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特别军事行动</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 xml:space="preserve">开始以来，已有 </w:t>
      </w:r>
      <w:r>
        <w:rPr>
          <w:rFonts w:cs="Times New Roman" w:ascii="Times New Roman" w:hAnsi="Times New Roman"/>
          <w:sz w:val="28"/>
          <w:szCs w:val="28"/>
          <w:lang w:eastAsia="zh-CN" w:bidi="ru-RU"/>
        </w:rPr>
        <w:t xml:space="preserve">16697 </w:t>
      </w:r>
      <w:r>
        <w:rPr>
          <w:rFonts w:ascii="Times New Roman" w:hAnsi="Times New Roman" w:cs="Times New Roman"/>
          <w:sz w:val="28"/>
          <w:szCs w:val="28"/>
          <w:lang w:eastAsia="zh-CN" w:bidi="ru-RU"/>
        </w:rPr>
        <w:t>名儿童从顿涅茨克人民共和国撤离。</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与此同时，根据委员会从顿涅茨克人民共和国人权事务专员 </w:t>
      </w:r>
      <w:r>
        <w:rPr>
          <w:rFonts w:cs="Times New Roman" w:ascii="Times New Roman" w:hAnsi="Times New Roman"/>
          <w:sz w:val="28"/>
          <w:szCs w:val="28"/>
          <w:lang w:eastAsia="zh-CN" w:bidi="ru-RU"/>
        </w:rPr>
        <w:t xml:space="preserve">D.V. </w:t>
      </w:r>
      <w:r>
        <w:rPr>
          <w:rFonts w:ascii="Times New Roman" w:hAnsi="Times New Roman" w:cs="Times New Roman"/>
          <w:sz w:val="28"/>
          <w:szCs w:val="28"/>
          <w:lang w:eastAsia="zh-CN" w:bidi="ru-RU"/>
        </w:rPr>
        <w:t>莫罗佐娃 处收到的消息，在特别军事行动开始之前，乌克兰当局就在暂时由基辅控制的顿涅茨克人民共和国领土上开始采取措施，强行带走未成年人，他们其中既受国家儿童机构监护的儿童，也有在正常家庭中生长的儿童。目前无法确定这些被强行带走的未成年人的确切人数以及他们目前的下落和遭遇。</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乌克兰重返社会部宣布从从顿涅茨克人民共和国基辅控制的地区强制撤离儿童。计划从 </w:t>
      </w:r>
      <w:r>
        <w:rPr>
          <w:rFonts w:cs="Times New Roman" w:ascii="Times New Roman" w:hAnsi="Times New Roman"/>
          <w:sz w:val="28"/>
          <w:szCs w:val="28"/>
          <w:lang w:eastAsia="zh-CN" w:bidi="ru-RU"/>
        </w:rPr>
        <w:t xml:space="preserve">8 </w:t>
      </w:r>
      <w:r>
        <w:rPr>
          <w:rFonts w:ascii="Times New Roman" w:hAnsi="Times New Roman" w:cs="Times New Roman"/>
          <w:sz w:val="28"/>
          <w:szCs w:val="28"/>
          <w:lang w:eastAsia="zh-CN" w:bidi="ru-RU"/>
        </w:rPr>
        <w:t xml:space="preserve">个定居点带走约 </w:t>
      </w:r>
      <w:r>
        <w:rPr>
          <w:rFonts w:cs="Times New Roman" w:ascii="Times New Roman" w:hAnsi="Times New Roman"/>
          <w:sz w:val="28"/>
          <w:szCs w:val="28"/>
          <w:lang w:eastAsia="zh-CN" w:bidi="ru-RU"/>
        </w:rPr>
        <w:t xml:space="preserve">250 </w:t>
      </w:r>
      <w:r>
        <w:rPr>
          <w:rFonts w:ascii="Times New Roman" w:hAnsi="Times New Roman" w:cs="Times New Roman"/>
          <w:sz w:val="28"/>
          <w:szCs w:val="28"/>
          <w:lang w:eastAsia="zh-CN" w:bidi="ru-RU"/>
        </w:rPr>
        <w:t>名由父母一方或法定代表人陪同的儿童。这些儿童将首先被送往 “人道主义中心”，然后被送往日托米尔州</w:t>
      </w:r>
      <w:r>
        <w:rPr>
          <w:rStyle w:val="Style15"/>
          <w:rFonts w:ascii="Times New Roman" w:hAnsi="Times New Roman" w:cs="Times New Roman"/>
          <w:sz w:val="28"/>
          <w:szCs w:val="28"/>
          <w:vertAlign w:val="superscript"/>
          <w:lang w:bidi="ru-RU"/>
        </w:rPr>
        <w:footnoteReference w:id="168"/>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据赫尔松州州长 </w:t>
      </w:r>
      <w:r>
        <w:rPr>
          <w:rFonts w:cs="Times New Roman" w:ascii="Times New Roman" w:hAnsi="Times New Roman"/>
          <w:sz w:val="28"/>
          <w:szCs w:val="28"/>
          <w:lang w:eastAsia="zh-CN" w:bidi="ru-RU"/>
        </w:rPr>
        <w:t xml:space="preserve">V.V. </w:t>
      </w:r>
      <w:r>
        <w:rPr>
          <w:rFonts w:ascii="Times New Roman" w:hAnsi="Times New Roman" w:cs="Times New Roman"/>
          <w:sz w:val="28"/>
          <w:szCs w:val="28"/>
          <w:lang w:eastAsia="zh-CN" w:bidi="ru-RU"/>
        </w:rPr>
        <w:t>萨尔多称，“由基辅政权在赫尔松州被占领土上任命的当局宣布从第聂伯河右岸的定居点即从赫尔松安东诺夫卡到杜德查尼强制撤离儿童”</w:t>
      </w:r>
      <w:r>
        <w:rPr>
          <w:rStyle w:val="Style15"/>
          <w:rFonts w:ascii="Times New Roman" w:hAnsi="Times New Roman" w:cs="Times New Roman"/>
          <w:sz w:val="28"/>
          <w:szCs w:val="28"/>
          <w:vertAlign w:val="superscript"/>
          <w:lang w:bidi="ru-RU"/>
        </w:rPr>
        <w:footnoteReference w:id="169"/>
      </w:r>
      <w:r>
        <w:rPr>
          <w:rFonts w:ascii="Times New Roman" w:hAnsi="Times New Roman" w:cs="Times New Roman"/>
          <w:sz w:val="28"/>
          <w:szCs w:val="28"/>
          <w:lang w:eastAsia="zh-CN" w:bidi="ru-RU"/>
        </w:rPr>
        <w:t>。</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在赫尔松州境内，有 </w:t>
      </w:r>
      <w:r>
        <w:rPr>
          <w:rFonts w:cs="Times New Roman" w:ascii="Times New Roman" w:hAnsi="Times New Roman"/>
          <w:sz w:val="28"/>
          <w:szCs w:val="28"/>
          <w:lang w:eastAsia="zh-CN" w:bidi="ru-RU"/>
        </w:rPr>
        <w:t xml:space="preserve">1399 </w:t>
      </w:r>
      <w:r>
        <w:rPr>
          <w:rFonts w:ascii="Times New Roman" w:hAnsi="Times New Roman" w:cs="Times New Roman"/>
          <w:sz w:val="28"/>
          <w:szCs w:val="28"/>
          <w:lang w:eastAsia="zh-CN" w:bidi="ru-RU"/>
        </w:rPr>
        <w:t>名来自该州右岸和左岸某些地区的儿童在各市区的教育机构就读。赫尔松州右岸和其他地区的儿童（包括孤儿）也被撤离到了俄罗斯其他地区。</w:t>
      </w:r>
    </w:p>
    <w:p>
      <w:pPr>
        <w:pStyle w:val="Normal"/>
        <w:spacing w:lineRule="auto" w:line="360" w:before="120" w:after="120"/>
        <w:ind w:firstLine="709"/>
        <w:jc w:val="both"/>
        <w:rPr>
          <w:rFonts w:ascii="Times New Roman" w:hAnsi="Times New Roman" w:cs="Times New Roman"/>
          <w:sz w:val="28"/>
          <w:szCs w:val="28"/>
          <w:lang w:eastAsia="zh-CN" w:bidi="ru-RU"/>
        </w:rPr>
      </w:pPr>
      <w:r>
        <w:rPr>
          <w:rFonts w:cs="Times New Roman" w:ascii="Times New Roman" w:hAnsi="Times New Roman"/>
          <w:sz w:val="28"/>
          <w:szCs w:val="28"/>
          <w:lang w:eastAsia="zh-CN" w:bidi="ru-RU"/>
        </w:rPr>
        <w:t xml:space="preserve">2022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10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7 </w:t>
      </w:r>
      <w:r>
        <w:rPr>
          <w:rFonts w:ascii="Times New Roman" w:hAnsi="Times New Roman" w:cs="Times New Roman"/>
          <w:sz w:val="28"/>
          <w:szCs w:val="28"/>
          <w:lang w:eastAsia="zh-CN" w:bidi="ru-RU"/>
        </w:rPr>
        <w:t xml:space="preserve">日至 </w:t>
      </w:r>
      <w:r>
        <w:rPr>
          <w:rFonts w:cs="Times New Roman" w:ascii="Times New Roman" w:hAnsi="Times New Roman"/>
          <w:sz w:val="28"/>
          <w:szCs w:val="28"/>
          <w:lang w:eastAsia="zh-CN" w:bidi="ru-RU"/>
        </w:rPr>
        <w:t xml:space="preserve">9 </w:t>
      </w:r>
      <w:r>
        <w:rPr>
          <w:rFonts w:ascii="Times New Roman" w:hAnsi="Times New Roman" w:cs="Times New Roman"/>
          <w:sz w:val="28"/>
          <w:szCs w:val="28"/>
          <w:lang w:eastAsia="zh-CN" w:bidi="ru-RU"/>
        </w:rPr>
        <w:t xml:space="preserve">日期间，有 </w:t>
      </w:r>
      <w:r>
        <w:rPr>
          <w:rFonts w:cs="Times New Roman" w:ascii="Times New Roman" w:hAnsi="Times New Roman"/>
          <w:sz w:val="28"/>
          <w:szCs w:val="28"/>
          <w:lang w:eastAsia="zh-CN" w:bidi="ru-RU"/>
        </w:rPr>
        <w:t xml:space="preserve">1740 </w:t>
      </w:r>
      <w:r>
        <w:rPr>
          <w:rFonts w:ascii="Times New Roman" w:hAnsi="Times New Roman" w:cs="Times New Roman"/>
          <w:sz w:val="28"/>
          <w:szCs w:val="28"/>
          <w:lang w:eastAsia="zh-CN" w:bidi="ru-RU"/>
        </w:rPr>
        <w:t>名儿童被转移到了叶夫帕托里亚（克里米亚共和国）的儿童保健营。自</w:t>
      </w:r>
      <w:r>
        <w:rPr>
          <w:rFonts w:cs="Times New Roman" w:ascii="Times New Roman" w:hAnsi="Times New Roman"/>
          <w:sz w:val="28"/>
          <w:szCs w:val="28"/>
          <w:lang w:eastAsia="zh-CN" w:bidi="ru-RU"/>
        </w:rPr>
        <w:t xml:space="preserve">2022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10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14 </w:t>
      </w:r>
      <w:r>
        <w:rPr>
          <w:rFonts w:ascii="Times New Roman" w:hAnsi="Times New Roman" w:cs="Times New Roman"/>
          <w:sz w:val="28"/>
          <w:szCs w:val="28"/>
          <w:lang w:eastAsia="zh-CN" w:bidi="ru-RU"/>
        </w:rPr>
        <w:t>日起，开始将这些儿童送回赫尔松州，其中包括由其父母自行送回。</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同样在 </w:t>
      </w:r>
      <w:r>
        <w:rPr>
          <w:rFonts w:cs="Times New Roman" w:ascii="Times New Roman" w:hAnsi="Times New Roman"/>
          <w:sz w:val="28"/>
          <w:szCs w:val="28"/>
          <w:lang w:eastAsia="zh-CN" w:bidi="ru-RU"/>
        </w:rPr>
        <w:t xml:space="preserve">2022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10 </w:t>
      </w:r>
      <w:r>
        <w:rPr>
          <w:rFonts w:ascii="Times New Roman" w:hAnsi="Times New Roman" w:cs="Times New Roman"/>
          <w:sz w:val="28"/>
          <w:szCs w:val="28"/>
          <w:lang w:eastAsia="zh-CN" w:bidi="ru-RU"/>
        </w:rPr>
        <w:t>月，由于赫尔松州孤儿院要搬迁至赫尔松州的安全地带，</w:t>
      </w:r>
      <w:r>
        <w:rPr>
          <w:rFonts w:cs="Times New Roman" w:ascii="Times New Roman" w:hAnsi="Times New Roman"/>
          <w:sz w:val="28"/>
          <w:szCs w:val="28"/>
          <w:lang w:eastAsia="zh-CN" w:bidi="ru-RU"/>
        </w:rPr>
        <w:t xml:space="preserve">46 </w:t>
      </w:r>
      <w:r>
        <w:rPr>
          <w:rFonts w:ascii="Times New Roman" w:hAnsi="Times New Roman" w:cs="Times New Roman"/>
          <w:sz w:val="28"/>
          <w:szCs w:val="28"/>
          <w:lang w:eastAsia="zh-CN" w:bidi="ru-RU"/>
        </w:rPr>
        <w:t>名儿童从该孤儿院被疏散至克里米亚共和国境内。这</w:t>
      </w:r>
      <w:r>
        <w:rPr>
          <w:rFonts w:cs="Times New Roman" w:ascii="Times New Roman" w:hAnsi="Times New Roman"/>
          <w:sz w:val="28"/>
          <w:szCs w:val="28"/>
          <w:lang w:eastAsia="zh-CN" w:bidi="ru-RU"/>
        </w:rPr>
        <w:t>46</w:t>
      </w:r>
      <w:r>
        <w:rPr>
          <w:rFonts w:ascii="Times New Roman" w:hAnsi="Times New Roman" w:cs="Times New Roman"/>
          <w:sz w:val="28"/>
          <w:szCs w:val="28"/>
          <w:lang w:eastAsia="zh-CN" w:bidi="ru-RU"/>
        </w:rPr>
        <w:t xml:space="preserve">名儿童中有 </w:t>
      </w:r>
      <w:r>
        <w:rPr>
          <w:rFonts w:cs="Times New Roman" w:ascii="Times New Roman" w:hAnsi="Times New Roman"/>
          <w:sz w:val="28"/>
          <w:szCs w:val="28"/>
          <w:lang w:eastAsia="zh-CN" w:bidi="ru-RU"/>
        </w:rPr>
        <w:t xml:space="preserve">8 </w:t>
      </w:r>
      <w:r>
        <w:rPr>
          <w:rFonts w:ascii="Times New Roman" w:hAnsi="Times New Roman" w:cs="Times New Roman"/>
          <w:sz w:val="28"/>
          <w:szCs w:val="28"/>
          <w:lang w:eastAsia="zh-CN" w:bidi="ru-RU"/>
        </w:rPr>
        <w:t>名孤儿及失依儿童。剩余</w:t>
      </w:r>
      <w:r>
        <w:rPr>
          <w:rFonts w:cs="Times New Roman" w:ascii="Times New Roman" w:hAnsi="Times New Roman"/>
          <w:sz w:val="28"/>
          <w:szCs w:val="28"/>
          <w:lang w:eastAsia="zh-CN" w:bidi="ru-RU"/>
        </w:rPr>
        <w:t xml:space="preserve">38 </w:t>
      </w:r>
      <w:r>
        <w:rPr>
          <w:rFonts w:ascii="Times New Roman" w:hAnsi="Times New Roman" w:cs="Times New Roman"/>
          <w:sz w:val="28"/>
          <w:szCs w:val="28"/>
          <w:lang w:eastAsia="zh-CN" w:bidi="ru-RU"/>
        </w:rPr>
        <w:t>名儿童生活困难，其中包括应其父母要求被安置在孤儿院的儿童。在克里米亚，有</w:t>
      </w:r>
      <w:r>
        <w:rPr>
          <w:rFonts w:cs="Times New Roman" w:ascii="Times New Roman" w:hAnsi="Times New Roman"/>
          <w:sz w:val="28"/>
          <w:szCs w:val="28"/>
          <w:lang w:eastAsia="zh-CN" w:bidi="ru-RU"/>
        </w:rPr>
        <w:t xml:space="preserve">33 </w:t>
      </w:r>
      <w:r>
        <w:rPr>
          <w:rFonts w:ascii="Times New Roman" w:hAnsi="Times New Roman" w:cs="Times New Roman"/>
          <w:sz w:val="28"/>
          <w:szCs w:val="28"/>
          <w:lang w:eastAsia="zh-CN" w:bidi="ru-RU"/>
        </w:rPr>
        <w:t>名儿童被安置</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 xml:space="preserve">叶洛奇卡 </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儿童之家，此儿童之家专门安置中枢神经系统受损和精神失常的儿童，</w:t>
      </w:r>
      <w:r>
        <w:rPr>
          <w:rFonts w:cs="Times New Roman" w:ascii="Times New Roman" w:hAnsi="Times New Roman"/>
          <w:sz w:val="28"/>
          <w:szCs w:val="28"/>
          <w:lang w:eastAsia="zh-CN" w:bidi="ru-RU"/>
        </w:rPr>
        <w:t xml:space="preserve">13 </w:t>
      </w:r>
      <w:r>
        <w:rPr>
          <w:rFonts w:ascii="Times New Roman" w:hAnsi="Times New Roman" w:cs="Times New Roman"/>
          <w:sz w:val="28"/>
          <w:szCs w:val="28"/>
          <w:lang w:eastAsia="zh-CN" w:bidi="ru-RU"/>
        </w:rPr>
        <w:t xml:space="preserve">名儿童被安置在 </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奥普什基</w:t>
      </w:r>
      <w:r>
        <w:rPr>
          <w:rFonts w:cs="Times New Roman" w:ascii="Times New Roman" w:hAnsi="Times New Roman"/>
          <w:sz w:val="28"/>
          <w:szCs w:val="28"/>
          <w:lang w:eastAsia="zh-CN" w:bidi="ru-RU"/>
        </w:rPr>
        <w:t>"</w:t>
      </w:r>
      <w:r>
        <w:rPr>
          <w:rFonts w:ascii="Times New Roman" w:hAnsi="Times New Roman" w:cs="Times New Roman"/>
          <w:sz w:val="28"/>
          <w:szCs w:val="28"/>
          <w:lang w:eastAsia="zh-CN" w:bidi="ru-RU"/>
        </w:rPr>
        <w:t>儿童抗结核疗养院。</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自 </w:t>
      </w:r>
      <w:r>
        <w:rPr>
          <w:rFonts w:cs="Times New Roman" w:ascii="Times New Roman" w:hAnsi="Times New Roman"/>
          <w:sz w:val="28"/>
          <w:szCs w:val="28"/>
          <w:lang w:eastAsia="zh-CN" w:bidi="ru-RU"/>
        </w:rPr>
        <w:t xml:space="preserve">2022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10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12 </w:t>
      </w:r>
      <w:r>
        <w:rPr>
          <w:rFonts w:ascii="Times New Roman" w:hAnsi="Times New Roman" w:cs="Times New Roman"/>
          <w:sz w:val="28"/>
          <w:szCs w:val="28"/>
          <w:lang w:eastAsia="zh-CN" w:bidi="ru-RU"/>
        </w:rPr>
        <w:t>日起，</w:t>
      </w:r>
      <w:r>
        <w:rPr>
          <w:rFonts w:cs="Times New Roman" w:ascii="Times New Roman" w:hAnsi="Times New Roman"/>
          <w:sz w:val="28"/>
          <w:szCs w:val="28"/>
          <w:lang w:eastAsia="zh-CN" w:bidi="ru-RU"/>
        </w:rPr>
        <w:t xml:space="preserve">596 </w:t>
      </w:r>
      <w:r>
        <w:rPr>
          <w:rFonts w:ascii="Times New Roman" w:hAnsi="Times New Roman" w:cs="Times New Roman"/>
          <w:sz w:val="28"/>
          <w:szCs w:val="28"/>
          <w:lang w:eastAsia="zh-CN" w:bidi="ru-RU"/>
        </w:rPr>
        <w:t>名赫尔松地区的儿童在取得其父母的同意后被疏散到克拉斯诺达尔边疆区。</w:t>
      </w:r>
      <w:r>
        <w:rPr>
          <w:rFonts w:cs="Times New Roman" w:ascii="Times New Roman" w:hAnsi="Times New Roman"/>
          <w:sz w:val="28"/>
          <w:szCs w:val="28"/>
          <w:lang w:eastAsia="zh-CN" w:bidi="ru-RU"/>
        </w:rPr>
        <w:t xml:space="preserve">2022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11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12 </w:t>
      </w:r>
      <w:r>
        <w:rPr>
          <w:rFonts w:ascii="Times New Roman" w:hAnsi="Times New Roman" w:cs="Times New Roman"/>
          <w:sz w:val="28"/>
          <w:szCs w:val="28"/>
          <w:lang w:eastAsia="zh-CN" w:bidi="ru-RU"/>
        </w:rPr>
        <w:t>日，</w:t>
      </w:r>
      <w:r>
        <w:rPr>
          <w:rFonts w:cs="Times New Roman" w:ascii="Times New Roman" w:hAnsi="Times New Roman"/>
          <w:sz w:val="28"/>
          <w:szCs w:val="28"/>
          <w:lang w:eastAsia="zh-CN" w:bidi="ru-RU"/>
        </w:rPr>
        <w:t xml:space="preserve">379 </w:t>
      </w:r>
      <w:r>
        <w:rPr>
          <w:rFonts w:ascii="Times New Roman" w:hAnsi="Times New Roman" w:cs="Times New Roman"/>
          <w:sz w:val="28"/>
          <w:szCs w:val="28"/>
          <w:lang w:eastAsia="zh-CN" w:bidi="ru-RU"/>
        </w:rPr>
        <w:t xml:space="preserve">名儿童返回赫尔松地区（回到各自的家人身边）。其余 </w:t>
      </w:r>
      <w:r>
        <w:rPr>
          <w:rFonts w:cs="Times New Roman" w:ascii="Times New Roman" w:hAnsi="Times New Roman"/>
          <w:sz w:val="28"/>
          <w:szCs w:val="28"/>
          <w:lang w:eastAsia="zh-CN" w:bidi="ru-RU"/>
        </w:rPr>
        <w:t xml:space="preserve">217 </w:t>
      </w:r>
      <w:r>
        <w:rPr>
          <w:rFonts w:ascii="Times New Roman" w:hAnsi="Times New Roman" w:cs="Times New Roman"/>
          <w:sz w:val="28"/>
          <w:szCs w:val="28"/>
          <w:lang w:eastAsia="zh-CN" w:bidi="ru-RU"/>
        </w:rPr>
        <w:t xml:space="preserve">名儿童被其父母接走，他们在 </w:t>
      </w:r>
      <w:r>
        <w:rPr>
          <w:rFonts w:cs="Times New Roman" w:ascii="Times New Roman" w:hAnsi="Times New Roman"/>
          <w:sz w:val="28"/>
          <w:szCs w:val="28"/>
          <w:lang w:eastAsia="zh-CN" w:bidi="ru-RU"/>
        </w:rPr>
        <w:t xml:space="preserve">2022 </w:t>
      </w:r>
      <w:r>
        <w:rPr>
          <w:rFonts w:ascii="Times New Roman" w:hAnsi="Times New Roman" w:cs="Times New Roman"/>
          <w:sz w:val="28"/>
          <w:szCs w:val="28"/>
          <w:lang w:eastAsia="zh-CN" w:bidi="ru-RU"/>
        </w:rPr>
        <w:t>年底前已迁至俄罗斯联邦的不同地区。</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 xml:space="preserve">俄罗斯联邦教育部每周都会对抵俄的孤儿和失依儿童情况进行监测。截至 </w:t>
      </w:r>
      <w:r>
        <w:rPr>
          <w:rFonts w:cs="Times New Roman" w:ascii="Times New Roman" w:hAnsi="Times New Roman"/>
          <w:sz w:val="28"/>
          <w:szCs w:val="28"/>
          <w:lang w:eastAsia="zh-CN" w:bidi="ru-RU"/>
        </w:rPr>
        <w:t xml:space="preserve">2023 </w:t>
      </w:r>
      <w:r>
        <w:rPr>
          <w:rFonts w:ascii="Times New Roman" w:hAnsi="Times New Roman" w:cs="Times New Roman"/>
          <w:sz w:val="28"/>
          <w:szCs w:val="28"/>
          <w:lang w:eastAsia="zh-CN" w:bidi="ru-RU"/>
        </w:rPr>
        <w:t xml:space="preserve">年 </w:t>
      </w:r>
      <w:r>
        <w:rPr>
          <w:rFonts w:cs="Times New Roman" w:ascii="Times New Roman" w:hAnsi="Times New Roman"/>
          <w:sz w:val="28"/>
          <w:szCs w:val="28"/>
          <w:lang w:eastAsia="zh-CN" w:bidi="ru-RU"/>
        </w:rPr>
        <w:t xml:space="preserve">11 </w:t>
      </w:r>
      <w:r>
        <w:rPr>
          <w:rFonts w:ascii="Times New Roman" w:hAnsi="Times New Roman" w:cs="Times New Roman"/>
          <w:sz w:val="28"/>
          <w:szCs w:val="28"/>
          <w:lang w:eastAsia="zh-CN" w:bidi="ru-RU"/>
        </w:rPr>
        <w:t xml:space="preserve">月 </w:t>
      </w:r>
      <w:r>
        <w:rPr>
          <w:rFonts w:cs="Times New Roman" w:ascii="Times New Roman" w:hAnsi="Times New Roman"/>
          <w:sz w:val="28"/>
          <w:szCs w:val="28"/>
          <w:lang w:eastAsia="zh-CN" w:bidi="ru-RU"/>
        </w:rPr>
        <w:t xml:space="preserve">1 </w:t>
      </w:r>
      <w:r>
        <w:rPr>
          <w:rFonts w:ascii="Times New Roman" w:hAnsi="Times New Roman" w:cs="Times New Roman"/>
          <w:sz w:val="28"/>
          <w:szCs w:val="28"/>
          <w:lang w:eastAsia="zh-CN" w:bidi="ru-RU"/>
        </w:rPr>
        <w:t>日，共</w:t>
      </w:r>
      <w:r>
        <w:rPr>
          <w:rFonts w:cs="Times New Roman" w:ascii="Times New Roman" w:hAnsi="Times New Roman"/>
          <w:sz w:val="28"/>
          <w:szCs w:val="28"/>
          <w:lang w:eastAsia="zh-CN" w:bidi="ru-RU"/>
        </w:rPr>
        <w:t xml:space="preserve">1 816 </w:t>
      </w:r>
      <w:r>
        <w:rPr>
          <w:rFonts w:ascii="Times New Roman" w:hAnsi="Times New Roman" w:cs="Times New Roman"/>
          <w:sz w:val="28"/>
          <w:szCs w:val="28"/>
          <w:lang w:eastAsia="zh-CN" w:bidi="ru-RU"/>
        </w:rPr>
        <w:t xml:space="preserve">名抵俄的儿童生活在俄罗斯联邦的 </w:t>
      </w:r>
      <w:r>
        <w:rPr>
          <w:rFonts w:cs="Times New Roman" w:ascii="Times New Roman" w:hAnsi="Times New Roman"/>
          <w:sz w:val="28"/>
          <w:szCs w:val="28"/>
          <w:lang w:eastAsia="zh-CN" w:bidi="ru-RU"/>
        </w:rPr>
        <w:t xml:space="preserve">55 </w:t>
      </w:r>
      <w:r>
        <w:rPr>
          <w:rFonts w:ascii="Times New Roman" w:hAnsi="Times New Roman" w:cs="Times New Roman"/>
          <w:sz w:val="28"/>
          <w:szCs w:val="28"/>
          <w:lang w:eastAsia="zh-CN" w:bidi="ru-RU"/>
        </w:rPr>
        <w:t xml:space="preserve">个主体，其中 </w:t>
      </w:r>
      <w:r>
        <w:rPr>
          <w:rFonts w:cs="Times New Roman" w:ascii="Times New Roman" w:hAnsi="Times New Roman"/>
          <w:sz w:val="28"/>
          <w:szCs w:val="28"/>
          <w:lang w:eastAsia="zh-CN" w:bidi="ru-RU"/>
        </w:rPr>
        <w:t xml:space="preserve">1 646 </w:t>
      </w:r>
      <w:r>
        <w:rPr>
          <w:rFonts w:ascii="Times New Roman" w:hAnsi="Times New Roman" w:cs="Times New Roman"/>
          <w:sz w:val="28"/>
          <w:szCs w:val="28"/>
          <w:lang w:eastAsia="zh-CN" w:bidi="ru-RU"/>
        </w:rPr>
        <w:t>人来自顿涅茨克人民共和国、卢甘斯克人民共和国、扎波罗热州和赫尔松州，</w:t>
      </w:r>
      <w:r>
        <w:rPr>
          <w:rFonts w:cs="Times New Roman" w:ascii="Times New Roman" w:hAnsi="Times New Roman"/>
          <w:sz w:val="28"/>
          <w:szCs w:val="28"/>
          <w:lang w:eastAsia="zh-CN" w:bidi="ru-RU"/>
        </w:rPr>
        <w:t xml:space="preserve">170 </w:t>
      </w:r>
      <w:r>
        <w:rPr>
          <w:rFonts w:ascii="Times New Roman" w:hAnsi="Times New Roman" w:cs="Times New Roman"/>
          <w:sz w:val="28"/>
          <w:szCs w:val="28"/>
          <w:lang w:eastAsia="zh-CN" w:bidi="ru-RU"/>
        </w:rPr>
        <w:t>人来自乌克兰其他地区。</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其中</w:t>
      </w:r>
      <w:r>
        <w:rPr>
          <w:rFonts w:cs="Times New Roman" w:ascii="Times New Roman" w:hAnsi="Times New Roman"/>
          <w:sz w:val="28"/>
          <w:szCs w:val="28"/>
          <w:lang w:eastAsia="zh-CN" w:bidi="ru-RU"/>
        </w:rPr>
        <w:t xml:space="preserve">949 </w:t>
      </w:r>
      <w:r>
        <w:rPr>
          <w:rFonts w:ascii="Times New Roman" w:hAnsi="Times New Roman" w:cs="Times New Roman"/>
          <w:sz w:val="28"/>
          <w:szCs w:val="28"/>
          <w:lang w:eastAsia="zh-CN" w:bidi="ru-RU"/>
        </w:rPr>
        <w:t>名儿童来自孤儿福利院（以下简称 “孤儿院”），</w:t>
      </w:r>
      <w:r>
        <w:rPr>
          <w:rFonts w:cs="Times New Roman" w:ascii="Times New Roman" w:hAnsi="Times New Roman"/>
          <w:sz w:val="28"/>
          <w:szCs w:val="28"/>
          <w:lang w:eastAsia="zh-CN" w:bidi="ru-RU"/>
        </w:rPr>
        <w:t xml:space="preserve">429 </w:t>
      </w:r>
      <w:r>
        <w:rPr>
          <w:rFonts w:ascii="Times New Roman" w:hAnsi="Times New Roman" w:cs="Times New Roman"/>
          <w:sz w:val="28"/>
          <w:szCs w:val="28"/>
          <w:lang w:eastAsia="zh-CN" w:bidi="ru-RU"/>
        </w:rPr>
        <w:t>名儿童与其监护人（受托人）一同抵俄，</w:t>
      </w:r>
      <w:r>
        <w:rPr>
          <w:rFonts w:cs="Times New Roman" w:ascii="Times New Roman" w:hAnsi="Times New Roman"/>
          <w:sz w:val="28"/>
          <w:szCs w:val="28"/>
          <w:lang w:eastAsia="zh-CN" w:bidi="ru-RU"/>
        </w:rPr>
        <w:t xml:space="preserve">438 </w:t>
      </w:r>
      <w:r>
        <w:rPr>
          <w:rFonts w:ascii="Times New Roman" w:hAnsi="Times New Roman" w:cs="Times New Roman"/>
          <w:sz w:val="28"/>
          <w:szCs w:val="28"/>
          <w:lang w:eastAsia="zh-CN" w:bidi="ru-RU"/>
        </w:rPr>
        <w:t>名儿童与其非法定代表人一同抵俄。</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考虑到这些儿童的生活状况，已对他们采取了相应的生活安置措施。</w:t>
      </w:r>
      <w:r>
        <w:rPr>
          <w:rFonts w:cs="Times New Roman" w:ascii="Times New Roman" w:hAnsi="Times New Roman"/>
          <w:sz w:val="28"/>
          <w:szCs w:val="28"/>
          <w:lang w:eastAsia="zh-CN" w:bidi="ru-RU"/>
        </w:rPr>
        <w:t xml:space="preserve">667 </w:t>
      </w:r>
      <w:r>
        <w:rPr>
          <w:rFonts w:ascii="Times New Roman" w:hAnsi="Times New Roman" w:cs="Times New Roman"/>
          <w:sz w:val="28"/>
          <w:szCs w:val="28"/>
          <w:lang w:eastAsia="zh-CN" w:bidi="ru-RU"/>
        </w:rPr>
        <w:t>名儿童被安置在寄养家庭中抚养，</w:t>
      </w:r>
      <w:r>
        <w:rPr>
          <w:rFonts w:cs="Times New Roman" w:ascii="Times New Roman" w:hAnsi="Times New Roman"/>
          <w:sz w:val="28"/>
          <w:szCs w:val="28"/>
          <w:lang w:eastAsia="zh-CN" w:bidi="ru-RU"/>
        </w:rPr>
        <w:t xml:space="preserve">329 </w:t>
      </w:r>
      <w:r>
        <w:rPr>
          <w:rFonts w:ascii="Times New Roman" w:hAnsi="Times New Roman" w:cs="Times New Roman"/>
          <w:sz w:val="28"/>
          <w:szCs w:val="28"/>
          <w:lang w:eastAsia="zh-CN" w:bidi="ru-RU"/>
        </w:rPr>
        <w:t>名儿童由孤儿院照管，</w:t>
      </w:r>
      <w:r>
        <w:rPr>
          <w:rFonts w:cs="Times New Roman" w:ascii="Times New Roman" w:hAnsi="Times New Roman"/>
          <w:sz w:val="28"/>
          <w:szCs w:val="28"/>
          <w:lang w:eastAsia="zh-CN" w:bidi="ru-RU"/>
        </w:rPr>
        <w:t xml:space="preserve">130 </w:t>
      </w:r>
      <w:r>
        <w:rPr>
          <w:rFonts w:ascii="Times New Roman" w:hAnsi="Times New Roman" w:cs="Times New Roman"/>
          <w:sz w:val="28"/>
          <w:szCs w:val="28"/>
          <w:lang w:eastAsia="zh-CN" w:bidi="ru-RU"/>
        </w:rPr>
        <w:t xml:space="preserve">名无人监护的未成年人获得国家全额支助在职业教育机构学习。  </w:t>
      </w:r>
    </w:p>
    <w:p>
      <w:pPr>
        <w:pStyle w:val="Normal"/>
        <w:spacing w:lineRule="auto" w:line="360" w:before="120" w:after="120"/>
        <w:ind w:firstLine="709"/>
        <w:jc w:val="both"/>
        <w:rPr>
          <w:rFonts w:ascii="Times New Roman" w:hAnsi="Times New Roman" w:cs="Times New Roman"/>
          <w:sz w:val="28"/>
          <w:szCs w:val="28"/>
          <w:lang w:eastAsia="zh-CN" w:bidi="ru-RU"/>
        </w:rPr>
      </w:pPr>
      <w:r>
        <w:rPr>
          <w:rFonts w:ascii="Times New Roman" w:hAnsi="Times New Roman" w:cs="Times New Roman"/>
          <w:sz w:val="28"/>
          <w:szCs w:val="28"/>
          <w:lang w:eastAsia="zh-CN" w:bidi="ru-RU"/>
        </w:rPr>
        <w:t>为了采取必要的紧急措施保护无法定代表人儿童的权益，监护照管机构将这些儿童交由其陪同人员或亲属进行临时监护（托管）</w:t>
      </w:r>
      <w:r>
        <w:rPr>
          <w:rStyle w:val="Style15"/>
          <w:rFonts w:ascii="Times New Roman" w:hAnsi="Times New Roman" w:cs="Times New Roman"/>
          <w:sz w:val="28"/>
          <w:szCs w:val="28"/>
          <w:lang w:bidi="ru-RU"/>
        </w:rPr>
        <w:footnoteReference w:id="170"/>
      </w:r>
      <w:r>
        <w:rPr>
          <w:rFonts w:ascii="Times New Roman" w:hAnsi="Times New Roman" w:cs="Times New Roman"/>
          <w:sz w:val="28"/>
          <w:szCs w:val="28"/>
          <w:lang w:eastAsia="zh-CN" w:bidi="ru-RU"/>
        </w:rPr>
        <w:t xml:space="preserve">。目前共有 </w:t>
      </w:r>
      <w:r>
        <w:rPr>
          <w:rFonts w:cs="Times New Roman" w:ascii="Times New Roman" w:hAnsi="Times New Roman"/>
          <w:sz w:val="28"/>
          <w:szCs w:val="28"/>
          <w:lang w:eastAsia="zh-CN" w:bidi="ru-RU"/>
        </w:rPr>
        <w:t xml:space="preserve">406 </w:t>
      </w:r>
      <w:r>
        <w:rPr>
          <w:rFonts w:ascii="Times New Roman" w:hAnsi="Times New Roman" w:cs="Times New Roman"/>
          <w:sz w:val="28"/>
          <w:szCs w:val="28"/>
          <w:lang w:eastAsia="zh-CN" w:bidi="ru-RU"/>
        </w:rPr>
        <w:t>名儿童处于临时监护（托管）中。</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bidi="ru-RU"/>
        </w:rPr>
      </w:pPr>
      <w:r>
        <w:rPr>
          <w:rFonts w:ascii="Times New Roman" w:hAnsi="Times New Roman" w:cs="Times New Roman"/>
          <w:sz w:val="28"/>
          <w:szCs w:val="28"/>
          <w:lang w:eastAsia="zh-CN" w:bidi="ru-RU"/>
        </w:rPr>
        <w:t>俄罗斯联邦教育部还对顿涅茨克人民共和国、卢甘斯克人民共和国、赫尔松州和扎波罗热州境内失依儿童的身份确认和安置情况进行持续监督，并就这些问题向俄罗斯联邦主体行政机关的专家征求意见。</w:t>
      </w:r>
    </w:p>
    <w:p>
      <w:pPr>
        <w:pStyle w:val="2221"/>
        <w:rPr>
          <w:lang w:eastAsia="zh-CN"/>
        </w:rPr>
      </w:pPr>
      <w:bookmarkStart w:id="43" w:name="_Toc170119997"/>
      <w:bookmarkStart w:id="44" w:name="_Toc169512410"/>
      <w:r>
        <w:rPr>
          <w:lang w:eastAsia="zh-CN"/>
        </w:rPr>
        <w:t>3.3. </w:t>
      </w:r>
      <w:bookmarkEnd w:id="44"/>
      <w:r>
        <w:rPr>
          <w:szCs w:val="28"/>
          <w:lang w:eastAsia="zh-CN" w:bidi="ru-RU"/>
        </w:rPr>
        <w:t>家庭团聚、儿童返回乌克兰和俄罗斯</w:t>
      </w:r>
      <w:bookmarkEnd w:id="43"/>
    </w:p>
    <w:p>
      <w:pPr>
        <w:pStyle w:val="Normal"/>
        <w:spacing w:lineRule="auto" w:line="360" w:before="120" w:after="120"/>
        <w:ind w:firstLine="709"/>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如果找到了愿意收养孤儿和失依儿童的近亲（包括在乌克兰的近亲），则应立即考虑他们团聚的可能性。为此，必须与儿童居住地的地方监护机构取得联系，并提供相关亲属关系证明文件。</w:t>
      </w:r>
    </w:p>
    <w:p>
      <w:pPr>
        <w:pStyle w:val="Normal"/>
        <w:spacing w:lineRule="auto" w:line="360" w:before="120" w:after="120"/>
        <w:ind w:firstLine="709"/>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俄罗斯联邦国家授权机构正在努力使在俄儿童与其留在乌克兰境内或前往其他国家的父母或亲属团聚。</w:t>
      </w:r>
    </w:p>
    <w:p>
      <w:pPr>
        <w:pStyle w:val="Normal"/>
        <w:spacing w:lineRule="auto" w:line="360" w:before="120" w:after="120"/>
        <w:ind w:firstLine="709"/>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与此同时，议会委员会成员一再驳斥乌克兰门户网站上公布的关于 </w:t>
      </w:r>
      <w:r>
        <w:rPr>
          <w:rFonts w:cs="Times New Roman" w:ascii="Times New Roman" w:hAnsi="Times New Roman"/>
          <w:bCs/>
          <w:sz w:val="28"/>
          <w:szCs w:val="28"/>
          <w:lang w:eastAsia="zh-CN"/>
        </w:rPr>
        <w:t xml:space="preserve">1.9 </w:t>
      </w:r>
      <w:r>
        <w:rPr>
          <w:rFonts w:ascii="Times New Roman" w:hAnsi="Times New Roman" w:cs="Times New Roman"/>
          <w:bCs/>
          <w:sz w:val="28"/>
          <w:szCs w:val="28"/>
          <w:lang w:eastAsia="zh-CN"/>
        </w:rPr>
        <w:t>万名儿童据称被迫流落俄罗斯的信息。这一信息并不属实。议会委员会反复核查了在乌克兰门户网站上发布的信息，发现许多不一致之处。</w:t>
      </w:r>
    </w:p>
    <w:p>
      <w:pPr>
        <w:pStyle w:val="Normal"/>
        <w:spacing w:lineRule="auto" w:line="360" w:before="120" w:after="120"/>
        <w:ind w:firstLine="709"/>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自特别军事行动开始以来，在俄罗斯联邦人权事务专员 </w:t>
      </w:r>
      <w:r>
        <w:rPr>
          <w:rFonts w:cs="Times New Roman" w:ascii="Times New Roman" w:hAnsi="Times New Roman"/>
          <w:bCs/>
          <w:sz w:val="28"/>
          <w:szCs w:val="28"/>
          <w:lang w:eastAsia="zh-CN"/>
        </w:rPr>
        <w:t xml:space="preserve">T.N. </w:t>
      </w:r>
      <w:r>
        <w:rPr>
          <w:rFonts w:ascii="Times New Roman" w:hAnsi="Times New Roman" w:cs="Times New Roman"/>
          <w:bCs/>
          <w:sz w:val="28"/>
          <w:szCs w:val="28"/>
          <w:lang w:eastAsia="zh-CN"/>
        </w:rPr>
        <w:t xml:space="preserve">莫斯卡尔科娃的参与下，在乌克兰境内、顿涅茨克人民共和国、卢甘斯克人民共和国领土上，已帮助 </w:t>
      </w:r>
      <w:r>
        <w:rPr>
          <w:rFonts w:cs="Times New Roman" w:ascii="Times New Roman" w:hAnsi="Times New Roman"/>
          <w:bCs/>
          <w:sz w:val="28"/>
          <w:szCs w:val="28"/>
          <w:lang w:eastAsia="zh-CN"/>
        </w:rPr>
        <w:t xml:space="preserve">42 </w:t>
      </w:r>
      <w:r>
        <w:rPr>
          <w:rFonts w:ascii="Times New Roman" w:hAnsi="Times New Roman" w:cs="Times New Roman"/>
          <w:bCs/>
          <w:sz w:val="28"/>
          <w:szCs w:val="28"/>
          <w:lang w:eastAsia="zh-CN"/>
        </w:rPr>
        <w:t>名儿童（</w:t>
      </w:r>
      <w:r>
        <w:rPr>
          <w:rFonts w:cs="Times New Roman" w:ascii="Times New Roman" w:hAnsi="Times New Roman"/>
          <w:bCs/>
          <w:sz w:val="28"/>
          <w:szCs w:val="28"/>
          <w:lang w:eastAsia="zh-CN"/>
        </w:rPr>
        <w:t xml:space="preserve">8 </w:t>
      </w:r>
      <w:r>
        <w:rPr>
          <w:rFonts w:ascii="Times New Roman" w:hAnsi="Times New Roman" w:cs="Times New Roman"/>
          <w:bCs/>
          <w:sz w:val="28"/>
          <w:szCs w:val="28"/>
          <w:lang w:eastAsia="zh-CN"/>
        </w:rPr>
        <w:t>名俄罗斯籍，</w:t>
      </w:r>
      <w:r>
        <w:rPr>
          <w:rFonts w:cs="Times New Roman" w:ascii="Times New Roman" w:hAnsi="Times New Roman"/>
          <w:bCs/>
          <w:sz w:val="28"/>
          <w:szCs w:val="28"/>
          <w:lang w:eastAsia="zh-CN"/>
        </w:rPr>
        <w:t xml:space="preserve">34 </w:t>
      </w:r>
      <w:r>
        <w:rPr>
          <w:rFonts w:ascii="Times New Roman" w:hAnsi="Times New Roman" w:cs="Times New Roman"/>
          <w:bCs/>
          <w:sz w:val="28"/>
          <w:szCs w:val="28"/>
          <w:lang w:eastAsia="zh-CN"/>
        </w:rPr>
        <w:t>名乌克兰籍）与其父母团聚。</w:t>
      </w:r>
    </w:p>
    <w:p>
      <w:pPr>
        <w:pStyle w:val="Normal"/>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岁的基拉和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 xml:space="preserve">岁的伊利亚在马里乌波尔市的战斗中失去了父母，并在乌克兰军队的轰炸和炮击中被地雷炸伤。俄罗斯军队救出了这两名儿童，并将他们从马里乌波尔市的地下室带到顿涅茨克市，在那里他们得到了有效的医疗救助。在顿涅茨克人民共和国人权事务专员 </w:t>
      </w:r>
      <w:r>
        <w:rPr>
          <w:rFonts w:cs="Times New Roman" w:ascii="Times New Roman" w:hAnsi="Times New Roman"/>
          <w:sz w:val="28"/>
          <w:szCs w:val="28"/>
          <w:lang w:eastAsia="zh-CN"/>
        </w:rPr>
        <w:t xml:space="preserve">D.V. </w:t>
      </w:r>
      <w:r>
        <w:rPr>
          <w:rFonts w:ascii="Times New Roman" w:hAnsi="Times New Roman" w:cs="Times New Roman"/>
          <w:sz w:val="28"/>
          <w:szCs w:val="28"/>
          <w:lang w:eastAsia="zh-CN"/>
        </w:rPr>
        <w:t xml:space="preserve">莫罗佐娃、顿涅茨克人民共和国首脑儿童权利顾问 </w:t>
      </w:r>
      <w:r>
        <w:rPr>
          <w:rFonts w:cs="Times New Roman" w:ascii="Times New Roman" w:hAnsi="Times New Roman"/>
          <w:sz w:val="28"/>
          <w:szCs w:val="28"/>
          <w:lang w:eastAsia="zh-CN"/>
        </w:rPr>
        <w:t xml:space="preserve">E.M. </w:t>
      </w:r>
      <w:r>
        <w:rPr>
          <w:rFonts w:ascii="Times New Roman" w:hAnsi="Times New Roman" w:cs="Times New Roman"/>
          <w:sz w:val="28"/>
          <w:szCs w:val="28"/>
          <w:lang w:eastAsia="zh-CN"/>
        </w:rPr>
        <w:t xml:space="preserve">费多连科和顿涅茨克人民共和国国家家庭和儿童事务局局长 </w:t>
      </w:r>
      <w:r>
        <w:rPr>
          <w:rFonts w:cs="Times New Roman" w:ascii="Times New Roman" w:hAnsi="Times New Roman"/>
          <w:sz w:val="28"/>
          <w:szCs w:val="28"/>
          <w:lang w:eastAsia="zh-CN"/>
        </w:rPr>
        <w:t xml:space="preserve">S.A. </w:t>
      </w:r>
      <w:r>
        <w:rPr>
          <w:rFonts w:ascii="Times New Roman" w:hAnsi="Times New Roman" w:cs="Times New Roman"/>
          <w:sz w:val="28"/>
          <w:szCs w:val="28"/>
          <w:lang w:eastAsia="zh-CN"/>
        </w:rPr>
        <w:t>麦博罗达的支持下，应居住在乌克兰的基拉和伊利亚祖父母的请求，孩子们被转交给他们监护。随后，人权专员们前往顿涅茨克人民共和国，护送监护人与孩子们团聚，并安排他们经俄罗斯返回乌克兰。因其中一名儿童在返程途中处于仰卧姿势，所以由专门汽车运送（</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日）。因此，这两个孩子及其监护人被送往莫斯科市，并从莫斯科飞往土耳其。</w:t>
      </w:r>
    </w:p>
    <w:p>
      <w:pPr>
        <w:pStyle w:val="Normal"/>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6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19 </w:t>
      </w:r>
      <w:r>
        <w:rPr>
          <w:rFonts w:ascii="Times New Roman" w:hAnsi="Times New Roman" w:cs="Times New Roman"/>
          <w:sz w:val="28"/>
          <w:szCs w:val="28"/>
          <w:lang w:eastAsia="zh-CN"/>
        </w:rPr>
        <w:t>日，从马里乌波尔市撤离并在波利亚内寄宿机构接受康复治疗的孩子们在他们的父亲首次向俄罗斯方面提出申请后，被畅通无阻地转交给他们的父亲。</w:t>
      </w:r>
    </w:p>
    <w:p>
      <w:pPr>
        <w:pStyle w:val="Normal"/>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月，卡塔尔在俄方和乌方之间充当中间人，帮助一些乌克兰儿童重返家园。卡塔尔外交部在其网站上发表声明称：“卡塔尔国宣布，一些乌克兰儿童与其在乌克兰的家人团聚的进程取得了成功，并认为这是受俄乌战争影响的其余儿童与家人团聚道路上的一个重要开端。”</w:t>
      </w:r>
    </w:p>
    <w:p>
      <w:pPr>
        <w:pStyle w:val="Normal"/>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19 </w:t>
      </w:r>
      <w:r>
        <w:rPr>
          <w:rFonts w:ascii="Times New Roman" w:hAnsi="Times New Roman" w:cs="Times New Roman"/>
          <w:sz w:val="28"/>
          <w:szCs w:val="28"/>
          <w:lang w:eastAsia="zh-CN"/>
        </w:rPr>
        <w:t>日，在卡塔尔外交部、联合国儿童基金会、红十字国际委员会、白俄罗斯共和国大使馆以及梵蒂冈代表的参与下，博格丹</w:t>
      </w:r>
      <w:r>
        <w:rPr>
          <w:rFonts w:cs="Times New Roman" w:ascii="Times New Roman" w:hAnsi="Times New Roman"/>
          <w:sz w:val="28"/>
          <w:szCs w:val="28"/>
          <w:lang w:eastAsia="zh-CN"/>
        </w:rPr>
        <w:t>·</w:t>
      </w:r>
      <w:r>
        <w:rPr>
          <w:rFonts w:ascii="Times New Roman" w:hAnsi="Times New Roman" w:cs="Times New Roman"/>
          <w:sz w:val="28"/>
          <w:szCs w:val="28"/>
          <w:lang w:eastAsia="zh-CN"/>
        </w:rPr>
        <w:t>埃尔莫欣被转交给了他的堂兄。</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日，在赫尔松州与祖母生活在一起的两个孩子（兄妹二人）被转交给了他们的乌克兰籍母亲。</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22 </w:t>
      </w:r>
      <w:r>
        <w:rPr>
          <w:rFonts w:ascii="Times New Roman" w:hAnsi="Times New Roman" w:cs="Times New Roman"/>
          <w:sz w:val="28"/>
          <w:szCs w:val="28"/>
          <w:lang w:eastAsia="zh-CN"/>
        </w:rPr>
        <w:t>日，经过长期的前期工作，</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 xml:space="preserve">名自 </w:t>
      </w:r>
      <w:r>
        <w:rPr>
          <w:rFonts w:cs="Times New Roman" w:ascii="Times New Roman" w:hAnsi="Times New Roman"/>
          <w:sz w:val="28"/>
          <w:szCs w:val="28"/>
          <w:lang w:eastAsia="zh-CN"/>
        </w:rPr>
        <w:t xml:space="preserve">2021 </w:t>
      </w:r>
      <w:r>
        <w:rPr>
          <w:rFonts w:ascii="Times New Roman" w:hAnsi="Times New Roman" w:cs="Times New Roman"/>
          <w:sz w:val="28"/>
          <w:szCs w:val="28"/>
          <w:lang w:eastAsia="zh-CN"/>
        </w:rPr>
        <w:t xml:space="preserve">年底起就不能离开乌克兰领土，暂时与祖母住在一起的儿童（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岁和</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岁的儿子，</w:t>
      </w:r>
      <w:r>
        <w:rPr>
          <w:rFonts w:cs="Times New Roman" w:ascii="Times New Roman" w:hAnsi="Times New Roman"/>
          <w:sz w:val="28"/>
          <w:szCs w:val="28"/>
          <w:lang w:eastAsia="zh-CN"/>
        </w:rPr>
        <w:t>12</w:t>
      </w:r>
      <w:r>
        <w:rPr>
          <w:rFonts w:ascii="Times New Roman" w:hAnsi="Times New Roman" w:cs="Times New Roman"/>
          <w:sz w:val="28"/>
          <w:szCs w:val="28"/>
          <w:lang w:eastAsia="zh-CN"/>
        </w:rPr>
        <w:t>岁的女儿 ）被送回他们在俄罗斯的家中。</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议会委员会还提请注意一些孤儿被冒充其亲属的人员从孤儿院带走的案例</w:t>
      </w:r>
      <w:r>
        <w:rPr>
          <w:rStyle w:val="Style15"/>
          <w:rFonts w:ascii="Times New Roman" w:hAnsi="Times New Roman" w:cs="Times New Roman"/>
          <w:sz w:val="28"/>
          <w:szCs w:val="28"/>
          <w:vertAlign w:val="superscript"/>
        </w:rPr>
        <w:footnoteReference w:id="171"/>
      </w:r>
      <w:r>
        <w:rPr>
          <w:rFonts w:ascii="SimSun" w:hAnsi="SimSun" w:cs="SimSun" w:eastAsia="SimSun"/>
          <w:sz w:val="28"/>
          <w:szCs w:val="28"/>
          <w:lang w:eastAsia="zh-CN"/>
        </w:rPr>
        <w:t>。因为这种亲属证明在乌克兰可以自由买卖。因此，绑架儿童者有可能采取此种方式作案。鉴于以上事实和情况，议会委员会提议制定相关程序，在某些情况下通过</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DNA </w:t>
      </w:r>
      <w:r>
        <w:rPr>
          <w:rFonts w:ascii="SimSun" w:hAnsi="SimSun" w:cs="SimSun" w:eastAsia="SimSun"/>
          <w:sz w:val="28"/>
          <w:szCs w:val="28"/>
          <w:lang w:eastAsia="zh-CN"/>
        </w:rPr>
        <w:t>检测确定外国公民的生物学亲属关系。</w:t>
      </w:r>
      <w:r>
        <w:rPr>
          <w:rFonts w:cs="Times New Roman" w:ascii="Times New Roman" w:hAnsi="Times New Roman"/>
          <w:sz w:val="28"/>
          <w:szCs w:val="28"/>
          <w:lang w:eastAsia="zh-CN"/>
        </w:rPr>
        <w:t xml:space="preserve">. </w:t>
      </w:r>
    </w:p>
    <w:p>
      <w:pPr>
        <w:pStyle w:val="2221"/>
        <w:rPr>
          <w:lang w:eastAsia="zh-CN"/>
        </w:rPr>
      </w:pPr>
      <w:bookmarkStart w:id="45" w:name="_Toc170119998"/>
      <w:bookmarkStart w:id="46" w:name="_Toc169512411"/>
      <w:bookmarkStart w:id="47" w:name="_Toc153527797"/>
      <w:r>
        <w:rPr>
          <w:lang w:eastAsia="zh-CN"/>
        </w:rPr>
        <w:t>3.4. </w:t>
      </w:r>
      <w:bookmarkEnd w:id="46"/>
      <w:bookmarkEnd w:id="47"/>
      <w:r>
        <w:rPr>
          <w:lang w:eastAsia="zh-CN"/>
        </w:rPr>
        <w:t>外国政权和基辅政权对未成年人的网络威胁</w:t>
      </w:r>
      <w:bookmarkEnd w:id="45"/>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自特别军事行动开始以来，包括乌克兰在内的一些不友好国家正在对俄罗斯展开全面的信息战。基辅政权和西方情报机构正在通过互联网对年轻一代实施有针对性的意识形态影响政策，以破坏俄罗斯社会的稳定并使犯罪分子渗透到社会中。一个特别的威胁是传播的信息让俄罗斯青年卷入极端主义和恐怖主义活动中，损害儿童脆弱的身心健康。</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议会委员会记录了基辅政权代表招募儿童的事实。儿童被迫发送俄罗斯军队的照片和坐标，乌克兰武装部队据此调整炮击、在俄罗斯境内实施破坏活动（例如，放火焚烧铁路中继柜），儿童还被迫参与制作虚假内容的视频。关于俄罗斯对儿童涉嫌犯罪的虚假信息正在互联网上传播。此类虚假信息的一个例子是关于马里乌波尔市一个名叫米沙的男孩的故事，他的母亲指控俄罗斯军队侵略。然而，调查结果显示，米沙所在家庭居住在哈尔茨斯克市，该市自</w:t>
      </w:r>
      <w:r>
        <w:rPr>
          <w:rFonts w:cs="Times New Roman" w:ascii="Times New Roman" w:hAnsi="Times New Roman"/>
          <w:sz w:val="28"/>
          <w:szCs w:val="28"/>
          <w:lang w:eastAsia="zh-CN"/>
        </w:rPr>
        <w:t>2014</w:t>
      </w:r>
      <w:r>
        <w:rPr>
          <w:rFonts w:ascii="Times New Roman" w:hAnsi="Times New Roman" w:cs="Times New Roman"/>
          <w:sz w:val="28"/>
          <w:szCs w:val="28"/>
          <w:lang w:eastAsia="zh-CN"/>
        </w:rPr>
        <w:t>年以来一直是顿涅茨克人民共和国的一部分。</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未成年人参与破坏性活动通常发生在社交网络和聊天工具上。他们使用的是假账户、封闭渠道和聊天机器人。未成年人首先被吸引到网上的非法活动中，然后在得到明确的指示的同时，被带到现实生活中。</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议会委员会收到的信息表明，乌方企图通过网络电脑游戏影响儿童，并在俄罗斯形成亲乌的青少年游戏环境。</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据 “网络莫斯科（</w:t>
      </w:r>
      <w:r>
        <w:rPr>
          <w:rFonts w:cs="Segoe UI" w:ascii="Segoe UI" w:hAnsi="Segoe UI"/>
          <w:color w:val="333333"/>
          <w:sz w:val="23"/>
          <w:szCs w:val="23"/>
          <w:shd w:fill="FFFFFF" w:val="clear"/>
          <w:lang w:eastAsia="zh-CN"/>
        </w:rPr>
        <w:t>CyberMoscow</w:t>
      </w:r>
      <w:r>
        <w:rPr>
          <w:rFonts w:ascii="Times New Roman" w:hAnsi="Times New Roman" w:cs="Times New Roman"/>
          <w:sz w:val="28"/>
          <w:szCs w:val="28"/>
          <w:lang w:eastAsia="zh-CN"/>
        </w:rPr>
        <w:t>）”项目（隶属于莫斯科政府）的分析师称，早在</w:t>
      </w:r>
      <w:r>
        <w:rPr>
          <w:rFonts w:cs="Times New Roman" w:ascii="Times New Roman" w:hAnsi="Times New Roman"/>
          <w:sz w:val="28"/>
          <w:szCs w:val="28"/>
          <w:lang w:eastAsia="zh-CN"/>
        </w:rPr>
        <w:t>2017</w:t>
      </w:r>
      <w:r>
        <w:rPr>
          <w:rFonts w:ascii="Times New Roman" w:hAnsi="Times New Roman" w:cs="Times New Roman"/>
          <w:sz w:val="28"/>
          <w:szCs w:val="28"/>
          <w:lang w:eastAsia="zh-CN"/>
        </w:rPr>
        <w:t>年，乌克兰国家安全局就活跃在电子游戏行业</w:t>
      </w:r>
      <w:r>
        <w:rPr>
          <w:rFonts w:cs="Times New Roman" w:ascii="Times New Roman" w:hAnsi="Times New Roman"/>
          <w:sz w:val="28"/>
          <w:szCs w:val="28"/>
          <w:lang w:eastAsia="zh-CN"/>
        </w:rPr>
        <w:t>--</w:t>
      </w:r>
      <w:r>
        <w:rPr>
          <w:rFonts w:ascii="Times New Roman" w:hAnsi="Times New Roman" w:cs="Times New Roman"/>
          <w:sz w:val="28"/>
          <w:szCs w:val="28"/>
          <w:lang w:eastAsia="zh-CN"/>
        </w:rPr>
        <w:t>在西乌克兰境内开设了许多非官方服务器。在这些游戏中，有仇视俄罗斯的视频情节。儿童会对俄罗斯形成负面印象。例如，在最受欢迎的游戏之一 “坦克世界”（</w:t>
      </w:r>
      <w:r>
        <w:rPr>
          <w:rFonts w:cs="Times New Roman" w:ascii="Times New Roman" w:hAnsi="Times New Roman"/>
          <w:sz w:val="28"/>
          <w:szCs w:val="28"/>
          <w:lang w:eastAsia="zh-CN"/>
        </w:rPr>
        <w:t>World of Tanks</w:t>
      </w:r>
      <w:r>
        <w:rPr>
          <w:rFonts w:ascii="Times New Roman" w:hAnsi="Times New Roman" w:cs="Times New Roman"/>
          <w:sz w:val="28"/>
          <w:szCs w:val="28"/>
          <w:lang w:eastAsia="zh-CN"/>
        </w:rPr>
        <w:t>）中，有</w:t>
      </w:r>
      <w:r>
        <w:rPr>
          <w:rFonts w:cs="Times New Roman" w:ascii="Times New Roman" w:hAnsi="Times New Roman"/>
          <w:sz w:val="28"/>
          <w:szCs w:val="28"/>
          <w:lang w:eastAsia="zh-CN"/>
        </w:rPr>
        <w:t>14</w:t>
      </w:r>
      <w:r>
        <w:rPr>
          <w:rFonts w:ascii="Times New Roman" w:hAnsi="Times New Roman" w:cs="Times New Roman"/>
          <w:sz w:val="28"/>
          <w:szCs w:val="28"/>
          <w:lang w:eastAsia="zh-CN"/>
        </w:rPr>
        <w:t xml:space="preserve">万俄罗斯联邦公民（大部分是未成年人）在玩，俄罗斯坦克的性能总是比西方坦克的差，而且经常坏掉。很多时候，仇俄游戏玩家会成为 </w:t>
      </w:r>
      <w:r>
        <w:rPr>
          <w:rFonts w:cs="Times New Roman" w:ascii="Times New Roman" w:hAnsi="Times New Roman"/>
          <w:sz w:val="28"/>
          <w:szCs w:val="28"/>
          <w:lang w:eastAsia="zh-CN"/>
        </w:rPr>
        <w:t xml:space="preserve">VIP </w:t>
      </w:r>
      <w:r>
        <w:rPr>
          <w:rFonts w:ascii="Times New Roman" w:hAnsi="Times New Roman" w:cs="Times New Roman"/>
          <w:sz w:val="28"/>
          <w:szCs w:val="28"/>
          <w:lang w:eastAsia="zh-CN"/>
        </w:rPr>
        <w:t>玩家（他们会在私人聊天中传播自己的观点）。</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一些游戏开发工作室会捐款帮助乌克兰武装部队。例如，</w:t>
      </w:r>
      <w:r>
        <w:rPr>
          <w:rFonts w:cs="Times New Roman" w:ascii="Times New Roman" w:hAnsi="Times New Roman"/>
          <w:sz w:val="28"/>
          <w:szCs w:val="28"/>
          <w:lang w:eastAsia="zh-CN"/>
        </w:rPr>
        <w:t>"Wargaming"</w:t>
      </w:r>
      <w:r>
        <w:rPr>
          <w:rFonts w:ascii="Times New Roman" w:hAnsi="Times New Roman" w:cs="Times New Roman"/>
          <w:sz w:val="28"/>
          <w:szCs w:val="28"/>
          <w:lang w:eastAsia="zh-CN"/>
        </w:rPr>
        <w:t xml:space="preserve">（战争游戏）向乌克兰武装部队捐款 </w:t>
      </w:r>
      <w:r>
        <w:rPr>
          <w:rFonts w:cs="Times New Roman" w:ascii="Times New Roman" w:hAnsi="Times New Roman"/>
          <w:sz w:val="28"/>
          <w:szCs w:val="28"/>
          <w:lang w:eastAsia="zh-CN"/>
        </w:rPr>
        <w:t xml:space="preserve">150 </w:t>
      </w:r>
      <w:r>
        <w:rPr>
          <w:rFonts w:ascii="Times New Roman" w:hAnsi="Times New Roman" w:cs="Times New Roman"/>
          <w:sz w:val="28"/>
          <w:szCs w:val="28"/>
          <w:lang w:eastAsia="zh-CN"/>
        </w:rPr>
        <w:t>万美元（在其网站上公布）。该工作室在其游戏中推出了特殊功能组。玩家购买游戏装备，而支付的款项将用于帮助乌克兰武装部队（在其网站上发布）。事实证明，俄罗斯儿童在受到误导后，可能在不知情的情况下通过购买游戏装备的方式捐款资助乌克兰武装部队。</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需要密切关注这些事实。到目前为止，这两款电子游戏已被列入联邦极端主义材料清单和极端主义信息传播组织者登记册。俄罗斯联邦国家授权机构正在开展这方面的工作。</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电子游戏业是法律监管的特殊对象，必须在尊重儿童基本权利的前提下极其谨慎地对待。根据</w:t>
      </w:r>
      <w:r>
        <w:rPr>
          <w:rFonts w:cs="Times New Roman" w:ascii="Times New Roman" w:hAnsi="Times New Roman"/>
          <w:sz w:val="28"/>
          <w:szCs w:val="28"/>
          <w:lang w:eastAsia="zh-CN"/>
        </w:rPr>
        <w:t xml:space="preserve">1959 </w:t>
      </w:r>
      <w:r>
        <w:rPr>
          <w:rFonts w:ascii="Times New Roman" w:hAnsi="Times New Roman" w:cs="Times New Roman"/>
          <w:sz w:val="28"/>
          <w:szCs w:val="28"/>
          <w:lang w:eastAsia="zh-CN"/>
        </w:rPr>
        <w:t xml:space="preserve">年《儿童权利宣言》准则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 xml:space="preserve">规定： </w:t>
      </w:r>
      <w:r>
        <w:rPr>
          <w:rFonts w:cs="Times New Roman" w:ascii="Times New Roman" w:hAnsi="Times New Roman"/>
          <w:sz w:val="28"/>
          <w:szCs w:val="28"/>
          <w:lang w:eastAsia="zh-CN"/>
        </w:rPr>
        <w:t>"</w:t>
      </w:r>
      <w:r>
        <w:rPr>
          <w:rFonts w:ascii="Times New Roman" w:hAnsi="Times New Roman" w:cs="Times New Roman"/>
          <w:sz w:val="28"/>
          <w:szCs w:val="28"/>
          <w:lang w:eastAsia="zh-CN"/>
        </w:rPr>
        <w:t>儿童应有游戏和娱乐的充分机会，应使游戏和娱乐达到与教育相同的目的；社会和公众事务当局应尽力设法使儿童得享此种权利。</w:t>
      </w:r>
      <w:r>
        <w:rPr>
          <w:rFonts w:cs="Times New Roman" w:ascii="Times New Roman" w:hAnsi="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摆脱这种局面的办法就是在俄罗斯服务器上推广自己的游戏。俄罗斯联邦总统已经指示俄罗斯联邦政府将俄国产开发商的俄罗斯电子游戏推广到国外市场（包括金砖国家）</w:t>
      </w:r>
      <w:r>
        <w:rPr>
          <w:rStyle w:val="Style15"/>
          <w:rFonts w:ascii="Times New Roman" w:hAnsi="Times New Roman" w:cs="Times New Roman"/>
          <w:sz w:val="28"/>
          <w:szCs w:val="28"/>
          <w:vertAlign w:val="superscript"/>
        </w:rPr>
        <w:footnoteReference w:id="172"/>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俄罗斯联邦总统还指示俄罗斯联邦政府制定措施，监测电子游戏所含信息是否符合信息、信息技术和信息保护方面的立法，并支持俄国内电子游戏和游戏服务</w:t>
      </w:r>
      <w:r>
        <w:rPr>
          <w:rStyle w:val="Style15"/>
          <w:rFonts w:ascii="Times New Roman" w:hAnsi="Times New Roman" w:cs="Times New Roman"/>
          <w:sz w:val="28"/>
          <w:szCs w:val="28"/>
          <w:vertAlign w:val="superscript"/>
        </w:rPr>
        <w:footnoteReference w:id="173"/>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作为议会委员会与相关联邦行政机构工作的一部分，已经解决了以下问题：</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鉴于基辅政权试图加紧建立影响俄罗斯儿童的机制，在《</w:t>
      </w:r>
      <w:r>
        <w:rPr>
          <w:rFonts w:cs="Times New Roman" w:ascii="Times New Roman" w:hAnsi="Times New Roman"/>
          <w:sz w:val="28"/>
          <w:szCs w:val="28"/>
          <w:lang w:eastAsia="zh-CN"/>
        </w:rPr>
        <w:t xml:space="preserve">2030 </w:t>
      </w:r>
      <w:r>
        <w:rPr>
          <w:rFonts w:ascii="Times New Roman" w:hAnsi="Times New Roman" w:cs="Times New Roman"/>
          <w:sz w:val="28"/>
          <w:szCs w:val="28"/>
          <w:lang w:eastAsia="zh-CN"/>
        </w:rPr>
        <w:t>年前俄罗斯联邦儿童安全综合战略》</w:t>
      </w:r>
      <w:r>
        <w:rPr>
          <w:rStyle w:val="Style15"/>
          <w:rFonts w:ascii="Times New Roman" w:hAnsi="Times New Roman" w:cs="Times New Roman"/>
          <w:iCs/>
          <w:sz w:val="28"/>
          <w:szCs w:val="28"/>
          <w:vertAlign w:val="superscript"/>
        </w:rPr>
        <w:footnoteReference w:id="174"/>
      </w:r>
      <w:r>
        <w:rPr>
          <w:rFonts w:ascii="Times New Roman" w:hAnsi="Times New Roman" w:cs="Times New Roman"/>
          <w:iCs/>
          <w:sz w:val="28"/>
          <w:szCs w:val="28"/>
          <w:lang w:eastAsia="zh-CN"/>
        </w:rPr>
        <w:t xml:space="preserve"> </w:t>
      </w:r>
      <w:r>
        <w:rPr>
          <w:rFonts w:ascii="Times New Roman" w:hAnsi="Times New Roman" w:cs="Times New Roman"/>
          <w:sz w:val="28"/>
          <w:szCs w:val="28"/>
          <w:lang w:eastAsia="zh-CN"/>
        </w:rPr>
        <w:t>实施行动计划中纳入一系列措施，以加强对学童的保护，防止其参与破坏性活动；</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保护儿童免受在电子游戏中来自基辅政权的威胁。</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根据对这些问题的研究结果，联邦行政机关支持有必要加强对未成年人的保护，防止他们参与破坏活动和受到网络威胁，包括电子游戏中的威胁。</w:t>
      </w:r>
    </w:p>
    <w:p>
      <w:pPr>
        <w:pStyle w:val="2221"/>
        <w:rPr>
          <w:lang w:eastAsia="zh-CN"/>
        </w:rPr>
      </w:pPr>
      <w:bookmarkStart w:id="48" w:name="_Toc170119999"/>
      <w:bookmarkStart w:id="49" w:name="_Toc169512412"/>
      <w:r>
        <w:rPr>
          <w:lang w:eastAsia="zh-CN"/>
        </w:rPr>
        <w:t>3.5. </w:t>
      </w:r>
      <w:bookmarkEnd w:id="49"/>
      <w:r>
        <w:rPr>
          <w:lang w:eastAsia="zh-CN"/>
        </w:rPr>
        <w:t>将参与基辅政权针对未成年人的犯罪行为、侵犯其权利和自由的人绳之以法</w:t>
      </w:r>
      <w:bookmarkEnd w:id="48"/>
    </w:p>
    <w:p>
      <w:pPr>
        <w:pStyle w:val="331"/>
        <w:rPr>
          <w:lang w:eastAsia="zh-CN"/>
        </w:rPr>
      </w:pPr>
      <w:bookmarkStart w:id="50" w:name="_Toc170120000"/>
      <w:bookmarkStart w:id="51" w:name="_Toc169512413"/>
      <w:r>
        <w:rPr>
          <w:lang w:eastAsia="zh-CN"/>
        </w:rPr>
        <w:t>3.5.1. </w:t>
      </w:r>
      <w:bookmarkEnd w:id="51"/>
      <w:r>
        <w:rPr>
          <w:lang w:eastAsia="zh-CN"/>
        </w:rPr>
        <w:t>对战犯进行公开审判</w:t>
      </w:r>
      <w:bookmarkEnd w:id="50"/>
    </w:p>
    <w:p>
      <w:pPr>
        <w:pStyle w:val="Normal"/>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Microsoft YaHei" w:eastAsia="宋体" w:asciiTheme="minorEastAsia" w:eastAsiaTheme="minorEastAsia" w:hAnsiTheme="minorEastAsia"/>
          <w:sz w:val="28"/>
          <w:szCs w:val="28"/>
          <w:lang w:eastAsia="zh-CN"/>
        </w:rPr>
        <w:t>自</w:t>
      </w:r>
      <w:r>
        <w:rPr>
          <w:rFonts w:ascii="宋体" w:hAnsi="宋体" w:cs="Times New Roman" w:eastAsia="宋体" w:asciiTheme="minorEastAsia" w:eastAsiaTheme="minorEastAsia" w:hAnsiTheme="minorEastAsia"/>
          <w:sz w:val="28"/>
          <w:szCs w:val="28"/>
          <w:lang w:eastAsia="zh-CN"/>
        </w:rPr>
        <w:t>伟大卫国战争开始以来，苏联积极着手建立收集和巩固法西斯罪行证据的法律框架，完善审理纳粹侵略者及其帮凶战争罪刑事案件的司法程序。</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根据苏联最高苏维埃主席团 </w:t>
      </w:r>
      <w:r>
        <w:rPr>
          <w:rFonts w:cs="Times New Roman" w:ascii="Times New Roman" w:hAnsi="Times New Roman"/>
          <w:sz w:val="28"/>
          <w:szCs w:val="28"/>
          <w:lang w:eastAsia="zh-CN"/>
        </w:rPr>
        <w:t xml:space="preserve">1942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日的法令，成立了国家特别委员会，负责确定和调查纳粹侵略者及其帮凶的暴行以及他们对苏联公民、集体农庄、公共组织、国有企业和机构造成的损害， 这些调查材料后来在审判和惩处欧洲轴心国主要战犯的国际军事法庭（纽伦堡法庭）和其他战犯审判中被用作纳粹在苏联领土上所犯暴行的证据。</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甚至在纽伦堡国际军事法庭开始运作之前，苏联的一些城市就以犯有战争罪的罪名对纳粹德国、罗马尼亚和匈牙利军人进行了公开审判。审判的法律依据是 </w:t>
      </w:r>
      <w:r>
        <w:rPr>
          <w:rFonts w:cs="Times New Roman" w:ascii="Times New Roman" w:hAnsi="Times New Roman"/>
          <w:sz w:val="28"/>
          <w:szCs w:val="28"/>
          <w:lang w:eastAsia="zh-CN"/>
        </w:rPr>
        <w:t xml:space="preserve">1943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19 </w:t>
      </w:r>
      <w:r>
        <w:rPr>
          <w:rFonts w:ascii="Times New Roman" w:hAnsi="Times New Roman" w:cs="Times New Roman"/>
          <w:sz w:val="28"/>
          <w:szCs w:val="28"/>
          <w:lang w:eastAsia="zh-CN"/>
        </w:rPr>
        <w:t xml:space="preserve">日苏联最高苏维埃主席团第 </w:t>
      </w:r>
      <w:r>
        <w:rPr>
          <w:rFonts w:cs="Times New Roman" w:ascii="Times New Roman" w:hAnsi="Times New Roman"/>
          <w:sz w:val="28"/>
          <w:szCs w:val="28"/>
          <w:lang w:eastAsia="zh-CN"/>
        </w:rPr>
        <w:t xml:space="preserve">39 </w:t>
      </w:r>
      <w:r>
        <w:rPr>
          <w:rFonts w:ascii="Times New Roman" w:hAnsi="Times New Roman" w:cs="Times New Roman"/>
          <w:sz w:val="28"/>
          <w:szCs w:val="28"/>
          <w:lang w:eastAsia="zh-CN"/>
        </w:rPr>
        <w:t>号法令 《关于对犯有谋杀和折磨苏联平民和被俘红军士兵罪的纳粹恶棍、间谍、苏联公民中的叛国者及其同谋的惩罚措施》。</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根据 </w:t>
      </w:r>
      <w:r>
        <w:rPr>
          <w:rFonts w:cs="Times New Roman" w:ascii="Times New Roman" w:hAnsi="Times New Roman"/>
          <w:sz w:val="28"/>
          <w:szCs w:val="28"/>
          <w:lang w:eastAsia="zh-CN"/>
        </w:rPr>
        <w:t xml:space="preserve">1943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16 </w:t>
      </w:r>
      <w:r>
        <w:rPr>
          <w:rFonts w:ascii="Times New Roman" w:hAnsi="Times New Roman" w:cs="Times New Roman"/>
          <w:sz w:val="28"/>
          <w:szCs w:val="28"/>
          <w:lang w:eastAsia="zh-CN"/>
        </w:rPr>
        <w:t xml:space="preserve">日苏联人民委员会议第 </w:t>
      </w:r>
      <w:r>
        <w:rPr>
          <w:rFonts w:cs="Times New Roman" w:ascii="Times New Roman" w:hAnsi="Times New Roman"/>
          <w:sz w:val="28"/>
          <w:szCs w:val="28"/>
          <w:lang w:eastAsia="zh-CN"/>
        </w:rPr>
        <w:t xml:space="preserve">299 </w:t>
      </w:r>
      <w:r>
        <w:rPr>
          <w:rFonts w:ascii="Times New Roman" w:hAnsi="Times New Roman" w:cs="Times New Roman"/>
          <w:sz w:val="28"/>
          <w:szCs w:val="28"/>
          <w:lang w:eastAsia="zh-CN"/>
        </w:rPr>
        <w:t>号决议，在从占领者手中解放出来的领土上成立了共和国委员会（</w:t>
      </w:r>
      <w:r>
        <w:rPr>
          <w:rFonts w:cs="Times New Roman" w:ascii="Times New Roman" w:hAnsi="Times New Roman"/>
          <w:sz w:val="28"/>
          <w:szCs w:val="28"/>
          <w:lang w:eastAsia="zh-CN"/>
        </w:rPr>
        <w:t xml:space="preserve">25 </w:t>
      </w:r>
      <w:r>
        <w:rPr>
          <w:rFonts w:ascii="Times New Roman" w:hAnsi="Times New Roman" w:cs="Times New Roman"/>
          <w:sz w:val="28"/>
          <w:szCs w:val="28"/>
          <w:lang w:eastAsia="zh-CN"/>
        </w:rPr>
        <w:t>个）、地区委员会（</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个）和州委员会（</w:t>
      </w:r>
      <w:r>
        <w:rPr>
          <w:rFonts w:cs="Times New Roman" w:ascii="Times New Roman" w:hAnsi="Times New Roman"/>
          <w:sz w:val="28"/>
          <w:szCs w:val="28"/>
          <w:lang w:eastAsia="zh-CN"/>
        </w:rPr>
        <w:t xml:space="preserve">76 </w:t>
      </w:r>
      <w:r>
        <w:rPr>
          <w:rFonts w:ascii="Times New Roman" w:hAnsi="Times New Roman" w:cs="Times New Roman"/>
          <w:sz w:val="28"/>
          <w:szCs w:val="28"/>
          <w:lang w:eastAsia="zh-CN"/>
        </w:rPr>
        <w:t>个）。</w:t>
      </w:r>
      <w:r>
        <w:rPr>
          <w:rFonts w:cs="Times New Roman" w:ascii="Times New Roman" w:hAnsi="Times New Roman"/>
          <w:sz w:val="28"/>
          <w:szCs w:val="28"/>
          <w:lang w:eastAsia="zh-CN"/>
        </w:rPr>
        <w:t xml:space="preserve">700 </w:t>
      </w:r>
      <w:r>
        <w:rPr>
          <w:rFonts w:ascii="Times New Roman" w:hAnsi="Times New Roman" w:cs="Times New Roman"/>
          <w:sz w:val="28"/>
          <w:szCs w:val="28"/>
          <w:lang w:eastAsia="zh-CN"/>
        </w:rPr>
        <w:t>多万工人和集体农民、工程技术人员、科学家和公众人物参与了法案的起草工作。</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该委员会活动的最重要成果是编制了轴心国战犯名单。截至 </w:t>
      </w:r>
      <w:r>
        <w:rPr>
          <w:rFonts w:cs="Times New Roman" w:ascii="Times New Roman" w:hAnsi="Times New Roman"/>
          <w:sz w:val="28"/>
          <w:szCs w:val="28"/>
          <w:lang w:eastAsia="zh-CN"/>
        </w:rPr>
        <w:t xml:space="preserve">1945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月，这些名单上共有约 </w:t>
      </w:r>
      <w:r>
        <w:rPr>
          <w:rFonts w:cs="Times New Roman" w:ascii="Times New Roman" w:hAnsi="Times New Roman"/>
          <w:sz w:val="28"/>
          <w:szCs w:val="28"/>
          <w:lang w:eastAsia="zh-CN"/>
        </w:rPr>
        <w:t xml:space="preserve">7000 </w:t>
      </w:r>
      <w:r>
        <w:rPr>
          <w:rFonts w:ascii="Times New Roman" w:hAnsi="Times New Roman" w:cs="Times New Roman"/>
          <w:sz w:val="28"/>
          <w:szCs w:val="28"/>
          <w:lang w:eastAsia="zh-CN"/>
        </w:rPr>
        <w:t xml:space="preserve">人，其中包括约 </w:t>
      </w:r>
      <w:r>
        <w:rPr>
          <w:rFonts w:cs="Times New Roman" w:ascii="Times New Roman" w:hAnsi="Times New Roman"/>
          <w:sz w:val="28"/>
          <w:szCs w:val="28"/>
          <w:lang w:eastAsia="zh-CN"/>
        </w:rPr>
        <w:t xml:space="preserve">1000 </w:t>
      </w:r>
      <w:r>
        <w:rPr>
          <w:rFonts w:ascii="Times New Roman" w:hAnsi="Times New Roman" w:cs="Times New Roman"/>
          <w:sz w:val="28"/>
          <w:szCs w:val="28"/>
          <w:lang w:eastAsia="zh-CN"/>
        </w:rPr>
        <w:t>名纳粹分子。委员会完成了大量工作，从而收集到了独一无二的证据材料，这些材料绝大多数都被纽伦堡法庭所接受。</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到 </w:t>
      </w:r>
      <w:r>
        <w:rPr>
          <w:rFonts w:cs="Times New Roman" w:ascii="Times New Roman" w:hAnsi="Times New Roman"/>
          <w:sz w:val="28"/>
          <w:szCs w:val="28"/>
          <w:lang w:eastAsia="zh-CN"/>
        </w:rPr>
        <w:t xml:space="preserve">1948 </w:t>
      </w:r>
      <w:r>
        <w:rPr>
          <w:rFonts w:ascii="Times New Roman" w:hAnsi="Times New Roman" w:cs="Times New Roman"/>
          <w:sz w:val="28"/>
          <w:szCs w:val="28"/>
          <w:lang w:eastAsia="zh-CN"/>
        </w:rPr>
        <w:t xml:space="preserve">年，即上述委员会工作结束时，共编制了 </w:t>
      </w:r>
      <w:r>
        <w:rPr>
          <w:rFonts w:cs="Times New Roman" w:ascii="Times New Roman" w:hAnsi="Times New Roman"/>
          <w:sz w:val="28"/>
          <w:szCs w:val="28"/>
          <w:lang w:eastAsia="zh-CN"/>
        </w:rPr>
        <w:t xml:space="preserve">80 </w:t>
      </w:r>
      <w:r>
        <w:rPr>
          <w:rFonts w:ascii="Times New Roman" w:hAnsi="Times New Roman" w:cs="Times New Roman"/>
          <w:sz w:val="28"/>
          <w:szCs w:val="28"/>
          <w:lang w:eastAsia="zh-CN"/>
        </w:rPr>
        <w:t>份名单，其中包括</w:t>
      </w:r>
      <w:r>
        <w:rPr>
          <w:rFonts w:cs="Times New Roman" w:ascii="Times New Roman" w:hAnsi="Times New Roman"/>
          <w:sz w:val="28"/>
          <w:szCs w:val="28"/>
          <w:lang w:eastAsia="zh-CN"/>
        </w:rPr>
        <w:t>4</w:t>
      </w:r>
      <w:r>
        <w:rPr>
          <w:rFonts w:ascii="Times New Roman" w:hAnsi="Times New Roman" w:cs="Times New Roman"/>
          <w:sz w:val="28"/>
          <w:szCs w:val="28"/>
          <w:lang w:eastAsia="zh-CN"/>
        </w:rPr>
        <w:t xml:space="preserve">万名德国、意大利、阿尔巴尼亚、保加利亚、匈牙利、罗马尼亚战犯的名字，以及远东和太平洋小组委员会编制的 </w:t>
      </w:r>
      <w:r>
        <w:rPr>
          <w:rFonts w:cs="Times New Roman" w:ascii="Times New Roman" w:hAnsi="Times New Roman"/>
          <w:sz w:val="28"/>
          <w:szCs w:val="28"/>
          <w:lang w:eastAsia="zh-CN"/>
        </w:rPr>
        <w:t xml:space="preserve">26 </w:t>
      </w:r>
      <w:r>
        <w:rPr>
          <w:rFonts w:ascii="Times New Roman" w:hAnsi="Times New Roman" w:cs="Times New Roman"/>
          <w:sz w:val="28"/>
          <w:szCs w:val="28"/>
          <w:lang w:eastAsia="zh-CN"/>
        </w:rPr>
        <w:t>份名单。</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在纽伦堡国际军事法庭开始运作之前的 </w:t>
      </w:r>
      <w:r>
        <w:rPr>
          <w:rFonts w:cs="Times New Roman" w:ascii="Times New Roman" w:hAnsi="Times New Roman"/>
          <w:sz w:val="28"/>
          <w:szCs w:val="28"/>
          <w:lang w:eastAsia="zh-CN"/>
        </w:rPr>
        <w:t xml:space="preserve">1945-1946 </w:t>
      </w:r>
      <w:r>
        <w:rPr>
          <w:rFonts w:ascii="Times New Roman" w:hAnsi="Times New Roman" w:cs="Times New Roman"/>
          <w:sz w:val="28"/>
          <w:szCs w:val="28"/>
          <w:lang w:eastAsia="zh-CN"/>
        </w:rPr>
        <w:t>年，许多欧洲国家都对通敌者和战犯进行了审判，其中包括法国元帅、法国维希政府首脑菲利普</w:t>
      </w:r>
      <w:r>
        <w:rPr>
          <w:rFonts w:cs="Times New Roman" w:ascii="Times New Roman" w:hAnsi="Times New Roman"/>
          <w:sz w:val="28"/>
          <w:szCs w:val="28"/>
          <w:lang w:eastAsia="zh-CN"/>
        </w:rPr>
        <w:t>·</w:t>
      </w:r>
      <w:r>
        <w:rPr>
          <w:rFonts w:ascii="Times New Roman" w:hAnsi="Times New Roman" w:cs="Times New Roman"/>
          <w:sz w:val="28"/>
          <w:szCs w:val="28"/>
          <w:lang w:eastAsia="zh-CN"/>
        </w:rPr>
        <w:t>贝当及其政府部长（</w:t>
      </w:r>
      <w:r>
        <w:rPr>
          <w:rFonts w:cs="Times New Roman" w:ascii="Times New Roman" w:hAnsi="Times New Roman"/>
          <w:sz w:val="28"/>
          <w:szCs w:val="28"/>
          <w:lang w:eastAsia="zh-CN"/>
        </w:rPr>
        <w:t xml:space="preserve">1945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月）、挪威政府首脑维德昆</w:t>
      </w:r>
      <w:r>
        <w:rPr>
          <w:rFonts w:cs="Times New Roman" w:ascii="Times New Roman" w:hAnsi="Times New Roman"/>
          <w:sz w:val="28"/>
          <w:szCs w:val="28"/>
          <w:lang w:eastAsia="zh-CN"/>
        </w:rPr>
        <w:t>·</w:t>
      </w:r>
      <w:r>
        <w:rPr>
          <w:rFonts w:ascii="Times New Roman" w:hAnsi="Times New Roman" w:cs="Times New Roman"/>
          <w:sz w:val="28"/>
          <w:szCs w:val="28"/>
          <w:lang w:eastAsia="zh-CN"/>
        </w:rPr>
        <w:t>基斯林（</w:t>
      </w:r>
      <w:r>
        <w:rPr>
          <w:rFonts w:cs="Times New Roman" w:ascii="Times New Roman" w:hAnsi="Times New Roman"/>
          <w:sz w:val="28"/>
          <w:szCs w:val="28"/>
          <w:lang w:eastAsia="zh-CN"/>
        </w:rPr>
        <w:t xml:space="preserve">1945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 xml:space="preserve">月至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月）、匈牙利总理贝拉</w:t>
      </w:r>
      <w:r>
        <w:rPr>
          <w:rFonts w:cs="Times New Roman" w:ascii="Times New Roman" w:hAnsi="Times New Roman"/>
          <w:sz w:val="28"/>
          <w:szCs w:val="28"/>
          <w:lang w:eastAsia="zh-CN"/>
        </w:rPr>
        <w:t>·</w:t>
      </w:r>
      <w:r>
        <w:rPr>
          <w:rFonts w:ascii="Times New Roman" w:hAnsi="Times New Roman" w:cs="Times New Roman"/>
          <w:sz w:val="28"/>
          <w:szCs w:val="28"/>
          <w:lang w:eastAsia="zh-CN"/>
        </w:rPr>
        <w:t>伊姆雷迪</w:t>
      </w:r>
      <w:r>
        <w:rPr>
          <w:rFonts w:cs="Times New Roman" w:ascii="Times New Roman" w:hAnsi="Times New Roman"/>
          <w:sz w:val="28"/>
          <w:szCs w:val="28"/>
          <w:lang w:eastAsia="zh-CN"/>
        </w:rPr>
        <w:t>·</w:t>
      </w:r>
      <w:r>
        <w:rPr>
          <w:rFonts w:ascii="Times New Roman" w:hAnsi="Times New Roman" w:cs="Times New Roman"/>
          <w:sz w:val="28"/>
          <w:szCs w:val="28"/>
          <w:lang w:eastAsia="zh-CN"/>
        </w:rPr>
        <w:t>德奥莫拉维察（</w:t>
      </w:r>
      <w:r>
        <w:rPr>
          <w:rFonts w:cs="Times New Roman" w:ascii="Times New Roman" w:hAnsi="Times New Roman"/>
          <w:sz w:val="28"/>
          <w:szCs w:val="28"/>
          <w:lang w:eastAsia="zh-CN"/>
        </w:rPr>
        <w:t xml:space="preserve">1946 </w:t>
      </w:r>
      <w:r>
        <w:rPr>
          <w:rFonts w:ascii="Times New Roman" w:hAnsi="Times New Roman" w:cs="Times New Roman"/>
          <w:sz w:val="28"/>
          <w:szCs w:val="28"/>
          <w:lang w:eastAsia="zh-CN"/>
        </w:rPr>
        <w:t>年）、芬兰总统里斯托</w:t>
      </w:r>
      <w:r>
        <w:rPr>
          <w:rFonts w:cs="Times New Roman" w:ascii="Times New Roman" w:hAnsi="Times New Roman"/>
          <w:sz w:val="28"/>
          <w:szCs w:val="28"/>
          <w:lang w:eastAsia="zh-CN"/>
        </w:rPr>
        <w:t>·</w:t>
      </w:r>
      <w:r>
        <w:rPr>
          <w:rFonts w:ascii="Times New Roman" w:hAnsi="Times New Roman" w:cs="Times New Roman"/>
          <w:sz w:val="28"/>
          <w:szCs w:val="28"/>
          <w:lang w:eastAsia="zh-CN"/>
        </w:rPr>
        <w:t>吕蒂（</w:t>
      </w:r>
      <w:r>
        <w:rPr>
          <w:rFonts w:cs="Times New Roman" w:ascii="Times New Roman" w:hAnsi="Times New Roman"/>
          <w:sz w:val="28"/>
          <w:szCs w:val="28"/>
          <w:lang w:eastAsia="zh-CN"/>
        </w:rPr>
        <w:t xml:space="preserve">1945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月）等。</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根据联合国战争罪行委员会</w:t>
      </w:r>
      <w:r>
        <w:rPr>
          <w:rFonts w:cs="Times New Roman" w:ascii="Times New Roman" w:hAnsi="Times New Roman"/>
          <w:sz w:val="28"/>
          <w:szCs w:val="28"/>
          <w:lang w:eastAsia="zh-CN"/>
        </w:rPr>
        <w:t>1946</w:t>
      </w:r>
      <w:r>
        <w:rPr>
          <w:rFonts w:ascii="Times New Roman" w:hAnsi="Times New Roman" w:cs="Times New Roman"/>
          <w:sz w:val="28"/>
          <w:szCs w:val="28"/>
          <w:lang w:eastAsia="zh-CN"/>
        </w:rPr>
        <w:t>年</w:t>
      </w:r>
      <w:r>
        <w:rPr>
          <w:rFonts w:cs="Times New Roman" w:ascii="Times New Roman" w:hAnsi="Times New Roman"/>
          <w:sz w:val="28"/>
          <w:szCs w:val="28"/>
          <w:lang w:eastAsia="zh-CN"/>
        </w:rPr>
        <w:t>11</w:t>
      </w:r>
      <w:r>
        <w:rPr>
          <w:rFonts w:ascii="Times New Roman" w:hAnsi="Times New Roman" w:cs="Times New Roman"/>
          <w:sz w:val="28"/>
          <w:szCs w:val="28"/>
          <w:lang w:eastAsia="zh-CN"/>
        </w:rPr>
        <w:t>月</w:t>
      </w:r>
      <w:r>
        <w:rPr>
          <w:rFonts w:cs="Times New Roman" w:ascii="Times New Roman" w:hAnsi="Times New Roman"/>
          <w:sz w:val="28"/>
          <w:szCs w:val="28"/>
          <w:lang w:eastAsia="zh-CN"/>
        </w:rPr>
        <w:t>16</w:t>
      </w:r>
      <w:r>
        <w:rPr>
          <w:rFonts w:ascii="Times New Roman" w:hAnsi="Times New Roman" w:cs="Times New Roman"/>
          <w:sz w:val="28"/>
          <w:szCs w:val="28"/>
          <w:lang w:eastAsia="zh-CN"/>
        </w:rPr>
        <w:t>日的统计，截至同年</w:t>
      </w:r>
      <w:r>
        <w:rPr>
          <w:rFonts w:cs="Times New Roman" w:ascii="Times New Roman" w:hAnsi="Times New Roman"/>
          <w:sz w:val="28"/>
          <w:szCs w:val="28"/>
          <w:lang w:eastAsia="zh-CN"/>
        </w:rPr>
        <w:t>10</w:t>
      </w:r>
      <w:r>
        <w:rPr>
          <w:rFonts w:ascii="Times New Roman" w:hAnsi="Times New Roman" w:cs="Times New Roman"/>
          <w:sz w:val="28"/>
          <w:szCs w:val="28"/>
          <w:lang w:eastAsia="zh-CN"/>
        </w:rPr>
        <w:t>月</w:t>
      </w:r>
      <w:r>
        <w:rPr>
          <w:rFonts w:cs="Times New Roman" w:ascii="Times New Roman" w:hAnsi="Times New Roman"/>
          <w:sz w:val="28"/>
          <w:szCs w:val="28"/>
          <w:lang w:eastAsia="zh-CN"/>
        </w:rPr>
        <w:t>31</w:t>
      </w:r>
      <w:r>
        <w:rPr>
          <w:rFonts w:ascii="Times New Roman" w:hAnsi="Times New Roman" w:cs="Times New Roman"/>
          <w:sz w:val="28"/>
          <w:szCs w:val="28"/>
          <w:lang w:eastAsia="zh-CN"/>
        </w:rPr>
        <w:t>日，欧洲共有</w:t>
      </w:r>
      <w:r>
        <w:rPr>
          <w:rFonts w:cs="Times New Roman" w:ascii="Times New Roman" w:hAnsi="Times New Roman"/>
          <w:sz w:val="28"/>
          <w:szCs w:val="28"/>
          <w:lang w:eastAsia="zh-CN"/>
        </w:rPr>
        <w:t>1108</w:t>
      </w:r>
      <w:r>
        <w:rPr>
          <w:rFonts w:ascii="Times New Roman" w:hAnsi="Times New Roman" w:cs="Times New Roman"/>
          <w:sz w:val="28"/>
          <w:szCs w:val="28"/>
          <w:lang w:eastAsia="zh-CN"/>
        </w:rPr>
        <w:t>名战犯被定罪，其中</w:t>
      </w:r>
      <w:r>
        <w:rPr>
          <w:rFonts w:cs="Times New Roman" w:ascii="Times New Roman" w:hAnsi="Times New Roman"/>
          <w:sz w:val="28"/>
          <w:szCs w:val="28"/>
          <w:lang w:eastAsia="zh-CN"/>
        </w:rPr>
        <w:t>413</w:t>
      </w:r>
      <w:r>
        <w:rPr>
          <w:rFonts w:ascii="Times New Roman" w:hAnsi="Times New Roman" w:cs="Times New Roman"/>
          <w:sz w:val="28"/>
          <w:szCs w:val="28"/>
          <w:lang w:eastAsia="zh-CN"/>
        </w:rPr>
        <w:t>人被判处死刑，</w:t>
      </w:r>
      <w:r>
        <w:rPr>
          <w:rFonts w:cs="Times New Roman" w:ascii="Times New Roman" w:hAnsi="Times New Roman"/>
          <w:sz w:val="28"/>
          <w:szCs w:val="28"/>
          <w:lang w:eastAsia="zh-CN"/>
        </w:rPr>
        <w:t>485</w:t>
      </w:r>
      <w:r>
        <w:rPr>
          <w:rFonts w:ascii="Times New Roman" w:hAnsi="Times New Roman" w:cs="Times New Roman"/>
          <w:sz w:val="28"/>
          <w:szCs w:val="28"/>
          <w:lang w:eastAsia="zh-CN"/>
        </w:rPr>
        <w:t>人被监禁，</w:t>
      </w:r>
      <w:r>
        <w:rPr>
          <w:rFonts w:cs="Times New Roman" w:ascii="Times New Roman" w:hAnsi="Times New Roman"/>
          <w:sz w:val="28"/>
          <w:szCs w:val="28"/>
          <w:lang w:eastAsia="zh-CN"/>
        </w:rPr>
        <w:t>210</w:t>
      </w:r>
      <w:r>
        <w:rPr>
          <w:rFonts w:ascii="Times New Roman" w:hAnsi="Times New Roman" w:cs="Times New Roman"/>
          <w:sz w:val="28"/>
          <w:szCs w:val="28"/>
          <w:lang w:eastAsia="zh-CN"/>
        </w:rPr>
        <w:t>人被无罪释放。在远东，</w:t>
      </w:r>
      <w:r>
        <w:rPr>
          <w:rFonts w:cs="Times New Roman" w:ascii="Times New Roman" w:hAnsi="Times New Roman"/>
          <w:sz w:val="28"/>
          <w:szCs w:val="28"/>
          <w:lang w:eastAsia="zh-CN"/>
        </w:rPr>
        <w:t xml:space="preserve">1350 </w:t>
      </w:r>
      <w:r>
        <w:rPr>
          <w:rFonts w:ascii="Times New Roman" w:hAnsi="Times New Roman" w:cs="Times New Roman"/>
          <w:sz w:val="28"/>
          <w:szCs w:val="28"/>
          <w:lang w:eastAsia="zh-CN"/>
        </w:rPr>
        <w:t>人被定罪，</w:t>
      </w:r>
      <w:r>
        <w:rPr>
          <w:rFonts w:cs="Times New Roman" w:ascii="Times New Roman" w:hAnsi="Times New Roman"/>
          <w:sz w:val="28"/>
          <w:szCs w:val="28"/>
          <w:lang w:eastAsia="zh-CN"/>
        </w:rPr>
        <w:t xml:space="preserve">384 </w:t>
      </w:r>
      <w:r>
        <w:rPr>
          <w:rFonts w:ascii="Times New Roman" w:hAnsi="Times New Roman" w:cs="Times New Roman"/>
          <w:sz w:val="28"/>
          <w:szCs w:val="28"/>
          <w:lang w:eastAsia="zh-CN"/>
        </w:rPr>
        <w:t>人被判处死刑，</w:t>
      </w:r>
      <w:r>
        <w:rPr>
          <w:rFonts w:cs="Times New Roman" w:ascii="Times New Roman" w:hAnsi="Times New Roman"/>
          <w:sz w:val="28"/>
          <w:szCs w:val="28"/>
          <w:lang w:eastAsia="zh-CN"/>
        </w:rPr>
        <w:t xml:space="preserve">704 </w:t>
      </w:r>
      <w:r>
        <w:rPr>
          <w:rFonts w:ascii="Times New Roman" w:hAnsi="Times New Roman" w:cs="Times New Roman"/>
          <w:sz w:val="28"/>
          <w:szCs w:val="28"/>
          <w:lang w:eastAsia="zh-CN"/>
        </w:rPr>
        <w:t>人被监禁，</w:t>
      </w:r>
      <w:r>
        <w:rPr>
          <w:rFonts w:cs="Times New Roman" w:ascii="Times New Roman" w:hAnsi="Times New Roman"/>
          <w:sz w:val="28"/>
          <w:szCs w:val="28"/>
          <w:lang w:eastAsia="zh-CN"/>
        </w:rPr>
        <w:t xml:space="preserve">262 </w:t>
      </w:r>
      <w:r>
        <w:rPr>
          <w:rFonts w:ascii="Times New Roman" w:hAnsi="Times New Roman" w:cs="Times New Roman"/>
          <w:sz w:val="28"/>
          <w:szCs w:val="28"/>
          <w:lang w:eastAsia="zh-CN"/>
        </w:rPr>
        <w:t>人被宣告无罪。</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在苏联境内共进行了 </w:t>
      </w:r>
      <w:r>
        <w:rPr>
          <w:rFonts w:cs="Times New Roman" w:ascii="Times New Roman" w:hAnsi="Times New Roman"/>
          <w:sz w:val="28"/>
          <w:szCs w:val="28"/>
          <w:lang w:eastAsia="zh-CN"/>
        </w:rPr>
        <w:t xml:space="preserve">21 </w:t>
      </w:r>
      <w:r>
        <w:rPr>
          <w:rFonts w:ascii="Times New Roman" w:hAnsi="Times New Roman" w:cs="Times New Roman"/>
          <w:sz w:val="28"/>
          <w:szCs w:val="28"/>
          <w:lang w:eastAsia="zh-CN"/>
        </w:rPr>
        <w:t>次公开审判。</w:t>
      </w:r>
      <w:r>
        <w:rPr>
          <w:rFonts w:cs="Times New Roman" w:ascii="Times New Roman" w:hAnsi="Times New Roman"/>
          <w:sz w:val="28"/>
          <w:szCs w:val="28"/>
          <w:lang w:eastAsia="zh-CN"/>
        </w:rPr>
        <w:t xml:space="preserve">222 </w:t>
      </w:r>
      <w:r>
        <w:rPr>
          <w:rFonts w:ascii="Times New Roman" w:hAnsi="Times New Roman" w:cs="Times New Roman"/>
          <w:sz w:val="28"/>
          <w:szCs w:val="28"/>
          <w:lang w:eastAsia="zh-CN"/>
        </w:rPr>
        <w:t xml:space="preserve">人被定罪，其中 </w:t>
      </w:r>
      <w:r>
        <w:rPr>
          <w:rFonts w:cs="Times New Roman" w:ascii="Times New Roman" w:hAnsi="Times New Roman"/>
          <w:sz w:val="28"/>
          <w:szCs w:val="28"/>
          <w:lang w:eastAsia="zh-CN"/>
        </w:rPr>
        <w:t xml:space="preserve">84 </w:t>
      </w:r>
      <w:r>
        <w:rPr>
          <w:rFonts w:ascii="Times New Roman" w:hAnsi="Times New Roman" w:cs="Times New Roman"/>
          <w:sz w:val="28"/>
          <w:szCs w:val="28"/>
          <w:lang w:eastAsia="zh-CN"/>
        </w:rPr>
        <w:t xml:space="preserve">人被判处死刑。大部分审判都是公开进行的，苏联和外国媒体都进行了广泛报道。相关案件由军事野战法庭和苏联最高法院军事合议庭巡回审理。自 </w:t>
      </w:r>
      <w:r>
        <w:rPr>
          <w:rFonts w:cs="Times New Roman" w:ascii="Times New Roman" w:hAnsi="Times New Roman"/>
          <w:sz w:val="28"/>
          <w:szCs w:val="28"/>
          <w:lang w:eastAsia="zh-CN"/>
        </w:rPr>
        <w:t xml:space="preserve">1947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日以来，战争罪案件一直在非公开会议上审理。</w:t>
      </w:r>
      <w:r>
        <w:rPr>
          <w:rFonts w:cs="Times New Roman" w:ascii="Times New Roman" w:hAnsi="Times New Roman"/>
          <w:sz w:val="28"/>
          <w:szCs w:val="28"/>
          <w:lang w:eastAsia="zh-CN"/>
        </w:rPr>
        <w:t xml:space="preserve">1955-1956 </w:t>
      </w:r>
      <w:r>
        <w:rPr>
          <w:rFonts w:ascii="Times New Roman" w:hAnsi="Times New Roman" w:cs="Times New Roman"/>
          <w:sz w:val="28"/>
          <w:szCs w:val="28"/>
          <w:lang w:eastAsia="zh-CN"/>
        </w:rPr>
        <w:t>年，在斯大林逝世后，在不公开和公开审判中被定罪的外国人被移交给本国当局。</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最后一次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苏联纽伦堡审判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是 </w:t>
      </w:r>
      <w:r>
        <w:rPr>
          <w:rFonts w:cs="Times New Roman" w:ascii="Times New Roman" w:hAnsi="Times New Roman"/>
          <w:sz w:val="28"/>
          <w:szCs w:val="28"/>
          <w:lang w:eastAsia="zh-CN"/>
        </w:rPr>
        <w:t xml:space="preserve">1949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25 </w:t>
      </w:r>
      <w:r>
        <w:rPr>
          <w:rFonts w:ascii="Times New Roman" w:hAnsi="Times New Roman" w:cs="Times New Roman"/>
          <w:sz w:val="28"/>
          <w:szCs w:val="28"/>
          <w:lang w:eastAsia="zh-CN"/>
        </w:rPr>
        <w:t xml:space="preserve">日至 </w:t>
      </w:r>
      <w:r>
        <w:rPr>
          <w:rFonts w:cs="Times New Roman" w:ascii="Times New Roman" w:hAnsi="Times New Roman"/>
          <w:sz w:val="28"/>
          <w:szCs w:val="28"/>
          <w:lang w:eastAsia="zh-CN"/>
        </w:rPr>
        <w:t xml:space="preserve">30 </w:t>
      </w:r>
      <w:r>
        <w:rPr>
          <w:rFonts w:ascii="Times New Roman" w:hAnsi="Times New Roman" w:cs="Times New Roman"/>
          <w:sz w:val="28"/>
          <w:szCs w:val="28"/>
          <w:lang w:eastAsia="zh-CN"/>
        </w:rPr>
        <w:t>日在哈巴罗夫斯克进行的审判。</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名参与制造和生产能够打击大片领土的细菌武器的前日本军人被定罪。这项研究是由一个名为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第 </w:t>
      </w:r>
      <w:r>
        <w:rPr>
          <w:rFonts w:cs="Times New Roman" w:ascii="Times New Roman" w:hAnsi="Times New Roman"/>
          <w:sz w:val="28"/>
          <w:szCs w:val="28"/>
          <w:lang w:eastAsia="zh-CN"/>
        </w:rPr>
        <w:t xml:space="preserve">731 </w:t>
      </w:r>
      <w:r>
        <w:rPr>
          <w:rFonts w:ascii="Times New Roman" w:hAnsi="Times New Roman" w:cs="Times New Roman"/>
          <w:sz w:val="28"/>
          <w:szCs w:val="28"/>
          <w:lang w:eastAsia="zh-CN"/>
        </w:rPr>
        <w:t xml:space="preserve">防疫支队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的研究局进行的。审判结果是：所有被告均被判有罪，并被判处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25 </w:t>
      </w:r>
      <w:r>
        <w:rPr>
          <w:rFonts w:ascii="Times New Roman" w:hAnsi="Times New Roman" w:cs="Times New Roman"/>
          <w:sz w:val="28"/>
          <w:szCs w:val="28"/>
          <w:lang w:eastAsia="zh-CN"/>
        </w:rPr>
        <w:t>年的集中营监禁。</w:t>
      </w:r>
      <w:r>
        <w:rPr>
          <w:rFonts w:cs="Times New Roman" w:ascii="Times New Roman" w:hAnsi="Times New Roman"/>
          <w:sz w:val="28"/>
          <w:szCs w:val="28"/>
          <w:lang w:eastAsia="zh-CN"/>
        </w:rPr>
        <w:t xml:space="preserve">1956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23 </w:t>
      </w:r>
      <w:r>
        <w:rPr>
          <w:rFonts w:ascii="Times New Roman" w:hAnsi="Times New Roman" w:cs="Times New Roman"/>
          <w:sz w:val="28"/>
          <w:szCs w:val="28"/>
          <w:lang w:eastAsia="zh-CN"/>
        </w:rPr>
        <w:t>日，随着苏日关系的正常化，所有被定罪的日本人被移交给日本政府驻纳霍德卡市的代表处。</w:t>
      </w:r>
    </w:p>
    <w:p>
      <w:pPr>
        <w:pStyle w:val="Normal"/>
        <w:spacing w:lineRule="auto" w:line="360" w:before="120" w:after="120"/>
        <w:ind w:firstLine="709"/>
        <w:jc w:val="both"/>
        <w:rPr>
          <w:rFonts w:ascii="Times New Roman" w:hAnsi="Times New Roman" w:eastAsia="Times New Roman" w:cs="Times New Roman"/>
          <w:sz w:val="28"/>
          <w:szCs w:val="28"/>
          <w:lang w:eastAsia="zh-CN"/>
        </w:rPr>
      </w:pPr>
      <w:r>
        <w:rPr>
          <w:rFonts w:ascii="SimSun" w:hAnsi="SimSun" w:cs="SimSun" w:eastAsia="SimSun"/>
          <w:sz w:val="28"/>
          <w:szCs w:val="28"/>
          <w:lang w:eastAsia="zh-CN"/>
        </w:rPr>
        <w:t>与此同时，议会委员会对基辅政权的罪行进行了历史和法律分析，并将其与纽伦堡法庭（</w:t>
      </w:r>
      <w:r>
        <w:rPr>
          <w:rFonts w:eastAsia="Times New Roman" w:cs="Times New Roman" w:ascii="Times New Roman" w:hAnsi="Times New Roman"/>
          <w:sz w:val="28"/>
          <w:szCs w:val="28"/>
          <w:lang w:eastAsia="zh-CN"/>
        </w:rPr>
        <w:t xml:space="preserve">1945-1947 </w:t>
      </w:r>
      <w:r>
        <w:rPr>
          <w:rFonts w:ascii="SimSun" w:hAnsi="SimSun" w:cs="SimSun" w:eastAsia="SimSun"/>
          <w:sz w:val="28"/>
          <w:szCs w:val="28"/>
          <w:lang w:eastAsia="zh-CN"/>
        </w:rPr>
        <w:t>年）、东京法庭（</w:t>
      </w:r>
      <w:r>
        <w:rPr>
          <w:rFonts w:eastAsia="Times New Roman" w:cs="Times New Roman" w:ascii="Times New Roman" w:hAnsi="Times New Roman"/>
          <w:sz w:val="28"/>
          <w:szCs w:val="28"/>
          <w:lang w:eastAsia="zh-CN"/>
        </w:rPr>
        <w:t xml:space="preserve">1946-1948 </w:t>
      </w:r>
      <w:r>
        <w:rPr>
          <w:rFonts w:ascii="SimSun" w:hAnsi="SimSun" w:cs="SimSun" w:eastAsia="SimSun"/>
          <w:sz w:val="28"/>
          <w:szCs w:val="28"/>
          <w:lang w:eastAsia="zh-CN"/>
        </w:rPr>
        <w:t>年）和哈巴罗夫斯克法庭（</w:t>
      </w:r>
      <w:r>
        <w:rPr>
          <w:rFonts w:eastAsia="Times New Roman" w:cs="Times New Roman" w:ascii="Times New Roman" w:hAnsi="Times New Roman"/>
          <w:sz w:val="28"/>
          <w:szCs w:val="28"/>
          <w:lang w:eastAsia="zh-CN"/>
        </w:rPr>
        <w:t xml:space="preserve">1949 </w:t>
      </w:r>
      <w:r>
        <w:rPr>
          <w:rFonts w:ascii="SimSun" w:hAnsi="SimSun" w:cs="SimSun" w:eastAsia="SimSun"/>
          <w:sz w:val="28"/>
          <w:szCs w:val="28"/>
          <w:lang w:eastAsia="zh-CN"/>
        </w:rPr>
        <w:t>年）的判决进行了比较。基辅新纳粹分子照搬了他们的启蒙者</w:t>
      </w:r>
      <w:r>
        <w:rPr>
          <w:rFonts w:eastAsia="Times New Roman" w:cs="Times New Roman" w:ascii="Times New Roman" w:hAnsi="Times New Roman"/>
          <w:sz w:val="28"/>
          <w:szCs w:val="28"/>
          <w:lang w:eastAsia="zh-CN"/>
        </w:rPr>
        <w:t xml:space="preserve">--20 </w:t>
      </w:r>
      <w:r>
        <w:rPr>
          <w:rFonts w:ascii="SimSun" w:hAnsi="SimSun" w:cs="SimSun" w:eastAsia="SimSun"/>
          <w:sz w:val="28"/>
          <w:szCs w:val="28"/>
          <w:lang w:eastAsia="zh-CN"/>
        </w:rPr>
        <w:t>世纪法西斯分子</w:t>
      </w:r>
      <w:r>
        <w:rPr>
          <w:rFonts w:eastAsia="SimSun" w:cs="SimSun" w:ascii="SimSun" w:hAnsi="SimSun"/>
          <w:sz w:val="28"/>
          <w:szCs w:val="28"/>
          <w:lang w:eastAsia="zh-CN"/>
        </w:rPr>
        <w:t>--</w:t>
      </w:r>
      <w:r>
        <w:rPr>
          <w:rFonts w:ascii="SimSun" w:hAnsi="SimSun" w:cs="SimSun" w:eastAsia="SimSun"/>
          <w:sz w:val="28"/>
          <w:szCs w:val="28"/>
          <w:lang w:eastAsia="zh-CN"/>
        </w:rPr>
        <w:t>的行径。</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lang w:eastAsia="zh-CN"/>
        </w:rPr>
      </w:pPr>
      <w:r>
        <w:rPr>
          <w:rFonts w:ascii="SimSun" w:hAnsi="SimSun" w:cs="SimSun" w:eastAsia="SimSun"/>
          <w:sz w:val="28"/>
          <w:szCs w:val="28"/>
          <w:lang w:eastAsia="zh-CN"/>
        </w:rPr>
        <w:t>纽伦堡法庭称强制医学实验和为移植而杀人是</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噩梦般的罪行，乍一看甚至无法想象</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。东京法庭的判决书将这些行为定义为</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不人道的暴行</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。这两次国际审判都做出了明确的判决，且无权上诉。然而，一些罪犯却逃脱了惩罚。</w:t>
      </w:r>
    </w:p>
    <w:p>
      <w:pPr>
        <w:pStyle w:val="Normal"/>
        <w:shd w:val="clear" w:color="auto" w:fill="FFFFFF"/>
        <w:spacing w:lineRule="auto" w:line="360" w:before="120" w:after="120"/>
        <w:ind w:firstLine="708"/>
        <w:jc w:val="both"/>
        <w:rPr>
          <w:rFonts w:ascii="Times New Roman" w:hAnsi="Times New Roman" w:eastAsia="Times New Roman" w:cs="Times New Roman"/>
          <w:sz w:val="28"/>
          <w:szCs w:val="28"/>
          <w:lang w:eastAsia="zh-CN"/>
        </w:rPr>
      </w:pPr>
      <w:r>
        <w:rPr>
          <w:rFonts w:ascii="SimSun" w:hAnsi="SimSun" w:cs="SimSun" w:eastAsia="SimSun"/>
          <w:sz w:val="28"/>
          <w:szCs w:val="28"/>
          <w:lang w:eastAsia="zh-CN"/>
        </w:rPr>
        <w:t>因此，苏联设立了哈巴罗夫斯克法庭。在该法庭上，所有罪犯都承认有罪，并供认他们把人称为</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木头</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或</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实验材料</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，这些人</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在实验后被处理，然后用于其他实验，如此反复，直至死亡</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。苏联和中国的儿童</w:t>
      </w:r>
      <w:r>
        <w:rPr>
          <w:rFonts w:eastAsia="SimSun" w:cs="SimSun" w:ascii="SimSun" w:hAnsi="SimSun"/>
          <w:sz w:val="28"/>
          <w:szCs w:val="28"/>
          <w:lang w:eastAsia="zh-CN"/>
        </w:rPr>
        <w:t>"</w:t>
      </w:r>
      <w:r>
        <w:rPr>
          <w:rFonts w:ascii="SimSun" w:hAnsi="SimSun" w:cs="SimSun" w:eastAsia="SimSun"/>
          <w:sz w:val="28"/>
          <w:szCs w:val="28"/>
          <w:lang w:eastAsia="zh-CN"/>
        </w:rPr>
        <w:t>被喂食感染了细菌的巧克力</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被注射动物血液</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w:t>
      </w:r>
    </w:p>
    <w:p>
      <w:pPr>
        <w:pStyle w:val="Normal"/>
        <w:shd w:val="clear" w:color="auto" w:fill="FFFFFF"/>
        <w:spacing w:lineRule="auto" w:line="360" w:before="120" w:after="120"/>
        <w:ind w:firstLine="708"/>
        <w:jc w:val="both"/>
        <w:rPr>
          <w:rFonts w:ascii="Times New Roman" w:hAnsi="Times New Roman" w:eastAsia="Times New Roman" w:cs="Times New Roman"/>
          <w:spacing w:val="-6"/>
          <w:sz w:val="28"/>
          <w:szCs w:val="28"/>
          <w:lang w:eastAsia="zh-CN"/>
        </w:rPr>
      </w:pPr>
      <w:r>
        <w:rPr>
          <w:rFonts w:ascii="SimSun" w:hAnsi="SimSun" w:cs="SimSun" w:eastAsia="SimSun"/>
          <w:spacing w:val="-6"/>
          <w:sz w:val="28"/>
          <w:szCs w:val="28"/>
          <w:lang w:eastAsia="zh-CN"/>
        </w:rPr>
        <w:t>这些法庭判定的一些罪行被新纳粹分子在基辅政权的纵容下复制。如果说在东京法庭上，头号罪犯</w:t>
      </w:r>
      <w:r>
        <w:rPr>
          <w:rFonts w:eastAsia="SimSun" w:cs="SimSun"/>
          <w:spacing w:val="-6"/>
          <w:sz w:val="28"/>
          <w:szCs w:val="28"/>
          <w:lang w:eastAsia="zh-CN"/>
        </w:rPr>
        <w:t>--</w:t>
      </w:r>
      <w:r>
        <w:rPr>
          <w:rFonts w:ascii="SimSun" w:hAnsi="SimSun" w:cs="SimSun" w:eastAsia="SimSun"/>
          <w:spacing w:val="-6"/>
          <w:sz w:val="28"/>
          <w:szCs w:val="28"/>
          <w:lang w:eastAsia="zh-CN"/>
        </w:rPr>
        <w:t>军国主义日本前首相东条英机在被判处死刑前的遗嘱中写道：</w:t>
      </w:r>
      <w:r>
        <w:rPr>
          <w:rFonts w:eastAsia="Times New Roman" w:cs="Times New Roman" w:ascii="Times New Roman" w:hAnsi="Times New Roman"/>
          <w:spacing w:val="-6"/>
          <w:sz w:val="28"/>
          <w:szCs w:val="28"/>
          <w:lang w:eastAsia="zh-CN"/>
        </w:rPr>
        <w:t>"</w:t>
      </w:r>
      <w:r>
        <w:rPr>
          <w:rFonts w:ascii="SimSun" w:hAnsi="SimSun" w:cs="SimSun" w:eastAsia="SimSun"/>
          <w:spacing w:val="-6"/>
          <w:sz w:val="28"/>
          <w:szCs w:val="28"/>
          <w:lang w:eastAsia="zh-CN"/>
        </w:rPr>
        <w:t>美国同意摧毁作为反苏斗争堡垒的日本，这是美国的重大误判。</w:t>
      </w:r>
      <w:r>
        <w:rPr>
          <w:rFonts w:eastAsia="Times New Roman" w:cs="Times New Roman" w:ascii="Times New Roman" w:hAnsi="Times New Roman"/>
          <w:spacing w:val="-6"/>
          <w:sz w:val="28"/>
          <w:szCs w:val="28"/>
          <w:lang w:eastAsia="zh-CN"/>
        </w:rPr>
        <w:t>"</w:t>
      </w:r>
      <w:r>
        <w:rPr>
          <w:rFonts w:ascii="SimSun" w:hAnsi="SimSun" w:cs="SimSun" w:eastAsia="SimSun"/>
          <w:spacing w:val="-6"/>
          <w:sz w:val="28"/>
          <w:szCs w:val="28"/>
          <w:lang w:eastAsia="zh-CN"/>
        </w:rPr>
        <w:t>那么今天，西方国家再次决定为军国主义政权注入强心剂，甚至不惜损害其自身的社会计划。</w:t>
      </w:r>
    </w:p>
    <w:p>
      <w:pPr>
        <w:pStyle w:val="331"/>
        <w:rPr>
          <w:lang w:eastAsia="zh-CN"/>
        </w:rPr>
      </w:pPr>
      <w:bookmarkStart w:id="52" w:name="_Toc170120001"/>
      <w:bookmarkStart w:id="53" w:name="_Toc169512414"/>
      <w:r>
        <w:rPr>
          <w:lang w:eastAsia="zh-CN"/>
        </w:rPr>
        <w:t>3.5.2. </w:t>
      </w:r>
      <w:bookmarkEnd w:id="53"/>
      <w:r>
        <w:rPr>
          <w:lang w:eastAsia="zh-CN"/>
        </w:rPr>
        <w:t>组织和公开审判被指控对未成年人犯罪的基辅政权代表的前景预期</w:t>
      </w:r>
      <w:bookmarkEnd w:id="52"/>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俄罗斯联邦最高法院表示，目前无权就与议会委员会合作的可能性以及由主管法院审理特定刑事案件的预期表达任何立场。</w:t>
      </w:r>
    </w:p>
    <w:p>
      <w:pPr>
        <w:pStyle w:val="Normal"/>
        <w:spacing w:lineRule="auto" w:line="360" w:before="120" w:after="120"/>
        <w:ind w:firstLine="709"/>
        <w:jc w:val="both"/>
        <w:rPr>
          <w:rFonts w:ascii="Times New Roman" w:hAnsi="Times New Roman" w:cs="Times New Roman"/>
          <w:spacing w:val="-4"/>
          <w:sz w:val="28"/>
          <w:szCs w:val="28"/>
          <w:lang w:eastAsia="zh-CN"/>
        </w:rPr>
      </w:pPr>
      <w:r>
        <w:rPr>
          <w:rFonts w:ascii="Times New Roman" w:hAnsi="Times New Roman" w:cs="Times New Roman"/>
          <w:spacing w:val="-4"/>
          <w:sz w:val="28"/>
          <w:szCs w:val="28"/>
          <w:lang w:eastAsia="zh-CN"/>
        </w:rPr>
        <w:t xml:space="preserve">俄罗斯联邦最高法院的立场是以现行法律规范为基础的。根据《俄罗斯联邦宪法》第 </w:t>
      </w:r>
      <w:r>
        <w:rPr>
          <w:rFonts w:cs="Times New Roman" w:ascii="Times New Roman" w:hAnsi="Times New Roman"/>
          <w:spacing w:val="-4"/>
          <w:sz w:val="28"/>
          <w:szCs w:val="28"/>
          <w:lang w:eastAsia="zh-CN"/>
        </w:rPr>
        <w:t xml:space="preserve">126 </w:t>
      </w:r>
      <w:r>
        <w:rPr>
          <w:rFonts w:ascii="Times New Roman" w:hAnsi="Times New Roman" w:cs="Times New Roman"/>
          <w:spacing w:val="-4"/>
          <w:sz w:val="28"/>
          <w:szCs w:val="28"/>
          <w:lang w:eastAsia="zh-CN"/>
        </w:rPr>
        <w:t xml:space="preserve">条和 </w:t>
      </w:r>
      <w:r>
        <w:rPr>
          <w:rFonts w:cs="Times New Roman" w:ascii="Times New Roman" w:hAnsi="Times New Roman"/>
          <w:spacing w:val="-4"/>
          <w:sz w:val="28"/>
          <w:szCs w:val="28"/>
          <w:lang w:eastAsia="zh-CN"/>
        </w:rPr>
        <w:t xml:space="preserve">2014 </w:t>
      </w:r>
      <w:r>
        <w:rPr>
          <w:rFonts w:ascii="Times New Roman" w:hAnsi="Times New Roman" w:cs="Times New Roman"/>
          <w:spacing w:val="-4"/>
          <w:sz w:val="28"/>
          <w:szCs w:val="28"/>
          <w:lang w:eastAsia="zh-CN"/>
        </w:rPr>
        <w:t xml:space="preserve">年 </w:t>
      </w:r>
      <w:r>
        <w:rPr>
          <w:rFonts w:cs="Times New Roman" w:ascii="Times New Roman" w:hAnsi="Times New Roman"/>
          <w:spacing w:val="-4"/>
          <w:sz w:val="28"/>
          <w:szCs w:val="28"/>
          <w:lang w:eastAsia="zh-CN"/>
        </w:rPr>
        <w:t xml:space="preserve">2 </w:t>
      </w:r>
      <w:r>
        <w:rPr>
          <w:rFonts w:ascii="Times New Roman" w:hAnsi="Times New Roman" w:cs="Times New Roman"/>
          <w:spacing w:val="-4"/>
          <w:sz w:val="28"/>
          <w:szCs w:val="28"/>
          <w:lang w:eastAsia="zh-CN"/>
        </w:rPr>
        <w:t xml:space="preserve">月 </w:t>
      </w:r>
      <w:r>
        <w:rPr>
          <w:rFonts w:cs="Times New Roman" w:ascii="Times New Roman" w:hAnsi="Times New Roman"/>
          <w:spacing w:val="-4"/>
          <w:sz w:val="28"/>
          <w:szCs w:val="28"/>
          <w:lang w:eastAsia="zh-CN"/>
        </w:rPr>
        <w:t xml:space="preserve">5 </w:t>
      </w:r>
      <w:r>
        <w:rPr>
          <w:rFonts w:ascii="Times New Roman" w:hAnsi="Times New Roman" w:cs="Times New Roman"/>
          <w:spacing w:val="-4"/>
          <w:sz w:val="28"/>
          <w:szCs w:val="28"/>
          <w:lang w:eastAsia="zh-CN"/>
        </w:rPr>
        <w:t xml:space="preserve">日 《关于俄罗斯联邦最高法院 》的第 </w:t>
      </w:r>
      <w:r>
        <w:rPr>
          <w:rFonts w:cs="Times New Roman" w:ascii="Times New Roman" w:hAnsi="Times New Roman"/>
          <w:spacing w:val="-4"/>
          <w:sz w:val="28"/>
          <w:szCs w:val="28"/>
          <w:lang w:eastAsia="zh-CN"/>
        </w:rPr>
        <w:t xml:space="preserve">3-FKZ </w:t>
      </w:r>
      <w:r>
        <w:rPr>
          <w:rFonts w:ascii="Times New Roman" w:hAnsi="Times New Roman" w:cs="Times New Roman"/>
          <w:spacing w:val="-4"/>
          <w:sz w:val="28"/>
          <w:szCs w:val="28"/>
          <w:lang w:eastAsia="zh-CN"/>
        </w:rPr>
        <w:t xml:space="preserve">号联邦宪法法律第 </w:t>
      </w:r>
      <w:r>
        <w:rPr>
          <w:rFonts w:cs="Times New Roman" w:ascii="Times New Roman" w:hAnsi="Times New Roman"/>
          <w:spacing w:val="-4"/>
          <w:sz w:val="28"/>
          <w:szCs w:val="28"/>
          <w:lang w:eastAsia="zh-CN"/>
        </w:rPr>
        <w:t xml:space="preserve">2 </w:t>
      </w:r>
      <w:r>
        <w:rPr>
          <w:rFonts w:ascii="Times New Roman" w:hAnsi="Times New Roman" w:cs="Times New Roman"/>
          <w:spacing w:val="-4"/>
          <w:sz w:val="28"/>
          <w:szCs w:val="28"/>
          <w:lang w:eastAsia="zh-CN"/>
        </w:rPr>
        <w:t xml:space="preserve">条和第 </w:t>
      </w:r>
      <w:r>
        <w:rPr>
          <w:rFonts w:cs="Times New Roman" w:ascii="Times New Roman" w:hAnsi="Times New Roman"/>
          <w:spacing w:val="-4"/>
          <w:sz w:val="28"/>
          <w:szCs w:val="28"/>
          <w:lang w:eastAsia="zh-CN"/>
        </w:rPr>
        <w:t xml:space="preserve">5 </w:t>
      </w:r>
      <w:r>
        <w:rPr>
          <w:rFonts w:ascii="Times New Roman" w:hAnsi="Times New Roman" w:cs="Times New Roman"/>
          <w:spacing w:val="-4"/>
          <w:sz w:val="28"/>
          <w:szCs w:val="28"/>
          <w:lang w:eastAsia="zh-CN"/>
        </w:rPr>
        <w:t>条规定，俄罗斯联邦最高法院是解决民事案件、经济纠纷案件、刑事案件、行政案件以及与其相关的职权范围内其他案件的最高司法机关。 它按照联邦法律规定的程序对法院的活动进行司法监督，并在其对司法实践问题研究和归纳的基础上就向法院提供解释。</w:t>
      </w:r>
    </w:p>
    <w:p>
      <w:pPr>
        <w:pStyle w:val="Normal"/>
        <w:spacing w:lineRule="auto" w:line="360" w:before="120" w:after="120"/>
        <w:ind w:firstLine="709"/>
        <w:jc w:val="both"/>
        <w:rPr>
          <w:rFonts w:ascii="Times New Roman" w:hAnsi="Times New Roman" w:eastAsia="宋体" w:cs="Times New Roman" w:eastAsiaTheme="minorEastAsia"/>
          <w:spacing w:val="-2"/>
          <w:sz w:val="28"/>
          <w:szCs w:val="28"/>
          <w:lang w:eastAsia="zh-CN"/>
        </w:rPr>
      </w:pPr>
      <w:r>
        <w:rPr>
          <w:rFonts w:ascii="Times New Roman" w:hAnsi="Times New Roman" w:cs="Times New Roman"/>
          <w:spacing w:val="-2"/>
          <w:sz w:val="28"/>
          <w:szCs w:val="28"/>
          <w:lang w:eastAsia="zh-CN"/>
        </w:rPr>
        <w:t>刑事案件的开庭形式和程序问题由该法院根据《俄罗斯联邦刑事诉讼法典》的要求直接解决，在本案件中，国家授权机构根据议会调查材料进行了初步调查，并根据管辖权规则将检察官批准的起诉书提交有权审理该案件的法院。</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俄罗斯联邦总检察院认为，组织对犯有此类罪行的人员进行公开审判的问题需要与俄罗斯联邦其他有关国家机关合作进行进一步研究。</w:t>
      </w:r>
    </w:p>
    <w:p>
      <w:pPr>
        <w:pStyle w:val="Normal"/>
        <w:spacing w:lineRule="auto" w:line="360" w:before="240" w:after="120"/>
        <w:jc w:val="center"/>
        <w:rPr>
          <w:rFonts w:ascii="Times New Roman" w:hAnsi="Times New Roman" w:cs="Times New Roman"/>
          <w:b/>
          <w:sz w:val="28"/>
          <w:szCs w:val="28"/>
          <w:u w:val="single"/>
          <w:lang w:eastAsia="zh-CN"/>
        </w:rPr>
      </w:pPr>
      <w:r>
        <w:rPr>
          <w:rFonts w:ascii="Times New Roman" w:hAnsi="Times New Roman" w:cs="Times New Roman"/>
          <w:b/>
          <w:sz w:val="28"/>
          <w:szCs w:val="28"/>
          <w:u w:val="single"/>
          <w:lang w:eastAsia="zh-CN"/>
        </w:rPr>
        <w:t>第三章小结</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在整个议会调查期间，议会委员会与人权机构进行了密切合作。</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对从（顿涅茨克人民共和国、卢甘斯克人民共和国、扎波罗热州、 赫尔松州、乌克兰）特别军事行动区紧急抵达俄罗斯联邦主体境内的孤儿和失依儿童入境情况进行了监督，对他们的生活安排进行了监督，结果表明这些儿童的流动和逗留严格按照俄罗斯联邦法律要求进行。</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这些儿童的登记程序完全透明。已采取一切必要措施，确保有亲属的儿童与其生活在俄罗斯联邦境内和乌克兰境内的家人团聚。</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议员们对在监护和家庭安置方面尊重未成年人权利的遵守情况进行监督。将创造一切立法条件，确保保护儿童的权利和自由不受外国侵犯。</w:t>
      </w:r>
    </w:p>
    <w:p>
      <w:pPr>
        <w:pStyle w:val="112"/>
        <w:rPr>
          <w:lang w:eastAsia="zh-CN"/>
        </w:rPr>
      </w:pPr>
      <w:bookmarkStart w:id="54" w:name="_Toc170120002"/>
      <w:r>
        <w:rPr>
          <w:lang w:eastAsia="zh-CN"/>
        </w:rPr>
        <w:t>第四章 为受基辅政权行动影响的未成年人受害者提供的社会支持和康复措施</w:t>
      </w:r>
      <w:bookmarkEnd w:id="54"/>
    </w:p>
    <w:p>
      <w:pPr>
        <w:pStyle w:val="2221"/>
        <w:rPr>
          <w:lang w:eastAsia="zh-CN"/>
        </w:rPr>
      </w:pPr>
      <w:bookmarkStart w:id="55" w:name="_Toc170120003"/>
      <w:bookmarkStart w:id="56" w:name="_Toc169512416"/>
      <w:r>
        <w:rPr>
          <w:lang w:eastAsia="zh-CN"/>
        </w:rPr>
        <w:t>4.1. </w:t>
      </w:r>
      <w:bookmarkEnd w:id="56"/>
      <w:r>
        <w:rPr>
          <w:lang w:eastAsia="zh-CN"/>
        </w:rPr>
        <w:t>受害者登记、建立统一登记册</w:t>
      </w:r>
      <w:bookmarkEnd w:id="55"/>
    </w:p>
    <w:p>
      <w:pPr>
        <w:pStyle w:val="Normal"/>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Microsoft YaHei" w:eastAsia="宋体" w:asciiTheme="minorEastAsia" w:eastAsiaTheme="minorEastAsia" w:hAnsiTheme="minorEastAsia"/>
          <w:sz w:val="28"/>
          <w:szCs w:val="28"/>
          <w:lang w:eastAsia="zh-CN"/>
        </w:rPr>
        <w:t>基</w:t>
      </w:r>
      <w:r>
        <w:rPr>
          <w:rFonts w:ascii="宋体" w:hAnsi="宋体" w:cs="Times New Roman" w:eastAsia="宋体" w:asciiTheme="minorEastAsia" w:eastAsiaTheme="minorEastAsia" w:hAnsiTheme="minorEastAsia"/>
          <w:sz w:val="28"/>
          <w:szCs w:val="28"/>
          <w:lang w:eastAsia="zh-CN"/>
        </w:rPr>
        <w:t>辅政权对包括妇女和未成年人在内的平民犯下了严重罪行。俄罗斯联邦开展特别行动的主要目的之一是保护包括儿童在内的民众免受基辅政权犯罪行为的侵害。为遭受基辅武装侵略影响的儿童建立统一国家登记册是议会委员会的一项优先任务。</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根据顿涅茨克人民共和国和卢甘斯克人民共和国之间达成的协议，为了保护顿涅茨克人民共和国和卢甘斯克人民共和国的利益、公民权利和自由，并考虑到包括儿童在内的与乌克兰在顿巴斯领土上正在进行的战争罪行有关的受害者，在联合控制和协调中心设立了顿涅茨克人民共和国和卢甘斯克人民共和国的代表处，其主要任务是：</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查明、核实和记录乌克兰武装侵略顿涅茨克人民共和国和卢甘斯克人民共 和国的事实；</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确保、控制和协调国家机关、地方政府以及各种所有制组织现有和收到的乌克兰武装侵略后果数据处理同步；</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及时向公众和媒体通报经俄罗斯联邦相关国家机关核实和确认的乌克兰武装侵略顿涅茨克人民共和国和卢甘斯克人民共和国的事实和后果，以及顿涅茨克人民共和国和卢甘斯克人民共和国代表处在联合控制和协调中心的活动结果。</w:t>
      </w:r>
    </w:p>
    <w:p>
      <w:pPr>
        <w:pStyle w:val="2221"/>
        <w:rPr>
          <w:lang w:eastAsia="zh-CN"/>
        </w:rPr>
      </w:pPr>
      <w:bookmarkStart w:id="57" w:name="_Toc170120004"/>
      <w:bookmarkStart w:id="58" w:name="_Toc169512417"/>
      <w:r>
        <w:rPr>
          <w:lang w:eastAsia="zh-CN"/>
        </w:rPr>
        <w:t>4.2. </w:t>
      </w:r>
      <w:bookmarkEnd w:id="58"/>
      <w:r>
        <w:rPr>
          <w:lang w:eastAsia="zh-CN"/>
        </w:rPr>
        <w:t>社会和医疗保障</w:t>
      </w:r>
      <w:bookmarkEnd w:id="57"/>
    </w:p>
    <w:p>
      <w:pPr>
        <w:pStyle w:val="331"/>
        <w:rPr>
          <w:lang w:eastAsia="zh-CN"/>
        </w:rPr>
      </w:pPr>
      <w:bookmarkStart w:id="59" w:name="_Toc170120005"/>
      <w:bookmarkStart w:id="60" w:name="_Toc169512418"/>
      <w:r>
        <w:rPr>
          <w:lang w:eastAsia="zh-CN"/>
        </w:rPr>
        <w:t>4.2.1. </w:t>
      </w:r>
      <w:bookmarkEnd w:id="60"/>
      <w:r>
        <w:rPr>
          <w:lang w:eastAsia="zh-CN"/>
        </w:rPr>
        <w:t>将孤儿安置在家庭或机构中</w:t>
      </w:r>
      <w:bookmarkEnd w:id="59"/>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为了塑造俄罗斯的负面形象，乌克兰当局编造了数千名儿童据称被俄罗斯从军事冲突地区非法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驱逐 </w:t>
      </w:r>
      <w:r>
        <w:rPr>
          <w:rFonts w:cs="Times New Roman" w:ascii="Times New Roman" w:hAnsi="Times New Roman"/>
          <w:sz w:val="28"/>
          <w:szCs w:val="28"/>
          <w:lang w:eastAsia="zh-CN"/>
        </w:rPr>
        <w:t>"</w:t>
      </w:r>
      <w:r>
        <w:rPr>
          <w:rFonts w:ascii="Times New Roman" w:hAnsi="Times New Roman" w:cs="Times New Roman"/>
          <w:sz w:val="28"/>
          <w:szCs w:val="28"/>
          <w:lang w:eastAsia="zh-CN"/>
        </w:rPr>
        <w:t>的谣言。</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年，基辅编制了一份失踪未成年人名单，并将其提交给国际社会。同时，有理由相信名单上的儿童被带到了欧洲、美国、英国或世界其他国家。结果，</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月，</w:t>
      </w:r>
      <w:r>
        <w:rPr>
          <w:rFonts w:cs="Times New Roman" w:ascii="Times New Roman" w:hAnsi="Times New Roman"/>
          <w:sz w:val="28"/>
          <w:szCs w:val="28"/>
          <w:lang w:eastAsia="zh-CN"/>
        </w:rPr>
        <w:t xml:space="preserve">161 </w:t>
      </w:r>
      <w:r>
        <w:rPr>
          <w:rFonts w:ascii="Times New Roman" w:hAnsi="Times New Roman" w:cs="Times New Roman"/>
          <w:sz w:val="28"/>
          <w:szCs w:val="28"/>
          <w:lang w:eastAsia="zh-CN"/>
        </w:rPr>
        <w:t>名失踪儿童的下落被确定：这些儿童在法定代表人的陪同下被带往了德国</w:t>
      </w:r>
      <w:r>
        <w:rPr>
          <w:rStyle w:val="Style15"/>
          <w:rFonts w:ascii="Times New Roman" w:hAnsi="Times New Roman" w:cs="Times New Roman"/>
          <w:sz w:val="28"/>
          <w:szCs w:val="28"/>
        </w:rPr>
        <w:footnoteReference w:id="175"/>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从特别军事行动区撤离儿童以及这些撤离儿童的生活安置问题由俄罗斯联邦参议员进行监督。</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公民（包括未成年人）从特别军事行动区撤离是根据他们的要求并在他们同意的情况下按照国际法准则进行的。大多数儿童是与父母、法定代表人（监护人）一起抵达俄罗斯的。应儿童的要求，他们与随行成年人一起被安置在临时住宿设施中，或自行在亲戚、朋友或熟人处找到住所。</w:t>
      </w:r>
    </w:p>
    <w:p>
      <w:pPr>
        <w:pStyle w:val="Normal"/>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月，为有组织地撤离生活在孤儿院的儿童提供了援助。这些儿童与他们孤儿院的监护人、负责人和员工一起抵。在整个特别军事行动期间，此类儿童的最高人数为</w:t>
      </w:r>
      <w:r>
        <w:rPr>
          <w:rFonts w:cs="Times New Roman" w:ascii="Times New Roman" w:hAnsi="Times New Roman"/>
          <w:sz w:val="28"/>
          <w:szCs w:val="28"/>
          <w:lang w:eastAsia="zh-CN"/>
        </w:rPr>
        <w:t>2023</w:t>
      </w:r>
      <w:r>
        <w:rPr>
          <w:rFonts w:ascii="Times New Roman" w:hAnsi="Times New Roman" w:cs="Times New Roman"/>
          <w:sz w:val="28"/>
          <w:szCs w:val="28"/>
          <w:lang w:eastAsia="zh-CN"/>
        </w:rPr>
        <w:t xml:space="preserve">年的 </w:t>
      </w:r>
      <w:r>
        <w:rPr>
          <w:rFonts w:cs="Times New Roman" w:ascii="Times New Roman" w:hAnsi="Times New Roman"/>
          <w:sz w:val="28"/>
          <w:szCs w:val="28"/>
          <w:lang w:eastAsia="zh-CN"/>
        </w:rPr>
        <w:t xml:space="preserve">1023 </w:t>
      </w:r>
      <w:r>
        <w:rPr>
          <w:rFonts w:ascii="Times New Roman" w:hAnsi="Times New Roman" w:cs="Times New Roman"/>
          <w:sz w:val="28"/>
          <w:szCs w:val="28"/>
          <w:lang w:eastAsia="zh-CN"/>
        </w:rPr>
        <w:t>人。</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另外，有 </w:t>
      </w:r>
      <w:r>
        <w:rPr>
          <w:rFonts w:cs="Times New Roman" w:ascii="Times New Roman" w:hAnsi="Times New Roman"/>
          <w:sz w:val="28"/>
          <w:szCs w:val="28"/>
          <w:lang w:eastAsia="zh-CN"/>
        </w:rPr>
        <w:t xml:space="preserve">421 </w:t>
      </w:r>
      <w:r>
        <w:rPr>
          <w:rFonts w:ascii="Times New Roman" w:hAnsi="Times New Roman" w:cs="Times New Roman"/>
          <w:sz w:val="28"/>
          <w:szCs w:val="28"/>
          <w:lang w:eastAsia="zh-CN"/>
        </w:rPr>
        <w:t>名儿童与其监护人和受托人一起自愿或自行前往俄罗斯联邦的各主体。</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另有 </w:t>
      </w:r>
      <w:r>
        <w:rPr>
          <w:rFonts w:cs="Times New Roman" w:ascii="Times New Roman" w:hAnsi="Times New Roman"/>
          <w:sz w:val="28"/>
          <w:szCs w:val="28"/>
          <w:lang w:eastAsia="zh-CN"/>
        </w:rPr>
        <w:t xml:space="preserve">1202 </w:t>
      </w:r>
      <w:r>
        <w:rPr>
          <w:rFonts w:ascii="Times New Roman" w:hAnsi="Times New Roman" w:cs="Times New Roman"/>
          <w:sz w:val="28"/>
          <w:szCs w:val="28"/>
          <w:lang w:eastAsia="zh-CN"/>
        </w:rPr>
        <w:t>名儿童在没有正式签发的法律代表证明文件的情况下，随亲属、熟人、邻居来到俄罗斯。为了向这些儿童提供国家保障，并为他们的生活提供生活补贴，所有这些儿童都由其随行人员进行临时监护。</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共有 </w:t>
      </w:r>
      <w:r>
        <w:rPr>
          <w:rFonts w:cs="Times New Roman" w:ascii="Times New Roman" w:hAnsi="Times New Roman"/>
          <w:sz w:val="28"/>
          <w:szCs w:val="28"/>
          <w:lang w:eastAsia="zh-CN"/>
        </w:rPr>
        <w:t xml:space="preserve">2700 </w:t>
      </w:r>
      <w:r>
        <w:rPr>
          <w:rFonts w:ascii="Times New Roman" w:hAnsi="Times New Roman" w:cs="Times New Roman"/>
          <w:sz w:val="28"/>
          <w:szCs w:val="28"/>
          <w:lang w:eastAsia="zh-CN"/>
        </w:rPr>
        <w:t>名儿童抵俄。</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在整个特别军事行动期间，定期监测从特别军事行动区紧急抵俄的失依儿童的生活情况。</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已采取一切必要措施，使这些儿童能够返回其居住地。</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年夏天，从卢甘斯克人民共和国来俄的儿童返回了自己的居住地。</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为了保护顿巴斯儿童的权利和自由，俄罗斯联邦总统普京下令消除将他们安置在俄罗斯家庭（主要是在临时监护或托管）的法律障碍。</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需强调的是，这一立场不仅表明了俄罗斯联邦对儿童保护问题的优先关注，也表明了其对完善此类保护机制的承诺。这种做法符合《儿童权利公约》的准则，该公约序言承认，儿童需要在家庭环境中，在幸福、关爱和理解的氛围中成长，才能全面和谐地发展。</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在开展工作的过程中，就俄罗斯联邦在监护和托管领域的立法同步问题成立了由联邦权力执行机关、顿涅茨克人民共和国和卢甘斯克人民共和国的代表以及儿童权利专员组成的指挥部。</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俄罗斯联邦总统普京签署了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关于简化顿涅茨克人民共和国和卢甘斯克人民共和国（在这两个地区加入俄罗斯联邦之前）以及乌克兰的孤儿和失依儿童获得俄罗斯国籍的程序 </w:t>
      </w:r>
      <w:r>
        <w:rPr>
          <w:rFonts w:cs="Times New Roman" w:ascii="Times New Roman" w:hAnsi="Times New Roman"/>
          <w:sz w:val="28"/>
          <w:szCs w:val="28"/>
          <w:lang w:eastAsia="zh-CN"/>
        </w:rPr>
        <w:t>"</w:t>
      </w:r>
      <w:r>
        <w:rPr>
          <w:rFonts w:ascii="Times New Roman" w:hAnsi="Times New Roman" w:cs="Times New Roman"/>
          <w:sz w:val="28"/>
          <w:szCs w:val="28"/>
          <w:lang w:eastAsia="zh-CN"/>
        </w:rPr>
        <w:t>的法令</w:t>
      </w:r>
      <w:r>
        <w:rPr>
          <w:rStyle w:val="Style15"/>
          <w:rFonts w:ascii="Times New Roman" w:hAnsi="Times New Roman" w:cs="Times New Roman"/>
          <w:sz w:val="28"/>
          <w:szCs w:val="28"/>
        </w:rPr>
        <w:footnoteReference w:id="176"/>
      </w:r>
      <w:r>
        <w:rPr>
          <w:rFonts w:ascii="Times New Roman" w:hAnsi="Times New Roman" w:cs="Times New Roman"/>
          <w:sz w:val="28"/>
          <w:szCs w:val="28"/>
          <w:lang w:eastAsia="zh-CN"/>
        </w:rPr>
        <w:t xml:space="preserve"> ，大大简化了监护权和抚养权问题的解决。需要注意的是，俄罗斯联邦新主体的儿童在申请俄罗斯国籍时，其原国籍将被保留。</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将孤儿和失依儿童移交给俄罗斯公民监护（托管）的决定完全由俄罗斯联邦新主体的授权机构做出。同时，俄罗斯公民收养儿童作为安置失依儿童的一种可能形式不被视为优先选项。从未成年人将来可能与亲属团聚的角度考虑，将儿童安置在临时监护机构更为可取。</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为每个儿童开展的工作包括：寻找其亲属，明确他们是否有接受儿童的意愿，只有在无法将儿童安置在与其有血缘关系的家庭中并由当局决定的情况下，才将儿童安置在俄罗斯寄养家庭的监护下。</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根据儿童的特点、健康状况和需求以及其他值得关注的情况，选择具有必要经验的家庭—多子女家庭和具有领养儿童经验的寄养家庭。</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心理学家为儿童做心理工作时，会了解并记录其本人希望被领养的意愿。根据俄罗斯法律规定，从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岁起必须考虑未成年人的意见，从 </w:t>
      </w:r>
      <w:r>
        <w:rPr>
          <w:rFonts w:cs="Times New Roman" w:ascii="Times New Roman" w:hAnsi="Times New Roman"/>
          <w:sz w:val="28"/>
          <w:szCs w:val="28"/>
          <w:lang w:eastAsia="zh-CN"/>
        </w:rPr>
        <w:t xml:space="preserve">14 </w:t>
      </w:r>
      <w:r>
        <w:rPr>
          <w:rFonts w:ascii="Times New Roman" w:hAnsi="Times New Roman" w:cs="Times New Roman"/>
          <w:sz w:val="28"/>
          <w:szCs w:val="28"/>
          <w:lang w:eastAsia="zh-CN"/>
        </w:rPr>
        <w:t>岁起必须根据未成年人的立场做出决定。但是，尽管有这些年龄规定，儿童的意见和意愿仍是决定将其安置在寄养家庭中的关键。</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俄罗斯联邦所有主体都为儿童的全面生活、治疗和康复、休闲和教育计划创造了条件。成为俄罗斯公民后，他们有权享受联邦法律和俄罗斯联邦各主体法律规定的所有社会保障。</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例如，卢甘斯克人民共和国，一个为生活困难的未成年人提供社会服务的社会机构网络得以保留并仍在运作：卢甘斯克共和国国家教育机构 </w:t>
      </w:r>
      <w:r>
        <w:rPr>
          <w:rFonts w:cs="Times New Roman" w:ascii="Times New Roman" w:hAnsi="Times New Roman"/>
          <w:sz w:val="28"/>
          <w:szCs w:val="28"/>
          <w:lang w:eastAsia="zh-CN"/>
        </w:rPr>
        <w:t>"</w:t>
      </w:r>
      <w:r>
        <w:rPr>
          <w:rFonts w:ascii="Times New Roman" w:hAnsi="Times New Roman" w:cs="Times New Roman"/>
          <w:sz w:val="28"/>
          <w:szCs w:val="28"/>
          <w:lang w:eastAsia="zh-CN"/>
        </w:rPr>
        <w:t>卢甘斯克中等技术寄宿学校</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（提供培训，包括残疾儿童、失能儿童、孤儿），卢甘斯克共和国国家教育机构 </w:t>
      </w:r>
      <w:r>
        <w:rPr>
          <w:rFonts w:cs="Times New Roman" w:ascii="Times New Roman" w:hAnsi="Times New Roman"/>
          <w:sz w:val="28"/>
          <w:szCs w:val="28"/>
          <w:lang w:eastAsia="zh-CN"/>
        </w:rPr>
        <w:t>"</w:t>
      </w:r>
      <w:r>
        <w:rPr>
          <w:rFonts w:ascii="Times New Roman" w:hAnsi="Times New Roman" w:cs="Times New Roman"/>
          <w:sz w:val="28"/>
          <w:szCs w:val="28"/>
          <w:lang w:eastAsia="zh-CN"/>
        </w:rPr>
        <w:t>家庭中心</w:t>
      </w:r>
      <w:r>
        <w:rPr>
          <w:rFonts w:cs="Times New Roman" w:ascii="Times New Roman" w:hAnsi="Times New Roman"/>
          <w:sz w:val="28"/>
          <w:szCs w:val="28"/>
          <w:lang w:eastAsia="zh-CN"/>
        </w:rPr>
        <w:t>"</w:t>
      </w:r>
      <w:r>
        <w:rPr>
          <w:rFonts w:ascii="Times New Roman" w:hAnsi="Times New Roman" w:cs="Times New Roman"/>
          <w:sz w:val="28"/>
          <w:szCs w:val="28"/>
          <w:lang w:eastAsia="zh-CN"/>
        </w:rPr>
        <w:t>（为生活困难儿童家庭和孤儿提供服务）、</w:t>
      </w:r>
      <w:r>
        <w:rPr>
          <w:rFonts w:cs="Times New Roman" w:ascii="Times New Roman" w:hAnsi="Times New Roman"/>
          <w:sz w:val="28"/>
          <w:szCs w:val="28"/>
          <w:lang w:eastAsia="zh-CN"/>
        </w:rPr>
        <w:t>"Vozrozhdenie</w:t>
      </w:r>
      <w:r>
        <w:rPr>
          <w:rFonts w:ascii="Times New Roman" w:hAnsi="Times New Roman" w:cs="Times New Roman"/>
          <w:sz w:val="28"/>
          <w:szCs w:val="28"/>
          <w:lang w:eastAsia="zh-CN"/>
        </w:rPr>
        <w:t>（重生）</w:t>
      </w:r>
      <w:r>
        <w:rPr>
          <w:rFonts w:cs="Times New Roman" w:ascii="Times New Roman" w:hAnsi="Times New Roman"/>
          <w:sz w:val="28"/>
          <w:szCs w:val="28"/>
          <w:lang w:eastAsia="zh-CN"/>
        </w:rPr>
        <w:t xml:space="preserve">" </w:t>
      </w:r>
      <w:r>
        <w:rPr>
          <w:rFonts w:ascii="Times New Roman" w:hAnsi="Times New Roman" w:cs="Times New Roman"/>
          <w:sz w:val="28"/>
          <w:szCs w:val="28"/>
          <w:lang w:eastAsia="zh-CN"/>
        </w:rPr>
        <w:t>共和国残疾儿童社会康复中心、</w:t>
      </w:r>
      <w:r>
        <w:rPr>
          <w:rFonts w:cs="Times New Roman" w:ascii="Times New Roman" w:hAnsi="Times New Roman"/>
          <w:sz w:val="28"/>
          <w:szCs w:val="28"/>
          <w:lang w:eastAsia="zh-CN"/>
        </w:rPr>
        <w:t>" Nezabudka</w:t>
      </w:r>
      <w:r>
        <w:rPr>
          <w:rFonts w:ascii="Times New Roman" w:hAnsi="Times New Roman" w:cs="Times New Roman"/>
          <w:sz w:val="28"/>
          <w:szCs w:val="28"/>
          <w:lang w:eastAsia="zh-CN"/>
        </w:rPr>
        <w:t>（勿忘我）</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卢甘斯克儿童疗养院（为需要特殊社会保护的儿童提供保健和娱乐服务）、卢甘斯克人民共和国国家预算机构 </w:t>
      </w:r>
      <w:r>
        <w:rPr>
          <w:rFonts w:cs="Times New Roman" w:ascii="Times New Roman" w:hAnsi="Times New Roman"/>
          <w:sz w:val="28"/>
          <w:szCs w:val="28"/>
          <w:lang w:eastAsia="zh-CN"/>
        </w:rPr>
        <w:t>"</w:t>
      </w:r>
      <w:r>
        <w:rPr>
          <w:rFonts w:ascii="Times New Roman" w:hAnsi="Times New Roman" w:cs="Times New Roman"/>
          <w:sz w:val="28"/>
          <w:szCs w:val="28"/>
          <w:lang w:eastAsia="zh-CN"/>
        </w:rPr>
        <w:t>共和国疗养院</w:t>
      </w:r>
      <w:r>
        <w:rPr>
          <w:rFonts w:cs="Times New Roman" w:ascii="Times New Roman" w:hAnsi="Times New Roman"/>
          <w:sz w:val="28"/>
          <w:szCs w:val="28"/>
          <w:lang w:eastAsia="zh-CN"/>
        </w:rPr>
        <w:t>"</w:t>
      </w:r>
      <w:r>
        <w:rPr>
          <w:rFonts w:ascii="Times New Roman" w:hAnsi="Times New Roman" w:cs="Times New Roman"/>
          <w:sz w:val="28"/>
          <w:szCs w:val="28"/>
          <w:lang w:eastAsia="zh-CN"/>
        </w:rPr>
        <w:t>（为已故特别军事行动人员的子女提供康养服务）。</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赫尔松州劳动部行使未成年人监护权。该部负责两个孤儿机构：国有机构 </w:t>
      </w:r>
      <w:r>
        <w:rPr>
          <w:rFonts w:cs="Times New Roman" w:ascii="Times New Roman" w:hAnsi="Times New Roman"/>
          <w:sz w:val="28"/>
          <w:szCs w:val="28"/>
          <w:lang w:eastAsia="zh-CN"/>
        </w:rPr>
        <w:t>"</w:t>
      </w:r>
      <w:r>
        <w:rPr>
          <w:rFonts w:ascii="Times New Roman" w:hAnsi="Times New Roman" w:cs="Times New Roman"/>
          <w:sz w:val="28"/>
          <w:szCs w:val="28"/>
          <w:lang w:eastAsia="zh-CN"/>
        </w:rPr>
        <w:t>阿廖什卡孤儿院</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（以下简称 </w:t>
      </w:r>
      <w:r>
        <w:rPr>
          <w:rFonts w:cs="Times New Roman" w:ascii="Times New Roman" w:hAnsi="Times New Roman"/>
          <w:sz w:val="28"/>
          <w:szCs w:val="28"/>
          <w:lang w:eastAsia="zh-CN"/>
        </w:rPr>
        <w:t>"</w:t>
      </w:r>
      <w:r>
        <w:rPr>
          <w:rFonts w:ascii="Times New Roman" w:hAnsi="Times New Roman" w:cs="Times New Roman"/>
          <w:sz w:val="28"/>
          <w:szCs w:val="28"/>
          <w:lang w:eastAsia="zh-CN"/>
        </w:rPr>
        <w:t>孤儿院</w:t>
      </w:r>
      <w:r>
        <w:rPr>
          <w:rFonts w:cs="Times New Roman" w:ascii="Times New Roman" w:hAnsi="Times New Roman"/>
          <w:sz w:val="28"/>
          <w:szCs w:val="28"/>
          <w:lang w:eastAsia="zh-CN"/>
        </w:rPr>
        <w:t>"</w:t>
      </w:r>
      <w:r>
        <w:rPr>
          <w:rFonts w:ascii="Times New Roman" w:hAnsi="Times New Roman" w:cs="Times New Roman"/>
          <w:sz w:val="28"/>
          <w:szCs w:val="28"/>
          <w:lang w:eastAsia="zh-CN"/>
        </w:rPr>
        <w:t>）和国家预算卫生机构</w:t>
      </w:r>
      <w:r>
        <w:rPr>
          <w:rFonts w:cs="Times New Roman" w:ascii="Times New Roman" w:hAnsi="Times New Roman"/>
          <w:sz w:val="28"/>
          <w:szCs w:val="28"/>
          <w:lang w:eastAsia="zh-CN"/>
        </w:rPr>
        <w:t>"</w:t>
      </w:r>
      <w:r>
        <w:rPr>
          <w:rFonts w:ascii="Times New Roman" w:hAnsi="Times New Roman" w:cs="Times New Roman"/>
          <w:sz w:val="28"/>
          <w:szCs w:val="28"/>
          <w:lang w:eastAsia="zh-CN"/>
        </w:rPr>
        <w:t>赫尔松州儿童之家</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（以下简称 </w:t>
      </w:r>
      <w:r>
        <w:rPr>
          <w:rFonts w:cs="Times New Roman" w:ascii="Times New Roman" w:hAnsi="Times New Roman"/>
          <w:sz w:val="28"/>
          <w:szCs w:val="28"/>
          <w:lang w:eastAsia="zh-CN"/>
        </w:rPr>
        <w:t>"</w:t>
      </w:r>
      <w:r>
        <w:rPr>
          <w:rFonts w:ascii="Times New Roman" w:hAnsi="Times New Roman" w:cs="Times New Roman"/>
          <w:sz w:val="28"/>
          <w:szCs w:val="28"/>
          <w:lang w:eastAsia="zh-CN"/>
        </w:rPr>
        <w:t>儿童之家</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）。“赫尔松州儿童之家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为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 xml:space="preserve">岁患有严重智力残疾和神经精神疾病、完全或部分丧失行为能力、需要外界持续照顾的残疾儿童（包括孤儿和失依儿童）提供住院服务。孤儿院设有 </w:t>
      </w:r>
      <w:r>
        <w:rPr>
          <w:rFonts w:cs="Times New Roman" w:ascii="Times New Roman" w:hAnsi="Times New Roman"/>
          <w:sz w:val="28"/>
          <w:szCs w:val="28"/>
          <w:lang w:eastAsia="zh-CN"/>
        </w:rPr>
        <w:t xml:space="preserve">72 </w:t>
      </w:r>
      <w:r>
        <w:rPr>
          <w:rFonts w:ascii="Times New Roman" w:hAnsi="Times New Roman" w:cs="Times New Roman"/>
          <w:sz w:val="28"/>
          <w:szCs w:val="28"/>
          <w:lang w:eastAsia="zh-CN"/>
        </w:rPr>
        <w:t xml:space="preserve">张床位，目前有 </w:t>
      </w:r>
      <w:r>
        <w:rPr>
          <w:rFonts w:cs="Times New Roman" w:ascii="Times New Roman" w:hAnsi="Times New Roman"/>
          <w:sz w:val="28"/>
          <w:szCs w:val="28"/>
          <w:lang w:eastAsia="zh-CN"/>
        </w:rPr>
        <w:t xml:space="preserve">43 </w:t>
      </w:r>
      <w:r>
        <w:rPr>
          <w:rFonts w:ascii="Times New Roman" w:hAnsi="Times New Roman" w:cs="Times New Roman"/>
          <w:sz w:val="28"/>
          <w:szCs w:val="28"/>
          <w:lang w:eastAsia="zh-CN"/>
        </w:rPr>
        <w:t xml:space="preserve">名未成年人在此接受养育，其中 </w:t>
      </w:r>
      <w:r>
        <w:rPr>
          <w:rFonts w:cs="Times New Roman" w:ascii="Times New Roman" w:hAnsi="Times New Roman"/>
          <w:sz w:val="28"/>
          <w:szCs w:val="28"/>
          <w:lang w:eastAsia="zh-CN"/>
        </w:rPr>
        <w:t xml:space="preserve">27 </w:t>
      </w:r>
      <w:r>
        <w:rPr>
          <w:rFonts w:ascii="Times New Roman" w:hAnsi="Times New Roman" w:cs="Times New Roman"/>
          <w:sz w:val="28"/>
          <w:szCs w:val="28"/>
          <w:lang w:eastAsia="zh-CN"/>
        </w:rPr>
        <w:t>人为失依儿童，</w:t>
      </w:r>
      <w:r>
        <w:rPr>
          <w:rFonts w:cs="Times New Roman" w:ascii="Times New Roman" w:hAnsi="Times New Roman"/>
          <w:sz w:val="28"/>
          <w:szCs w:val="28"/>
          <w:lang w:eastAsia="zh-CN"/>
        </w:rPr>
        <w:t xml:space="preserve">16 </w:t>
      </w:r>
      <w:r>
        <w:rPr>
          <w:rFonts w:ascii="Times New Roman" w:hAnsi="Times New Roman" w:cs="Times New Roman"/>
          <w:sz w:val="28"/>
          <w:szCs w:val="28"/>
          <w:lang w:eastAsia="zh-CN"/>
        </w:rPr>
        <w:t xml:space="preserve">名儿童由法定代表人安置于此接受社会养育。为 </w:t>
      </w:r>
      <w:r>
        <w:rPr>
          <w:rFonts w:cs="Times New Roman" w:ascii="Times New Roman" w:hAnsi="Times New Roman"/>
          <w:sz w:val="28"/>
          <w:szCs w:val="28"/>
          <w:lang w:eastAsia="zh-CN"/>
        </w:rPr>
        <w:t xml:space="preserve">0-6 </w:t>
      </w:r>
      <w:r>
        <w:rPr>
          <w:rFonts w:ascii="Times New Roman" w:hAnsi="Times New Roman" w:cs="Times New Roman"/>
          <w:sz w:val="28"/>
          <w:szCs w:val="28"/>
          <w:lang w:eastAsia="zh-CN"/>
        </w:rPr>
        <w:t xml:space="preserve">岁孤儿和失依儿童专设的儿童之家有 </w:t>
      </w:r>
      <w:r>
        <w:rPr>
          <w:rFonts w:cs="Times New Roman" w:ascii="Times New Roman" w:hAnsi="Times New Roman"/>
          <w:sz w:val="28"/>
          <w:szCs w:val="28"/>
          <w:lang w:eastAsia="zh-CN"/>
        </w:rPr>
        <w:t xml:space="preserve">45 </w:t>
      </w:r>
      <w:r>
        <w:rPr>
          <w:rFonts w:ascii="Times New Roman" w:hAnsi="Times New Roman" w:cs="Times New Roman"/>
          <w:sz w:val="28"/>
          <w:szCs w:val="28"/>
          <w:lang w:eastAsia="zh-CN"/>
        </w:rPr>
        <w:t>张床位，但由于需要对房舍进行维修、重新装备和加装必要的专业设备，目前不接收儿童。</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设计床位 </w:t>
      </w:r>
      <w:r>
        <w:rPr>
          <w:rFonts w:cs="Times New Roman" w:ascii="Times New Roman" w:hAnsi="Times New Roman"/>
          <w:sz w:val="28"/>
          <w:szCs w:val="28"/>
          <w:lang w:eastAsia="zh-CN"/>
        </w:rPr>
        <w:t xml:space="preserve">90 </w:t>
      </w:r>
      <w:r>
        <w:rPr>
          <w:rFonts w:ascii="Times New Roman" w:hAnsi="Times New Roman" w:cs="Times New Roman"/>
          <w:sz w:val="28"/>
          <w:szCs w:val="28"/>
          <w:lang w:eastAsia="zh-CN"/>
        </w:rPr>
        <w:t>张的诺沃基耶夫斯基未成年人社会康复中心正在筹备开业。</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根据赫尔松州劳动部提供的信息，</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年第一季度新确认</w:t>
      </w:r>
      <w:r>
        <w:rPr>
          <w:rFonts w:cs="Times New Roman" w:ascii="Times New Roman" w:hAnsi="Times New Roman"/>
          <w:sz w:val="28"/>
          <w:szCs w:val="28"/>
          <w:lang w:eastAsia="zh-CN"/>
        </w:rPr>
        <w:t>43</w:t>
      </w:r>
      <w:r>
        <w:rPr>
          <w:rFonts w:ascii="Times New Roman" w:hAnsi="Times New Roman" w:cs="Times New Roman"/>
          <w:sz w:val="28"/>
          <w:szCs w:val="28"/>
          <w:lang w:eastAsia="zh-CN"/>
        </w:rPr>
        <w:t>名孤儿和失依儿童。</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年第一季度，在新确认的孤儿和之前登记的孤儿中，有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名儿童被转入安置家庭。</w:t>
      </w:r>
    </w:p>
    <w:p>
      <w:pPr>
        <w:pStyle w:val="Normal"/>
        <w:spacing w:lineRule="auto" w:line="360" w:before="120" w:after="120"/>
        <w:ind w:firstLine="709"/>
        <w:jc w:val="both"/>
        <w:rPr>
          <w:rFonts w:ascii="Times New Roman" w:hAnsi="Times New Roman" w:cs="Times New Roman"/>
          <w:bCs/>
          <w:sz w:val="28"/>
          <w:szCs w:val="28"/>
          <w:lang w:eastAsia="zh-CN"/>
        </w:rPr>
      </w:pPr>
      <w:r>
        <w:rPr>
          <w:rFonts w:ascii="Times New Roman" w:hAnsi="Times New Roman" w:cs="Times New Roman"/>
          <w:sz w:val="28"/>
          <w:szCs w:val="28"/>
          <w:lang w:eastAsia="zh-CN"/>
        </w:rPr>
        <w:t>少年事务和保护少年权利委员会系统的组建工作正在进行中。根据赫尔松州州长令</w:t>
      </w:r>
      <w:r>
        <w:rPr>
          <w:rStyle w:val="Style15"/>
          <w:rFonts w:ascii="Times New Roman" w:hAnsi="Times New Roman" w:cs="Times New Roman"/>
          <w:sz w:val="28"/>
          <w:szCs w:val="28"/>
          <w:vertAlign w:val="superscript"/>
        </w:rPr>
        <w:footnoteReference w:id="177"/>
      </w:r>
      <w:r>
        <w:rPr>
          <w:rFonts w:ascii="Times New Roman" w:hAnsi="Times New Roman" w:cs="Times New Roman"/>
          <w:sz w:val="28"/>
          <w:szCs w:val="28"/>
          <w:lang w:eastAsia="zh-CN"/>
        </w:rPr>
        <w:t xml:space="preserve"> ，该州已成立了 </w:t>
      </w:r>
      <w:r>
        <w:rPr>
          <w:rFonts w:cs="Times New Roman" w:ascii="Times New Roman" w:hAnsi="Times New Roman"/>
          <w:sz w:val="28"/>
          <w:szCs w:val="28"/>
          <w:lang w:eastAsia="zh-CN"/>
        </w:rPr>
        <w:t xml:space="preserve">7 </w:t>
      </w:r>
      <w:r>
        <w:rPr>
          <w:rFonts w:ascii="Times New Roman" w:hAnsi="Times New Roman" w:cs="Times New Roman"/>
          <w:sz w:val="28"/>
          <w:szCs w:val="28"/>
          <w:lang w:eastAsia="zh-CN"/>
        </w:rPr>
        <w:t>个此类委员会。俄罗斯联邦教育部为赫尔松州确定了一个俄罗斯联邦支援主体（克拉斯诺达尔边疆区），该支援主体为这些委员会开展活动提供咨询、组织和方法方面的援助。为了识别</w:t>
      </w:r>
      <w:r>
        <w:rPr>
          <w:rFonts w:cs="Times New Roman" w:ascii="Times New Roman" w:hAnsi="Times New Roman"/>
          <w:sz w:val="28"/>
          <w:szCs w:val="28"/>
          <w:lang w:eastAsia="zh-CN"/>
        </w:rPr>
        <w:t>"</w:t>
      </w:r>
      <w:r>
        <w:rPr>
          <w:rFonts w:ascii="Times New Roman" w:hAnsi="Times New Roman" w:cs="Times New Roman"/>
          <w:sz w:val="28"/>
          <w:szCs w:val="28"/>
          <w:lang w:eastAsia="zh-CN"/>
        </w:rPr>
        <w:t>风险群体</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儿童，在 </w:t>
      </w:r>
      <w:r>
        <w:rPr>
          <w:rFonts w:cs="Times New Roman" w:ascii="Times New Roman" w:hAnsi="Times New Roman"/>
          <w:sz w:val="28"/>
          <w:szCs w:val="28"/>
          <w:lang w:eastAsia="zh-CN"/>
        </w:rPr>
        <w:t xml:space="preserve">2023/24 </w:t>
      </w:r>
      <w:r>
        <w:rPr>
          <w:rFonts w:ascii="Times New Roman" w:hAnsi="Times New Roman" w:cs="Times New Roman"/>
          <w:sz w:val="28"/>
          <w:szCs w:val="28"/>
          <w:lang w:eastAsia="zh-CN"/>
        </w:rPr>
        <w:t>学年赫尔松州首次组织了学龄儿童社会心理测试。</w:t>
      </w:r>
    </w:p>
    <w:p>
      <w:pPr>
        <w:pStyle w:val="331"/>
        <w:rPr>
          <w:lang w:eastAsia="zh-CN"/>
        </w:rPr>
      </w:pPr>
      <w:bookmarkStart w:id="61" w:name="_Toc170120006"/>
      <w:bookmarkStart w:id="62" w:name="_Toc169512419"/>
      <w:r>
        <w:rPr>
          <w:lang w:eastAsia="zh-CN"/>
        </w:rPr>
        <w:t>4.2.2. </w:t>
      </w:r>
      <w:bookmarkEnd w:id="62"/>
      <w:r>
        <w:rPr>
          <w:lang w:eastAsia="zh-CN"/>
        </w:rPr>
        <w:t>为儿童和有子女家庭提供社会支助的措施</w:t>
      </w:r>
      <w:bookmarkEnd w:id="61"/>
    </w:p>
    <w:p>
      <w:pPr>
        <w:pStyle w:val="Normal"/>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Microsoft YaHei" w:eastAsia="宋体" w:asciiTheme="minorEastAsia" w:eastAsiaTheme="minorEastAsia" w:hAnsiTheme="minorEastAsia"/>
          <w:sz w:val="28"/>
          <w:szCs w:val="28"/>
          <w:lang w:eastAsia="zh-CN"/>
        </w:rPr>
        <w:t>据</w:t>
      </w:r>
      <w:r>
        <w:rPr>
          <w:rFonts w:ascii="宋体" w:hAnsi="宋体" w:cs="Times New Roman" w:eastAsia="宋体" w:asciiTheme="minorEastAsia" w:eastAsiaTheme="minorEastAsia" w:hAnsiTheme="minorEastAsia"/>
          <w:sz w:val="28"/>
          <w:szCs w:val="28"/>
          <w:lang w:eastAsia="zh-CN"/>
        </w:rPr>
        <w:t xml:space="preserve">俄罗斯紧急情况部和俄罗斯卫生部统计，截至 </w:t>
      </w:r>
      <w:r>
        <w:rPr>
          <w:rFonts w:eastAsia="宋体" w:cs="Times New Roman" w:ascii="宋体" w:hAnsi="宋体" w:asciiTheme="minorEastAsia" w:eastAsiaTheme="minorEastAsia" w:hAnsiTheme="minorEastAsia"/>
          <w:sz w:val="28"/>
          <w:szCs w:val="28"/>
          <w:lang w:eastAsia="zh-CN"/>
        </w:rPr>
        <w:t xml:space="preserve">2024 </w:t>
      </w:r>
      <w:r>
        <w:rPr>
          <w:rFonts w:ascii="宋体" w:hAnsi="宋体" w:cs="Times New Roman" w:eastAsia="宋体" w:asciiTheme="minorEastAsia" w:eastAsiaTheme="minorEastAsia" w:hAnsiTheme="minorEastAsia"/>
          <w:sz w:val="28"/>
          <w:szCs w:val="28"/>
          <w:lang w:eastAsia="zh-CN"/>
        </w:rPr>
        <w:t xml:space="preserve">年 </w:t>
      </w:r>
      <w:r>
        <w:rPr>
          <w:rFonts w:eastAsia="宋体" w:cs="Times New Roman" w:ascii="宋体" w:hAnsi="宋体" w:asciiTheme="minorEastAsia" w:eastAsiaTheme="minorEastAsia" w:hAnsiTheme="minorEastAsia"/>
          <w:sz w:val="28"/>
          <w:szCs w:val="28"/>
          <w:lang w:eastAsia="zh-CN"/>
        </w:rPr>
        <w:t xml:space="preserve">3 </w:t>
      </w:r>
      <w:r>
        <w:rPr>
          <w:rFonts w:ascii="宋体" w:hAnsi="宋体" w:cs="Times New Roman" w:eastAsia="宋体" w:asciiTheme="minorEastAsia" w:eastAsiaTheme="minorEastAsia" w:hAnsiTheme="minorEastAsia"/>
          <w:sz w:val="28"/>
          <w:szCs w:val="28"/>
          <w:lang w:eastAsia="zh-CN"/>
        </w:rPr>
        <w:t xml:space="preserve">月初，俄罗斯联邦 </w:t>
      </w:r>
      <w:r>
        <w:rPr>
          <w:rFonts w:eastAsia="宋体" w:cs="Times New Roman" w:ascii="宋体" w:hAnsi="宋体" w:asciiTheme="minorEastAsia" w:eastAsiaTheme="minorEastAsia" w:hAnsiTheme="minorEastAsia"/>
          <w:sz w:val="28"/>
          <w:szCs w:val="28"/>
          <w:lang w:eastAsia="zh-CN"/>
        </w:rPr>
        <w:t xml:space="preserve">66 </w:t>
      </w:r>
      <w:r>
        <w:rPr>
          <w:rFonts w:ascii="宋体" w:hAnsi="宋体" w:cs="Times New Roman" w:eastAsia="宋体" w:asciiTheme="minorEastAsia" w:eastAsiaTheme="minorEastAsia" w:hAnsiTheme="minorEastAsia"/>
          <w:sz w:val="28"/>
          <w:szCs w:val="28"/>
          <w:lang w:eastAsia="zh-CN"/>
        </w:rPr>
        <w:t xml:space="preserve">个主体境内有超过 </w:t>
      </w:r>
      <w:r>
        <w:rPr>
          <w:rFonts w:eastAsia="宋体" w:cs="Times New Roman" w:ascii="宋体" w:hAnsi="宋体" w:asciiTheme="minorEastAsia" w:eastAsiaTheme="minorEastAsia" w:hAnsiTheme="minorEastAsia"/>
          <w:sz w:val="28"/>
          <w:szCs w:val="28"/>
          <w:lang w:eastAsia="zh-CN"/>
        </w:rPr>
        <w:t xml:space="preserve">3.6 </w:t>
      </w:r>
      <w:r>
        <w:rPr>
          <w:rFonts w:ascii="宋体" w:hAnsi="宋体" w:cs="Times New Roman" w:eastAsia="宋体" w:asciiTheme="minorEastAsia" w:eastAsiaTheme="minorEastAsia" w:hAnsiTheme="minorEastAsia"/>
          <w:sz w:val="28"/>
          <w:szCs w:val="28"/>
          <w:lang w:eastAsia="zh-CN"/>
        </w:rPr>
        <w:t xml:space="preserve">万人（包括近 </w:t>
      </w:r>
      <w:r>
        <w:rPr>
          <w:rFonts w:eastAsia="宋体" w:cs="Times New Roman" w:ascii="宋体" w:hAnsi="宋体" w:asciiTheme="minorEastAsia" w:eastAsiaTheme="minorEastAsia" w:hAnsiTheme="minorEastAsia"/>
          <w:sz w:val="28"/>
          <w:szCs w:val="28"/>
          <w:lang w:eastAsia="zh-CN"/>
        </w:rPr>
        <w:t xml:space="preserve">1 </w:t>
      </w:r>
      <w:r>
        <w:rPr>
          <w:rFonts w:ascii="宋体" w:hAnsi="宋体" w:cs="Times New Roman" w:eastAsia="宋体" w:asciiTheme="minorEastAsia" w:eastAsiaTheme="minorEastAsia" w:hAnsiTheme="minorEastAsia"/>
          <w:sz w:val="28"/>
          <w:szCs w:val="28"/>
          <w:lang w:eastAsia="zh-CN"/>
        </w:rPr>
        <w:t xml:space="preserve">万名儿童）居住在 </w:t>
      </w:r>
      <w:r>
        <w:rPr>
          <w:rFonts w:eastAsia="宋体" w:cs="Times New Roman" w:ascii="宋体" w:hAnsi="宋体" w:asciiTheme="minorEastAsia" w:eastAsiaTheme="minorEastAsia" w:hAnsiTheme="minorEastAsia"/>
          <w:sz w:val="28"/>
          <w:szCs w:val="28"/>
          <w:lang w:eastAsia="zh-CN"/>
        </w:rPr>
        <w:t xml:space="preserve">1 000 </w:t>
      </w:r>
      <w:r>
        <w:rPr>
          <w:rFonts w:ascii="宋体" w:hAnsi="宋体" w:cs="Times New Roman" w:eastAsia="宋体" w:asciiTheme="minorEastAsia" w:eastAsiaTheme="minorEastAsia" w:hAnsiTheme="minorEastAsia"/>
          <w:sz w:val="28"/>
          <w:szCs w:val="28"/>
          <w:lang w:eastAsia="zh-CN"/>
        </w:rPr>
        <w:t>个临时住宿设施中。</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自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以来，俄罗斯联邦人权事务专员收到了大量从顿涅茨克人民共和国、卢甘斯克人民共和国和乌克兰境内撤离公民的呼吁，其中包括维护儿童权利和合法利益的呼吁。公民们提出了社会医疗保障、教育、社会和人道主义援助等问题。截至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月底：</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热线电话共收到 </w:t>
      </w:r>
      <w:r>
        <w:rPr>
          <w:rFonts w:cs="Times New Roman" w:ascii="Times New Roman" w:hAnsi="Times New Roman"/>
          <w:sz w:val="28"/>
          <w:szCs w:val="28"/>
          <w:lang w:eastAsia="zh-CN"/>
        </w:rPr>
        <w:t xml:space="preserve">17826 </w:t>
      </w:r>
      <w:r>
        <w:rPr>
          <w:rFonts w:ascii="Times New Roman" w:hAnsi="Times New Roman" w:cs="Times New Roman"/>
          <w:sz w:val="28"/>
          <w:szCs w:val="28"/>
          <w:lang w:eastAsia="zh-CN"/>
        </w:rPr>
        <w:t>项呼吁申诉；</w:t>
      </w:r>
      <w:r>
        <w:rPr>
          <w:rFonts w:cs="Times New Roman" w:ascii="Times New Roman" w:hAnsi="Times New Roman"/>
          <w:sz w:val="28"/>
          <w:szCs w:val="28"/>
          <w:lang w:eastAsia="zh-CN"/>
        </w:rPr>
        <w:tab/>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根据 </w:t>
      </w:r>
      <w:r>
        <w:rPr>
          <w:rFonts w:cs="Times New Roman" w:ascii="Times New Roman" w:hAnsi="Times New Roman"/>
          <w:sz w:val="28"/>
          <w:szCs w:val="28"/>
          <w:lang w:eastAsia="zh-CN"/>
        </w:rPr>
        <w:t xml:space="preserve">1497372 </w:t>
      </w:r>
      <w:r>
        <w:rPr>
          <w:rFonts w:ascii="Times New Roman" w:hAnsi="Times New Roman" w:cs="Times New Roman"/>
          <w:sz w:val="28"/>
          <w:szCs w:val="28"/>
          <w:lang w:eastAsia="zh-CN"/>
        </w:rPr>
        <w:t xml:space="preserve">份申请，向申请人每人发放了 </w:t>
      </w:r>
      <w:r>
        <w:rPr>
          <w:rFonts w:cs="Times New Roman" w:ascii="Times New Roman" w:hAnsi="Times New Roman"/>
          <w:sz w:val="28"/>
          <w:szCs w:val="28"/>
          <w:lang w:eastAsia="zh-CN"/>
        </w:rPr>
        <w:t xml:space="preserve">10000 </w:t>
      </w:r>
      <w:r>
        <w:rPr>
          <w:rFonts w:ascii="Times New Roman" w:hAnsi="Times New Roman" w:cs="Times New Roman"/>
          <w:sz w:val="28"/>
          <w:szCs w:val="28"/>
          <w:lang w:eastAsia="zh-CN"/>
        </w:rPr>
        <w:t>卢布的一次性经济援助；</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在 </w:t>
      </w:r>
      <w:r>
        <w:rPr>
          <w:rFonts w:cs="Times New Roman" w:ascii="Times New Roman" w:hAnsi="Times New Roman"/>
          <w:sz w:val="28"/>
          <w:szCs w:val="28"/>
          <w:lang w:eastAsia="zh-CN"/>
        </w:rPr>
        <w:t xml:space="preserve">36273 </w:t>
      </w:r>
      <w:r>
        <w:rPr>
          <w:rFonts w:ascii="Times New Roman" w:hAnsi="Times New Roman" w:cs="Times New Roman"/>
          <w:sz w:val="28"/>
          <w:szCs w:val="28"/>
          <w:lang w:eastAsia="zh-CN"/>
        </w:rPr>
        <w:t>个事件中提供了紧急心理援助；</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132860 </w:t>
      </w:r>
      <w:r>
        <w:rPr>
          <w:rFonts w:ascii="Times New Roman" w:hAnsi="Times New Roman" w:cs="Times New Roman"/>
          <w:sz w:val="28"/>
          <w:szCs w:val="28"/>
          <w:lang w:eastAsia="zh-CN"/>
        </w:rPr>
        <w:t xml:space="preserve">人（包括 </w:t>
      </w:r>
      <w:r>
        <w:rPr>
          <w:rFonts w:cs="Times New Roman" w:ascii="Times New Roman" w:hAnsi="Times New Roman"/>
          <w:sz w:val="28"/>
          <w:szCs w:val="28"/>
          <w:lang w:eastAsia="zh-CN"/>
        </w:rPr>
        <w:t xml:space="preserve">44 980 </w:t>
      </w:r>
      <w:r>
        <w:rPr>
          <w:rFonts w:ascii="Times New Roman" w:hAnsi="Times New Roman" w:cs="Times New Roman"/>
          <w:sz w:val="28"/>
          <w:szCs w:val="28"/>
          <w:lang w:eastAsia="zh-CN"/>
        </w:rPr>
        <w:t>名儿童）寻求医疗帮助；</w:t>
      </w:r>
      <w:r>
        <w:rPr>
          <w:rFonts w:cs="Times New Roman" w:ascii="Times New Roman" w:hAnsi="Times New Roman"/>
          <w:sz w:val="28"/>
          <w:szCs w:val="28"/>
          <w:lang w:eastAsia="zh-CN"/>
        </w:rPr>
        <w:t xml:space="preserve">250836 </w:t>
      </w:r>
      <w:r>
        <w:rPr>
          <w:rFonts w:ascii="Times New Roman" w:hAnsi="Times New Roman" w:cs="Times New Roman"/>
          <w:sz w:val="28"/>
          <w:szCs w:val="28"/>
          <w:lang w:eastAsia="zh-CN"/>
        </w:rPr>
        <w:t xml:space="preserve">人（包括 </w:t>
      </w:r>
      <w:r>
        <w:rPr>
          <w:rFonts w:cs="Times New Roman" w:ascii="Times New Roman" w:hAnsi="Times New Roman"/>
          <w:sz w:val="28"/>
          <w:szCs w:val="28"/>
          <w:lang w:eastAsia="zh-CN"/>
        </w:rPr>
        <w:t xml:space="preserve">84623 </w:t>
      </w:r>
      <w:r>
        <w:rPr>
          <w:rFonts w:ascii="Times New Roman" w:hAnsi="Times New Roman" w:cs="Times New Roman"/>
          <w:sz w:val="28"/>
          <w:szCs w:val="28"/>
          <w:lang w:eastAsia="zh-CN"/>
        </w:rPr>
        <w:t xml:space="preserve">名儿童）接受了新型冠状病毒感染 </w:t>
      </w:r>
      <w:r>
        <w:rPr>
          <w:rFonts w:cs="Times New Roman" w:ascii="Times New Roman" w:hAnsi="Times New Roman"/>
          <w:sz w:val="28"/>
          <w:szCs w:val="28"/>
          <w:lang w:eastAsia="zh-CN"/>
        </w:rPr>
        <w:t xml:space="preserve">Covid-19 </w:t>
      </w:r>
      <w:r>
        <w:rPr>
          <w:rFonts w:ascii="Times New Roman" w:hAnsi="Times New Roman" w:cs="Times New Roman"/>
          <w:sz w:val="28"/>
          <w:szCs w:val="28"/>
          <w:lang w:eastAsia="zh-CN"/>
        </w:rPr>
        <w:t>的快速检测；</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免费发放了 </w:t>
      </w:r>
      <w:r>
        <w:rPr>
          <w:rFonts w:cs="Times New Roman" w:ascii="Times New Roman" w:hAnsi="Times New Roman"/>
          <w:sz w:val="28"/>
          <w:szCs w:val="28"/>
          <w:lang w:eastAsia="zh-CN"/>
        </w:rPr>
        <w:t xml:space="preserve">171985 </w:t>
      </w:r>
      <w:r>
        <w:rPr>
          <w:rFonts w:ascii="Times New Roman" w:hAnsi="Times New Roman" w:cs="Times New Roman"/>
          <w:sz w:val="28"/>
          <w:szCs w:val="28"/>
          <w:lang w:eastAsia="zh-CN"/>
        </w:rPr>
        <w:t xml:space="preserve">张各种移动运营商的 </w:t>
      </w:r>
      <w:r>
        <w:rPr>
          <w:rFonts w:cs="Times New Roman" w:ascii="Times New Roman" w:hAnsi="Times New Roman"/>
          <w:sz w:val="28"/>
          <w:szCs w:val="28"/>
          <w:lang w:eastAsia="zh-CN"/>
        </w:rPr>
        <w:t xml:space="preserve">SIM </w:t>
      </w:r>
      <w:r>
        <w:rPr>
          <w:rFonts w:ascii="Times New Roman" w:hAnsi="Times New Roman" w:cs="Times New Roman"/>
          <w:sz w:val="28"/>
          <w:szCs w:val="28"/>
          <w:lang w:eastAsia="zh-CN"/>
        </w:rPr>
        <w:t>卡，为撤离的公民提供移动通信服务；</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为 </w:t>
      </w:r>
      <w:r>
        <w:rPr>
          <w:rFonts w:cs="Times New Roman" w:ascii="Times New Roman" w:hAnsi="Times New Roman"/>
          <w:sz w:val="28"/>
          <w:szCs w:val="28"/>
          <w:lang w:eastAsia="zh-CN"/>
        </w:rPr>
        <w:t xml:space="preserve">405547 </w:t>
      </w:r>
      <w:r>
        <w:rPr>
          <w:rFonts w:ascii="Times New Roman" w:hAnsi="Times New Roman" w:cs="Times New Roman"/>
          <w:sz w:val="28"/>
          <w:szCs w:val="28"/>
          <w:lang w:eastAsia="zh-CN"/>
        </w:rPr>
        <w:t>份上诉申请提供了法律援助。</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联邦采取了前所未有的措施，为从战区撤出的人员和难民的居留提供支持并创造最有利的条件。这些措施包括在临时住所提供免费食宿、免费医疗、一次性经济援助、一次性和按月补贴、接受高等教育方案和研究生学习等。</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此外，残疾儿童还有权获得国家以一系列社会服务形式提供的社会援助</w:t>
      </w:r>
      <w:r>
        <w:rPr>
          <w:rStyle w:val="Style15"/>
          <w:rFonts w:ascii="Times New Roman" w:hAnsi="Times New Roman" w:cs="Times New Roman"/>
          <w:sz w:val="28"/>
          <w:szCs w:val="28"/>
        </w:rPr>
        <w:footnoteReference w:id="178"/>
      </w:r>
      <w:r>
        <w:rPr>
          <w:rFonts w:ascii="Times New Roman" w:hAnsi="Times New Roman" w:cs="Times New Roman"/>
          <w:sz w:val="28"/>
          <w:szCs w:val="28"/>
          <w:lang w:eastAsia="zh-CN"/>
        </w:rPr>
        <w:t>，其中包括：</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提供必要的药品、医疗器械以及专门的医疗营养品；</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在有医疗需要情况下，提供疗养券；</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免费乘坐市郊铁路交通和城际交通往返治疗地点。</w:t>
      </w:r>
    </w:p>
    <w:p>
      <w:pPr>
        <w:pStyle w:val="Normal"/>
        <w:spacing w:lineRule="auto" w:line="360" w:before="120" w:after="120"/>
        <w:ind w:firstLine="709"/>
        <w:jc w:val="both"/>
        <w:rPr>
          <w:rFonts w:ascii="Times New Roman" w:hAnsi="Times New Roman" w:eastAsia="宋体" w:cs="Times New Roman" w:eastAsiaTheme="minorEastAsia"/>
          <w:iCs/>
          <w:sz w:val="28"/>
          <w:szCs w:val="28"/>
          <w:lang w:eastAsia="zh-CN"/>
        </w:rPr>
      </w:pPr>
      <w:r>
        <w:rPr>
          <w:rFonts w:ascii="Times New Roman" w:hAnsi="Times New Roman" w:cs="Times New Roman"/>
          <w:sz w:val="28"/>
          <w:szCs w:val="28"/>
          <w:lang w:eastAsia="zh-CN"/>
        </w:rPr>
        <w:t xml:space="preserve">对于自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日起获得每月现金补助的公民，</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年的补助金不扣除上述社会服务费</w:t>
      </w:r>
      <w:r>
        <w:rPr>
          <w:rStyle w:val="Style15"/>
          <w:rFonts w:ascii="Times New Roman" w:hAnsi="Times New Roman" w:cs="Times New Roman"/>
          <w:iCs/>
          <w:sz w:val="28"/>
          <w:szCs w:val="28"/>
        </w:rPr>
        <w:footnoteReference w:id="179"/>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自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月起，居住在顿涅茨克人民共和国、卢甘斯克人民共和国、扎波罗热州和赫尔松州境内的有子女家庭可根据联邦法律获得社会支助措施，包括以下国家补助金：</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生育津贴；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生育和抚养子女的月补贴；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孩子出生时的一次性补贴；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每月育儿津贴；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寄养家庭领养儿童的一次性安置补贴；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服兵役军人怀孕妻子的一次性补贴；</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服兵役军人子女的月津贴。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根据俄罗斯联邦新主体境内的联邦法律规定，向有子女的家庭提供生育（家庭）资金。</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自 </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日起，国家社会援助的提供开始以社会契约为基础</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为社会保障机构与公民之间签订 </w:t>
      </w:r>
      <w:r>
        <w:rPr>
          <w:rFonts w:cs="Times New Roman" w:ascii="Times New Roman" w:hAnsi="Times New Roman"/>
          <w:sz w:val="28"/>
          <w:szCs w:val="28"/>
          <w:lang w:eastAsia="zh-CN"/>
        </w:rPr>
        <w:t xml:space="preserve">800 </w:t>
      </w:r>
      <w:r>
        <w:rPr>
          <w:rFonts w:ascii="Times New Roman" w:hAnsi="Times New Roman" w:cs="Times New Roman"/>
          <w:sz w:val="28"/>
          <w:szCs w:val="28"/>
          <w:lang w:eastAsia="zh-CN"/>
        </w:rPr>
        <w:t xml:space="preserve">份协议提供财政资源。目前，有 </w:t>
      </w:r>
      <w:r>
        <w:rPr>
          <w:rFonts w:cs="Times New Roman" w:ascii="Times New Roman" w:hAnsi="Times New Roman"/>
          <w:sz w:val="28"/>
          <w:szCs w:val="28"/>
          <w:lang w:eastAsia="zh-CN"/>
        </w:rPr>
        <w:t xml:space="preserve">138 </w:t>
      </w:r>
      <w:r>
        <w:rPr>
          <w:rFonts w:ascii="Times New Roman" w:hAnsi="Times New Roman" w:cs="Times New Roman"/>
          <w:sz w:val="28"/>
          <w:szCs w:val="28"/>
          <w:lang w:eastAsia="zh-CN"/>
        </w:rPr>
        <w:t xml:space="preserve">家社会服务机构在顿巴斯和新俄罗斯地区开展工作，超过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万个家庭接受了它们的援助。</w:t>
      </w:r>
    </w:p>
    <w:p>
      <w:pPr>
        <w:pStyle w:val="Normal"/>
        <w:spacing w:lineRule="auto" w:line="360" w:before="120" w:after="120"/>
        <w:ind w:firstLine="709"/>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2023-2024 </w:t>
      </w:r>
      <w:r>
        <w:rPr>
          <w:rFonts w:ascii="Times New Roman" w:hAnsi="Times New Roman" w:cs="Times New Roman"/>
          <w:sz w:val="28"/>
          <w:szCs w:val="28"/>
          <w:lang w:eastAsia="zh-CN"/>
        </w:rPr>
        <w:t xml:space="preserve">年，在俄罗斯联邦的某些地区实施建立家庭多功能中心的试点项目。其主要任务是向有子女家庭、生活困难家庭、年轻家庭、参加特别军事行动的家庭及其他类型的家庭提供全面的社会援助、社会服务和社会支持服务。到 </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年底，计划在全国开设 </w:t>
      </w:r>
      <w:r>
        <w:rPr>
          <w:rFonts w:cs="Times New Roman" w:ascii="Times New Roman" w:hAnsi="Times New Roman"/>
          <w:sz w:val="28"/>
          <w:szCs w:val="28"/>
          <w:lang w:eastAsia="zh-CN"/>
        </w:rPr>
        <w:t xml:space="preserve">100 </w:t>
      </w:r>
      <w:r>
        <w:rPr>
          <w:rFonts w:ascii="Times New Roman" w:hAnsi="Times New Roman" w:cs="Times New Roman"/>
          <w:sz w:val="28"/>
          <w:szCs w:val="28"/>
          <w:lang w:eastAsia="zh-CN"/>
        </w:rPr>
        <w:t>家家庭多功能中心，其中包括在顿涅茨克人民共和国和扎波罗热州各开设一家</w:t>
      </w:r>
      <w:r>
        <w:rPr>
          <w:rStyle w:val="Style15"/>
          <w:rFonts w:ascii="Times New Roman" w:hAnsi="Times New Roman" w:cs="Times New Roman"/>
          <w:sz w:val="28"/>
          <w:szCs w:val="28"/>
          <w:vertAlign w:val="superscript"/>
        </w:rPr>
        <w:footnoteReference w:id="180"/>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pacing w:val="-4"/>
          <w:sz w:val="28"/>
          <w:szCs w:val="28"/>
          <w:lang w:eastAsia="zh-CN"/>
        </w:rPr>
      </w:pPr>
      <w:r>
        <w:rPr>
          <w:rFonts w:ascii="Times New Roman" w:hAnsi="Times New Roman" w:cs="Times New Roman"/>
          <w:sz w:val="28"/>
          <w:szCs w:val="28"/>
          <w:lang w:eastAsia="zh-CN"/>
        </w:rPr>
        <w:t>此外，根据</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21 </w:t>
      </w:r>
      <w:r>
        <w:rPr>
          <w:rFonts w:ascii="Times New Roman" w:hAnsi="Times New Roman" w:cs="Times New Roman"/>
          <w:sz w:val="28"/>
          <w:szCs w:val="28"/>
          <w:lang w:eastAsia="zh-CN"/>
        </w:rPr>
        <w:t xml:space="preserve">日第 </w:t>
      </w:r>
      <w:r>
        <w:rPr>
          <w:rFonts w:cs="Times New Roman" w:ascii="Times New Roman" w:hAnsi="Times New Roman"/>
          <w:sz w:val="28"/>
          <w:szCs w:val="28"/>
          <w:lang w:eastAsia="zh-CN"/>
        </w:rPr>
        <w:t xml:space="preserve">975 </w:t>
      </w:r>
      <w:r>
        <w:rPr>
          <w:rFonts w:ascii="Times New Roman" w:hAnsi="Times New Roman" w:cs="Times New Roman"/>
          <w:sz w:val="28"/>
          <w:szCs w:val="28"/>
          <w:lang w:eastAsia="zh-CN"/>
        </w:rPr>
        <w:t xml:space="preserve">号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关于向受乌克兰侵略影响的有子女家庭提供社会支助的措施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的俄罗斯联邦总统令，自 </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日起，在顿涅茨克人民共和国、卢甘斯克人民共和国、扎波罗热州、赫尔松州和邻近特别军事行动区的俄罗斯联邦主体领土内，向因特别军事行动受伤的俄罗斯联邦公民（</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 xml:space="preserve">岁以下）的每名儿童一次性支付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万卢布。该款项支付给儿童的父母一方或儿童本人（如果支付时其已年满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岁）。在确定是否有资格领取其他补助金和享有其他社会支助措施的权利时不得考虑此笔补助金的领取情况</w:t>
      </w:r>
      <w:r>
        <w:rPr>
          <w:rStyle w:val="Style15"/>
          <w:rFonts w:ascii="Times New Roman" w:hAnsi="Times New Roman" w:cs="Times New Roman"/>
          <w:spacing w:val="-4"/>
          <w:sz w:val="28"/>
          <w:szCs w:val="28"/>
        </w:rPr>
        <w:footnoteReference w:id="181"/>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所有津贴和补助的发放有以下特点：</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乌克兰语文件无需翻译成俄语即可被接受；</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提供社会保护（支助）措施所需的文件（信息）由公民亲自提供纸质文件；</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不因作为申请人的公民和</w:t>
      </w:r>
      <w:r>
        <w:rPr>
          <w:rFonts w:cs="Times New Roman" w:ascii="Times New Roman" w:hAnsi="Times New Roman"/>
          <w:sz w:val="28"/>
          <w:szCs w:val="28"/>
          <w:lang w:eastAsia="zh-CN"/>
        </w:rPr>
        <w:t>/</w:t>
      </w:r>
      <w:r>
        <w:rPr>
          <w:rFonts w:ascii="Times New Roman" w:hAnsi="Times New Roman" w:cs="Times New Roman"/>
          <w:sz w:val="28"/>
          <w:szCs w:val="28"/>
          <w:lang w:eastAsia="zh-CN"/>
        </w:rPr>
        <w:t>或申请人家庭的健全成员没有劳动或企业活动收入而拒绝提供社会保护（支助）措施。</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目前共有</w:t>
      </w:r>
      <w:r>
        <w:rPr>
          <w:rFonts w:cs="Times New Roman" w:ascii="Times New Roman" w:hAnsi="Times New Roman"/>
          <w:sz w:val="28"/>
          <w:szCs w:val="28"/>
          <w:lang w:eastAsia="zh-CN"/>
        </w:rPr>
        <w:t xml:space="preserve">206 </w:t>
      </w:r>
      <w:r>
        <w:rPr>
          <w:rFonts w:ascii="Times New Roman" w:hAnsi="Times New Roman" w:cs="Times New Roman"/>
          <w:sz w:val="28"/>
          <w:szCs w:val="28"/>
          <w:lang w:eastAsia="zh-CN"/>
        </w:rPr>
        <w:t>名儿童已按规定领取了补助金。</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在顿涅茨克人民共和国、卢甘斯克人民共和国、扎波罗热州和赫尔松州保留了俄罗斯联邦这些主体的规范性法案规定的社会援助措施。</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因此，在顿涅茨克人民共和国和卢甘斯克人民共和国境内规定了以下措施：</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一次性生育津贴；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每月育儿津贴，直至子女年满三岁；</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孩子出生时的一次性补贴；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在家庭式孤儿院和寄养家庭中抚养的受监护或托管的儿童、孤儿、失依儿童、看护父母和寄养父母的月津贴；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单身母亲（父亲）的月津贴；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低收入家庭的月津贴；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有三个或三个以上子女的家庭（大家庭）的月津贴；</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父母逃避支付抚养费的儿童月津贴。</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此外，在顿涅茨克人民共和国的州一级，如果公民因乌克兰武装部队和武装编队的侵略而造成的生命和健康损害可获得一次性赔偿。在俄罗斯联邦主体，有一种向其子女因乌克兰武装部队的侵略而受害的家庭提供个人支助的政策。</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在卢甘斯克人民共和国，除上述津贴外，还设立了以下补助：</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每月向抚养 三个或 三 个以上 </w:t>
      </w:r>
      <w:r>
        <w:rPr>
          <w:rFonts w:cs="Times New Roman" w:ascii="Times New Roman" w:hAnsi="Times New Roman"/>
          <w:sz w:val="28"/>
          <w:szCs w:val="28"/>
          <w:lang w:eastAsia="zh-CN"/>
        </w:rPr>
        <w:t xml:space="preserve">16 </w:t>
      </w:r>
      <w:r>
        <w:rPr>
          <w:rFonts w:ascii="Times New Roman" w:hAnsi="Times New Roman" w:cs="Times New Roman"/>
          <w:sz w:val="28"/>
          <w:szCs w:val="28"/>
          <w:lang w:eastAsia="zh-CN"/>
        </w:rPr>
        <w:t>岁以下子女的家庭（大家庭）发放津贴；</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每月为残疾儿童提供国家社会援助；</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照顾 </w:t>
      </w:r>
      <w:r>
        <w:rPr>
          <w:rFonts w:cs="Times New Roman" w:ascii="Times New Roman" w:hAnsi="Times New Roman"/>
          <w:sz w:val="28"/>
          <w:szCs w:val="28"/>
          <w:lang w:eastAsia="zh-CN"/>
        </w:rPr>
        <w:t xml:space="preserve">0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 xml:space="preserve">岁残疾儿童的津贴，适用于被归入 </w:t>
      </w:r>
      <w:r>
        <w:rPr>
          <w:rFonts w:cs="Times New Roman" w:ascii="Times New Roman" w:hAnsi="Times New Roman"/>
          <w:sz w:val="28"/>
          <w:szCs w:val="28"/>
          <w:lang w:eastAsia="zh-CN"/>
        </w:rPr>
        <w:t xml:space="preserve">A </w:t>
      </w:r>
      <w:r>
        <w:rPr>
          <w:rFonts w:ascii="Times New Roman" w:hAnsi="Times New Roman" w:cs="Times New Roman"/>
          <w:sz w:val="28"/>
          <w:szCs w:val="28"/>
          <w:lang w:eastAsia="zh-CN"/>
        </w:rPr>
        <w:t xml:space="preserve">组的 </w:t>
      </w:r>
      <w:r>
        <w:rPr>
          <w:rFonts w:cs="Times New Roman" w:ascii="Times New Roman" w:hAnsi="Times New Roman"/>
          <w:sz w:val="28"/>
          <w:szCs w:val="28"/>
          <w:lang w:eastAsia="zh-CN"/>
        </w:rPr>
        <w:t xml:space="preserve">0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岁残疾儿童。</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根据地区支助措施，向死伤儿童家庭发放了 </w:t>
      </w:r>
      <w:r>
        <w:rPr>
          <w:rFonts w:cs="Times New Roman" w:ascii="Times New Roman" w:hAnsi="Times New Roman"/>
          <w:sz w:val="28"/>
          <w:szCs w:val="28"/>
          <w:lang w:eastAsia="zh-CN"/>
        </w:rPr>
        <w:t xml:space="preserve">170 </w:t>
      </w:r>
      <w:r>
        <w:rPr>
          <w:rFonts w:ascii="Times New Roman" w:hAnsi="Times New Roman" w:cs="Times New Roman"/>
          <w:sz w:val="28"/>
          <w:szCs w:val="28"/>
          <w:lang w:eastAsia="zh-CN"/>
        </w:rPr>
        <w:t>笔补偿金。</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向死亡（已故）退伍军人、牺牲的祖国卫士家属以及低收入家庭提供住房、水电费和购买固体生活燃料的补偿金。</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在赫尔松州和扎波罗热州提供以下补助金：</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一次性怀孕补助；</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婴儿出生时的一次性补助；</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向 </w:t>
      </w:r>
      <w:r>
        <w:rPr>
          <w:rFonts w:cs="Times New Roman" w:ascii="Times New Roman" w:hAnsi="Times New Roman"/>
          <w:sz w:val="28"/>
          <w:szCs w:val="28"/>
          <w:lang w:eastAsia="zh-CN"/>
        </w:rPr>
        <w:t xml:space="preserve">0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 xml:space="preserve">岁或 </w:t>
      </w:r>
      <w:r>
        <w:rPr>
          <w:rFonts w:cs="Times New Roman" w:ascii="Times New Roman" w:hAnsi="Times New Roman"/>
          <w:sz w:val="28"/>
          <w:szCs w:val="28"/>
          <w:lang w:eastAsia="zh-CN"/>
        </w:rPr>
        <w:t xml:space="preserve">23 </w:t>
      </w:r>
      <w:r>
        <w:rPr>
          <w:rFonts w:ascii="Times New Roman" w:hAnsi="Times New Roman" w:cs="Times New Roman"/>
          <w:sz w:val="28"/>
          <w:szCs w:val="28"/>
          <w:lang w:eastAsia="zh-CN"/>
        </w:rPr>
        <w:t>岁以下接受全日制教育的儿童每月发放补助金；</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每月向受监护或托管的儿童发放补助金；</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每月按子女数量向单身母亲（父亲）发放补助金。</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享有这些支助措施的权利仅限于在相应地区永久登记（居住）且未申请俄罗斯联邦法律规定的其他支助措施的公民。</w:t>
      </w:r>
    </w:p>
    <w:p>
      <w:pPr>
        <w:pStyle w:val="Normal"/>
        <w:spacing w:lineRule="auto" w:line="360" w:before="120" w:after="120"/>
        <w:ind w:firstLine="709"/>
        <w:jc w:val="both"/>
        <w:rPr>
          <w:rFonts w:ascii="Times New Roman" w:hAnsi="Times New Roman" w:cs="Times New Roman"/>
          <w:spacing w:val="-4"/>
          <w:sz w:val="28"/>
          <w:szCs w:val="28"/>
          <w:lang w:eastAsia="zh-CN"/>
        </w:rPr>
      </w:pPr>
      <w:r>
        <w:rPr>
          <w:rFonts w:ascii="Times New Roman" w:hAnsi="Times New Roman" w:cs="Times New Roman"/>
          <w:spacing w:val="-4"/>
          <w:sz w:val="28"/>
          <w:szCs w:val="28"/>
          <w:lang w:eastAsia="zh-CN"/>
        </w:rPr>
        <w:t xml:space="preserve">此外，扎波罗热州还提供以下补助金：向儿童死亡家庭发放 </w:t>
      </w:r>
      <w:r>
        <w:rPr>
          <w:rFonts w:cs="Times New Roman" w:ascii="Times New Roman" w:hAnsi="Times New Roman"/>
          <w:spacing w:val="-4"/>
          <w:sz w:val="28"/>
          <w:szCs w:val="28"/>
          <w:lang w:eastAsia="zh-CN"/>
        </w:rPr>
        <w:t xml:space="preserve">100 </w:t>
      </w:r>
      <w:r>
        <w:rPr>
          <w:rFonts w:ascii="Times New Roman" w:hAnsi="Times New Roman" w:cs="Times New Roman"/>
          <w:spacing w:val="-4"/>
          <w:sz w:val="28"/>
          <w:szCs w:val="28"/>
          <w:lang w:eastAsia="zh-CN"/>
        </w:rPr>
        <w:t xml:space="preserve">万卢布；向重伤儿童家庭发放 </w:t>
      </w:r>
      <w:r>
        <w:rPr>
          <w:rFonts w:cs="Times New Roman" w:ascii="Times New Roman" w:hAnsi="Times New Roman"/>
          <w:spacing w:val="-4"/>
          <w:sz w:val="28"/>
          <w:szCs w:val="28"/>
          <w:lang w:eastAsia="zh-CN"/>
        </w:rPr>
        <w:t xml:space="preserve">50 </w:t>
      </w:r>
      <w:r>
        <w:rPr>
          <w:rFonts w:ascii="Times New Roman" w:hAnsi="Times New Roman" w:cs="Times New Roman"/>
          <w:spacing w:val="-4"/>
          <w:sz w:val="28"/>
          <w:szCs w:val="28"/>
          <w:lang w:eastAsia="zh-CN"/>
        </w:rPr>
        <w:t xml:space="preserve">万卢布；向中度或轻度受伤儿童家庭发放 </w:t>
      </w:r>
      <w:r>
        <w:rPr>
          <w:rFonts w:cs="Times New Roman" w:ascii="Times New Roman" w:hAnsi="Times New Roman"/>
          <w:spacing w:val="-4"/>
          <w:sz w:val="28"/>
          <w:szCs w:val="28"/>
          <w:lang w:eastAsia="zh-CN"/>
        </w:rPr>
        <w:t xml:space="preserve">10 </w:t>
      </w:r>
      <w:r>
        <w:rPr>
          <w:rFonts w:ascii="Times New Roman" w:hAnsi="Times New Roman" w:cs="Times New Roman"/>
          <w:spacing w:val="-4"/>
          <w:sz w:val="28"/>
          <w:szCs w:val="28"/>
          <w:lang w:eastAsia="zh-CN"/>
        </w:rPr>
        <w:t>万卢布。</w:t>
      </w:r>
    </w:p>
    <w:p>
      <w:pPr>
        <w:pStyle w:val="331"/>
        <w:rPr>
          <w:lang w:eastAsia="zh-CN"/>
        </w:rPr>
      </w:pPr>
      <w:bookmarkStart w:id="63" w:name="_Toc170120007"/>
      <w:bookmarkStart w:id="64" w:name="_Toc169512420"/>
      <w:r>
        <w:rPr>
          <w:lang w:eastAsia="zh-CN"/>
        </w:rPr>
        <w:t>4.2.3. </w:t>
      </w:r>
      <w:bookmarkEnd w:id="64"/>
      <w:r>
        <w:rPr>
          <w:lang w:eastAsia="zh-CN"/>
        </w:rPr>
        <w:t>治疗和医疗康复、常规检查（体检）、罕见（孤儿）疾病儿童援助、姑息治疗、儿童（包括残疾儿童）医疗支助</w:t>
      </w:r>
      <w:bookmarkEnd w:id="63"/>
    </w:p>
    <w:p>
      <w:pPr>
        <w:pStyle w:val="Normal"/>
        <w:spacing w:lineRule="auto" w:line="360" w:before="120" w:after="120"/>
        <w:ind w:firstLine="709"/>
        <w:jc w:val="both"/>
        <w:rPr>
          <w:rFonts w:ascii="Times New Roman" w:hAnsi="Times New Roman" w:cs="Times New Roman"/>
          <w:sz w:val="28"/>
          <w:szCs w:val="28"/>
          <w:lang w:eastAsia="zh-CN"/>
        </w:rPr>
      </w:pPr>
      <w:r>
        <w:rPr>
          <w:rFonts w:ascii="Microsoft YaHei" w:hAnsi="Microsoft YaHei" w:cs="Microsoft YaHei" w:eastAsia="Microsoft YaHei"/>
          <w:sz w:val="28"/>
          <w:szCs w:val="28"/>
          <w:lang w:eastAsia="zh-CN"/>
        </w:rPr>
        <w:t>关</w:t>
      </w:r>
      <w:r>
        <w:rPr>
          <w:rFonts w:ascii="Times New Roman" w:hAnsi="Times New Roman" w:cs="Times New Roman"/>
          <w:sz w:val="28"/>
          <w:szCs w:val="28"/>
          <w:lang w:eastAsia="zh-CN"/>
        </w:rPr>
        <w:t>注儿童健康是俄罗斯医疗卫生事业的一大特色。将顿涅茨克人民共和国、卢甘斯克人民共和国、扎波罗热州和赫尔松州的医疗保健系统纳入俄罗斯医疗保健系统是一项优先任务，从这些地区加入俄罗斯联邦之时起就已开始实施。</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在俄罗斯联邦卫生部与统一后的俄罗斯联邦主体签订协议框架内，国家医疗研究中心的工作人员根据医疗保健要求对这些地区的儿童提供援助。这使得向 </w:t>
      </w:r>
      <w:r>
        <w:rPr>
          <w:rFonts w:cs="Times New Roman" w:ascii="Times New Roman" w:hAnsi="Times New Roman"/>
          <w:sz w:val="28"/>
          <w:szCs w:val="28"/>
          <w:lang w:eastAsia="zh-CN"/>
        </w:rPr>
        <w:t xml:space="preserve">2 500 </w:t>
      </w:r>
      <w:r>
        <w:rPr>
          <w:rFonts w:ascii="Times New Roman" w:hAnsi="Times New Roman" w:cs="Times New Roman"/>
          <w:sz w:val="28"/>
          <w:szCs w:val="28"/>
          <w:lang w:eastAsia="zh-CN"/>
        </w:rPr>
        <w:t>多名未成年人提供合格的医疗援助成为可能。</w:t>
      </w:r>
      <w:r>
        <w:rPr>
          <w:rFonts w:cs="Times New Roman" w:ascii="Times New Roman" w:hAnsi="Times New Roman"/>
          <w:sz w:val="28"/>
          <w:szCs w:val="28"/>
          <w:lang w:eastAsia="zh-CN"/>
        </w:rPr>
        <w:t xml:space="preserve">800 </w:t>
      </w:r>
      <w:r>
        <w:rPr>
          <w:rFonts w:ascii="Times New Roman" w:hAnsi="Times New Roman" w:cs="Times New Roman"/>
          <w:sz w:val="28"/>
          <w:szCs w:val="28"/>
          <w:lang w:eastAsia="zh-CN"/>
        </w:rPr>
        <w:t>多名儿童被送往联邦医疗机构接受高科技医疗护理。</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考虑到交通便利性、联邦和地区医疗机构的技术能力、疾病特点和患者状况，为来自俄罗斯新地区的患者制定了 </w:t>
      </w:r>
      <w:r>
        <w:rPr>
          <w:rFonts w:cs="Times New Roman" w:ascii="Times New Roman" w:hAnsi="Times New Roman"/>
          <w:sz w:val="28"/>
          <w:szCs w:val="28"/>
          <w:lang w:eastAsia="zh-CN"/>
        </w:rPr>
        <w:t xml:space="preserve">78 </w:t>
      </w:r>
      <w:r>
        <w:rPr>
          <w:rFonts w:ascii="Times New Roman" w:hAnsi="Times New Roman" w:cs="Times New Roman"/>
          <w:sz w:val="28"/>
          <w:szCs w:val="28"/>
          <w:lang w:eastAsia="zh-CN"/>
        </w:rPr>
        <w:t>项就近就医方案。</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俄罗斯联邦卫生部根据医疗服务的特点，对从俄罗斯新地区来到俄罗斯联邦其他主体医疗机构的公民提供专业医疗服务（包括高科技医疗服务）的情况进行了业务监督。</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患者可通过国家统一医疗信息系统转诊至联邦医疗机构接受高科技医疗服务。</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根据俄罗斯联邦总统普京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 xml:space="preserve">日第 </w:t>
      </w:r>
      <w:r>
        <w:rPr>
          <w:rFonts w:cs="Times New Roman" w:ascii="Times New Roman" w:hAnsi="Times New Roman"/>
          <w:sz w:val="28"/>
          <w:szCs w:val="28"/>
          <w:lang w:eastAsia="zh-CN"/>
        </w:rPr>
        <w:t xml:space="preserve">Pr-1872 </w:t>
      </w:r>
      <w:r>
        <w:rPr>
          <w:rFonts w:ascii="Times New Roman" w:hAnsi="Times New Roman" w:cs="Times New Roman"/>
          <w:sz w:val="28"/>
          <w:szCs w:val="28"/>
          <w:lang w:eastAsia="zh-CN"/>
        </w:rPr>
        <w:t xml:space="preserve">号指示，在顿涅茨克人民共和国、 卢甘斯克人民共和国、扎波罗热州和赫尔松州对儿童进行了深入的预防性体检。从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 xml:space="preserve">日至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31 </w:t>
      </w:r>
      <w:r>
        <w:rPr>
          <w:rFonts w:ascii="Times New Roman" w:hAnsi="Times New Roman" w:cs="Times New Roman"/>
          <w:sz w:val="28"/>
          <w:szCs w:val="28"/>
          <w:lang w:eastAsia="zh-CN"/>
        </w:rPr>
        <w:t xml:space="preserve">日，由俄罗斯联邦各主体专家组成的医疗队对这些地区的儿童进行了深入的预防性体检。共有 </w:t>
      </w:r>
      <w:r>
        <w:rPr>
          <w:rFonts w:cs="Times New Roman" w:ascii="Times New Roman" w:hAnsi="Times New Roman"/>
          <w:sz w:val="28"/>
          <w:szCs w:val="28"/>
          <w:lang w:eastAsia="zh-CN"/>
        </w:rPr>
        <w:t xml:space="preserve">1000 </w:t>
      </w:r>
      <w:r>
        <w:rPr>
          <w:rFonts w:ascii="Times New Roman" w:hAnsi="Times New Roman" w:cs="Times New Roman"/>
          <w:sz w:val="28"/>
          <w:szCs w:val="28"/>
          <w:lang w:eastAsia="zh-CN"/>
        </w:rPr>
        <w:t xml:space="preserve">多名医务工作者参与其中： 其中包括 </w:t>
      </w:r>
      <w:r>
        <w:rPr>
          <w:rFonts w:cs="Times New Roman" w:ascii="Times New Roman" w:hAnsi="Times New Roman"/>
          <w:sz w:val="28"/>
          <w:szCs w:val="28"/>
          <w:lang w:eastAsia="zh-CN"/>
        </w:rPr>
        <w:t xml:space="preserve">700 </w:t>
      </w:r>
      <w:r>
        <w:rPr>
          <w:rFonts w:ascii="Times New Roman" w:hAnsi="Times New Roman" w:cs="Times New Roman"/>
          <w:sz w:val="28"/>
          <w:szCs w:val="28"/>
          <w:lang w:eastAsia="zh-CN"/>
        </w:rPr>
        <w:t xml:space="preserve">名医生和 </w:t>
      </w:r>
      <w:r>
        <w:rPr>
          <w:rFonts w:cs="Times New Roman" w:ascii="Times New Roman" w:hAnsi="Times New Roman"/>
          <w:sz w:val="28"/>
          <w:szCs w:val="28"/>
          <w:lang w:eastAsia="zh-CN"/>
        </w:rPr>
        <w:t xml:space="preserve">300 </w:t>
      </w:r>
      <w:r>
        <w:rPr>
          <w:rFonts w:ascii="Times New Roman" w:hAnsi="Times New Roman" w:cs="Times New Roman"/>
          <w:sz w:val="28"/>
          <w:szCs w:val="28"/>
          <w:lang w:eastAsia="zh-CN"/>
        </w:rPr>
        <w:t>名受过中等医学教育的专家。出诊医疗队的工作由俄罗斯联邦卫生部国家儿童健康医学研究中心负责协调。</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当专家对儿童进行检查时，立即进行了实验室和仪器研究、补充咨询和诊查。</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对生活在俄罗斯联邦新主体境内的儿童进行的深入预防性体检是由出诊医疗队利用配备了所有必要医疗设备和其他设备（医疗床、便携式超声波诊断仪、心电图仪以及计算机设备） 的移动医疗综合设施（</w:t>
      </w:r>
      <w:r>
        <w:rPr>
          <w:rFonts w:cs="Times New Roman" w:ascii="Times New Roman" w:hAnsi="Times New Roman"/>
          <w:sz w:val="28"/>
          <w:szCs w:val="28"/>
          <w:lang w:eastAsia="zh-CN"/>
        </w:rPr>
        <w:t xml:space="preserve">50 </w:t>
      </w:r>
      <w:r>
        <w:rPr>
          <w:rFonts w:ascii="Times New Roman" w:hAnsi="Times New Roman" w:cs="Times New Roman"/>
          <w:sz w:val="28"/>
          <w:szCs w:val="28"/>
          <w:lang w:eastAsia="zh-CN"/>
        </w:rPr>
        <w:t>多台设备）进行的。所有这些措施使我们能够在教育机构和其他组织的场所、偏远地区，根据制定的路线计划，迅速组织医疗专家对儿童进行检查。</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根据俄罗斯联邦卫生部国家儿童健康医学研究中心的专家进行的深入预防性体检结果，编制了儿童名单，以便将其列入诊疗登记册、转诊住院、利用远程医疗技术进行咨询。因此，实际约有</w:t>
      </w:r>
      <w:r>
        <w:rPr>
          <w:rFonts w:cs="Times New Roman" w:ascii="Times New Roman" w:hAnsi="Times New Roman"/>
          <w:sz w:val="28"/>
          <w:szCs w:val="28"/>
          <w:lang w:eastAsia="zh-CN"/>
        </w:rPr>
        <w:t xml:space="preserve">35 </w:t>
      </w:r>
      <w:r>
        <w:rPr>
          <w:rFonts w:ascii="Times New Roman" w:hAnsi="Times New Roman" w:cs="Times New Roman"/>
          <w:sz w:val="28"/>
          <w:szCs w:val="28"/>
          <w:lang w:eastAsia="zh-CN"/>
        </w:rPr>
        <w:t xml:space="preserve">万名儿童接受了医疗专家的检查，其中 </w:t>
      </w:r>
      <w:r>
        <w:rPr>
          <w:rFonts w:cs="Times New Roman" w:ascii="Times New Roman" w:hAnsi="Times New Roman"/>
          <w:sz w:val="28"/>
          <w:szCs w:val="28"/>
          <w:lang w:eastAsia="zh-CN"/>
        </w:rPr>
        <w:t>50%</w:t>
      </w:r>
      <w:r>
        <w:rPr>
          <w:rFonts w:ascii="Times New Roman" w:hAnsi="Times New Roman" w:cs="Times New Roman"/>
          <w:sz w:val="28"/>
          <w:szCs w:val="28"/>
          <w:lang w:eastAsia="zh-CN"/>
        </w:rPr>
        <w:t>以上是首次确诊。共有</w:t>
      </w:r>
      <w:r>
        <w:rPr>
          <w:rFonts w:cs="Times New Roman" w:ascii="Times New Roman" w:hAnsi="Times New Roman"/>
          <w:sz w:val="28"/>
          <w:szCs w:val="28"/>
          <w:lang w:eastAsia="zh-CN"/>
        </w:rPr>
        <w:t xml:space="preserve">10.8 </w:t>
      </w:r>
      <w:r>
        <w:rPr>
          <w:rFonts w:ascii="Times New Roman" w:hAnsi="Times New Roman" w:cs="Times New Roman"/>
          <w:sz w:val="28"/>
          <w:szCs w:val="28"/>
          <w:lang w:eastAsia="zh-CN"/>
        </w:rPr>
        <w:t>万名儿童被分配到第一保健小组，</w:t>
      </w:r>
      <w:r>
        <w:rPr>
          <w:rFonts w:cs="Times New Roman" w:ascii="Times New Roman" w:hAnsi="Times New Roman"/>
          <w:sz w:val="28"/>
          <w:szCs w:val="28"/>
          <w:lang w:eastAsia="zh-CN"/>
        </w:rPr>
        <w:t xml:space="preserve">15.5 </w:t>
      </w:r>
      <w:r>
        <w:rPr>
          <w:rFonts w:ascii="Times New Roman" w:hAnsi="Times New Roman" w:cs="Times New Roman"/>
          <w:sz w:val="28"/>
          <w:szCs w:val="28"/>
          <w:lang w:eastAsia="zh-CN"/>
        </w:rPr>
        <w:t>万多名儿童被分配到第二保健小组，</w:t>
      </w:r>
      <w:r>
        <w:rPr>
          <w:rFonts w:cs="Times New Roman" w:ascii="Times New Roman" w:hAnsi="Times New Roman"/>
          <w:sz w:val="28"/>
          <w:szCs w:val="28"/>
          <w:lang w:eastAsia="zh-CN"/>
        </w:rPr>
        <w:t xml:space="preserve">11.45 </w:t>
      </w:r>
      <w:r>
        <w:rPr>
          <w:rFonts w:ascii="Times New Roman" w:hAnsi="Times New Roman" w:cs="Times New Roman"/>
          <w:sz w:val="28"/>
          <w:szCs w:val="28"/>
          <w:lang w:eastAsia="zh-CN"/>
        </w:rPr>
        <w:t xml:space="preserve">万多名儿童被转到医务室观察，占检查儿童总数的三分之一以上。建议 </w:t>
      </w:r>
      <w:r>
        <w:rPr>
          <w:rFonts w:cs="Times New Roman" w:ascii="Times New Roman" w:hAnsi="Times New Roman"/>
          <w:sz w:val="28"/>
          <w:szCs w:val="28"/>
          <w:lang w:eastAsia="zh-CN"/>
        </w:rPr>
        <w:t xml:space="preserve">1.24 </w:t>
      </w:r>
      <w:r>
        <w:rPr>
          <w:rFonts w:ascii="Times New Roman" w:hAnsi="Times New Roman" w:cs="Times New Roman"/>
          <w:sz w:val="28"/>
          <w:szCs w:val="28"/>
          <w:lang w:eastAsia="zh-CN"/>
        </w:rPr>
        <w:t>万名儿童进行住院检查和治疗，其中包括对</w:t>
      </w:r>
      <w:r>
        <w:rPr>
          <w:rFonts w:cs="Times New Roman" w:ascii="Times New Roman" w:hAnsi="Times New Roman"/>
          <w:sz w:val="28"/>
          <w:szCs w:val="28"/>
          <w:lang w:eastAsia="zh-CN"/>
        </w:rPr>
        <w:t>7500</w:t>
      </w:r>
      <w:r>
        <w:rPr>
          <w:rFonts w:ascii="Times New Roman" w:hAnsi="Times New Roman" w:cs="Times New Roman"/>
          <w:sz w:val="28"/>
          <w:szCs w:val="28"/>
          <w:lang w:eastAsia="zh-CN"/>
        </w:rPr>
        <w:t>多名儿童进行手术治疗</w:t>
      </w:r>
      <w:r>
        <w:rPr>
          <w:rStyle w:val="Style15"/>
          <w:rFonts w:ascii="Times New Roman" w:hAnsi="Times New Roman" w:cs="Times New Roman"/>
          <w:sz w:val="28"/>
          <w:szCs w:val="28"/>
        </w:rPr>
        <w:footnoteReference w:id="182"/>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为了确保早期及时发现先天性和遗传性疾病，从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年起在俄罗斯联邦新主体境内扩大新生儿筛查。</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年，约有 </w:t>
      </w:r>
      <w:r>
        <w:rPr>
          <w:rFonts w:cs="Times New Roman" w:ascii="Times New Roman" w:hAnsi="Times New Roman"/>
          <w:sz w:val="28"/>
          <w:szCs w:val="28"/>
          <w:lang w:eastAsia="zh-CN"/>
        </w:rPr>
        <w:t xml:space="preserve">10000 </w:t>
      </w:r>
      <w:r>
        <w:rPr>
          <w:rFonts w:ascii="Times New Roman" w:hAnsi="Times New Roman" w:cs="Times New Roman"/>
          <w:sz w:val="28"/>
          <w:szCs w:val="28"/>
          <w:lang w:eastAsia="zh-CN"/>
        </w:rPr>
        <w:t>名新生儿接受了筛查</w:t>
      </w:r>
      <w:r>
        <w:rPr>
          <w:rStyle w:val="Style15"/>
          <w:rFonts w:ascii="Times New Roman" w:hAnsi="Times New Roman" w:cs="Times New Roman"/>
          <w:sz w:val="28"/>
          <w:szCs w:val="28"/>
        </w:rPr>
        <w:footnoteReference w:id="183"/>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为了建立三级医疗体系，在俄罗斯联邦卫生部外聘高级研究员和国家医学研究中心的参与下，正在制定俄罗斯联邦新主体医疗体系发展方案，包括医疗机构的地区规划方案。</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在顿涅茨克人民共和国、卢甘斯克人民共和国、扎波罗热州和赫尔松州定期举行利用远程医疗技术和实地预防措施的会诊，从而提高了为儿童提供的医疗服务的质量。联邦灾难医疗中心为每一名严重残疾儿童提供医疗服务，包括利用远程医疗技术进行会诊和后送。联邦医疗中心的员工常年驻扎在俄罗斯联邦新主体，在儿童受伤的地方直接提供高水平的专业医疗服务。在门诊部和临床医疗机构，病床被安排在经过调整的房间内</w:t>
      </w:r>
      <w:r>
        <w:rPr>
          <w:rStyle w:val="Style15"/>
          <w:rFonts w:ascii="Times New Roman" w:hAnsi="Times New Roman" w:cs="Times New Roman"/>
          <w:sz w:val="28"/>
          <w:szCs w:val="28"/>
          <w:vertAlign w:val="superscript"/>
        </w:rPr>
        <w:footnoteReference w:id="184"/>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根据俄罗斯联邦法律规定，自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日起，顿涅茨克人民共和国和卢甘斯克人民共和国、扎波罗热州和赫尔松州的领土将考虑健康保健、强制医疗保险、药品和医疗器械流通领域的法律调节关系的特殊性</w:t>
      </w:r>
      <w:r>
        <w:rPr>
          <w:rStyle w:val="Style15"/>
          <w:rFonts w:ascii="Times New Roman" w:hAnsi="Times New Roman" w:cs="Times New Roman"/>
          <w:sz w:val="28"/>
          <w:szCs w:val="28"/>
          <w:vertAlign w:val="superscript"/>
        </w:rPr>
        <w:footnoteReference w:id="185"/>
      </w:r>
      <w:r>
        <w:rPr>
          <w:rFonts w:ascii="Times New Roman" w:hAnsi="Times New Roman" w:cs="Times New Roman"/>
          <w:sz w:val="28"/>
          <w:szCs w:val="28"/>
          <w:lang w:eastAsia="zh-CN"/>
        </w:rPr>
        <w:t>。俄罗斯联邦新主体权力执行机关下属机构提供医疗服务的财政支持由地区预算承担</w:t>
      </w:r>
      <w:r>
        <w:rPr>
          <w:rStyle w:val="Style15"/>
          <w:rFonts w:ascii="Times New Roman" w:hAnsi="Times New Roman" w:cs="Times New Roman"/>
          <w:sz w:val="28"/>
          <w:szCs w:val="28"/>
        </w:rPr>
        <w:footnoteReference w:id="186"/>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此外，自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 </w:t>
      </w:r>
      <w:r>
        <w:rPr>
          <w:rFonts w:ascii="Times New Roman" w:hAnsi="Times New Roman" w:cs="Times New Roman"/>
          <w:sz w:val="28"/>
          <w:szCs w:val="28"/>
          <w:lang w:eastAsia="zh-CN"/>
        </w:rPr>
        <w:t>日起，向俄罗斯联邦各新主体居民发放强制医疗保险保单，建立并运行地区强制医疗保险基金。</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医疗系统基础设施的建设至关重要。为了提高出生率，改善向妇女和新生儿提供的医疗援助，在顿涅茨克人民共和国顿涅茨克市新建了一个拥有 </w:t>
      </w:r>
      <w:r>
        <w:rPr>
          <w:rFonts w:cs="Times New Roman" w:ascii="Times New Roman" w:hAnsi="Times New Roman"/>
          <w:sz w:val="28"/>
          <w:szCs w:val="28"/>
          <w:lang w:eastAsia="zh-CN"/>
        </w:rPr>
        <w:t xml:space="preserve">140 </w:t>
      </w:r>
      <w:r>
        <w:rPr>
          <w:rFonts w:ascii="Times New Roman" w:hAnsi="Times New Roman" w:cs="Times New Roman"/>
          <w:sz w:val="28"/>
          <w:szCs w:val="28"/>
          <w:lang w:eastAsia="zh-CN"/>
        </w:rPr>
        <w:t>张床位的围产中心，该中心以创纪录的速度建成并已开始运行。该中心采用最先进的技术为母婴提供医疗服务，包括重症监护和康复服务。计划在扎波罗热州梅利托波尔市建造一所多学科儿科中心。</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加强俄罗斯联邦新主体卫生基础设施的工作正在进行中。已经制定并向俄罗斯联邦建设部提交了重点医疗设施设计的医疗和技术规范。</w:t>
      </w:r>
      <w:r>
        <w:rPr>
          <w:rFonts w:cs="Times New Roman" w:ascii="Times New Roman" w:hAnsi="Times New Roman"/>
          <w:sz w:val="28"/>
          <w:szCs w:val="28"/>
          <w:lang w:eastAsia="zh-CN"/>
        </w:rPr>
        <w:t xml:space="preserve">2022-2023 </w:t>
      </w:r>
      <w:r>
        <w:rPr>
          <w:rFonts w:ascii="Times New Roman" w:hAnsi="Times New Roman" w:cs="Times New Roman"/>
          <w:sz w:val="28"/>
          <w:szCs w:val="28"/>
          <w:lang w:eastAsia="zh-CN"/>
        </w:rPr>
        <w:t xml:space="preserve">年，在实施基础设施特别项目的框架内，共修复 </w:t>
      </w:r>
      <w:r>
        <w:rPr>
          <w:rFonts w:cs="Times New Roman" w:ascii="Times New Roman" w:hAnsi="Times New Roman"/>
          <w:sz w:val="28"/>
          <w:szCs w:val="28"/>
          <w:lang w:eastAsia="zh-CN"/>
        </w:rPr>
        <w:t xml:space="preserve">234 </w:t>
      </w:r>
      <w:r>
        <w:rPr>
          <w:rFonts w:ascii="Times New Roman" w:hAnsi="Times New Roman" w:cs="Times New Roman"/>
          <w:sz w:val="28"/>
          <w:szCs w:val="28"/>
          <w:lang w:eastAsia="zh-CN"/>
        </w:rPr>
        <w:t xml:space="preserve">处医疗设施，其中 </w:t>
      </w:r>
      <w:r>
        <w:rPr>
          <w:rFonts w:cs="Times New Roman" w:ascii="Times New Roman" w:hAnsi="Times New Roman"/>
          <w:sz w:val="28"/>
          <w:szCs w:val="28"/>
          <w:lang w:eastAsia="zh-CN"/>
        </w:rPr>
        <w:t xml:space="preserve">98 </w:t>
      </w:r>
      <w:r>
        <w:rPr>
          <w:rFonts w:ascii="Times New Roman" w:hAnsi="Times New Roman" w:cs="Times New Roman"/>
          <w:sz w:val="28"/>
          <w:szCs w:val="28"/>
          <w:lang w:eastAsia="zh-CN"/>
        </w:rPr>
        <w:t>处已经完工，</w:t>
      </w:r>
      <w:r>
        <w:rPr>
          <w:rFonts w:cs="Times New Roman" w:ascii="Times New Roman" w:hAnsi="Times New Roman"/>
          <w:sz w:val="28"/>
          <w:szCs w:val="28"/>
          <w:lang w:eastAsia="zh-CN"/>
        </w:rPr>
        <w:t xml:space="preserve">136 </w:t>
      </w:r>
      <w:r>
        <w:rPr>
          <w:rFonts w:ascii="Times New Roman" w:hAnsi="Times New Roman" w:cs="Times New Roman"/>
          <w:sz w:val="28"/>
          <w:szCs w:val="28"/>
          <w:lang w:eastAsia="zh-CN"/>
        </w:rPr>
        <w:t>处修复还在进行。</w:t>
      </w:r>
    </w:p>
    <w:p>
      <w:pPr>
        <w:pStyle w:val="Normal"/>
        <w:spacing w:lineRule="auto" w:line="360" w:before="120" w:after="120"/>
        <w:ind w:firstLine="709"/>
        <w:jc w:val="both"/>
        <w:rPr>
          <w:rFonts w:ascii="Times New Roman" w:hAnsi="Times New Roman" w:eastAsia="宋体" w:cs="Times New Roman" w:eastAsiaTheme="minorEastAsia"/>
          <w:spacing w:val="-6"/>
          <w:sz w:val="28"/>
          <w:szCs w:val="28"/>
          <w:lang w:eastAsia="zh-CN"/>
        </w:rPr>
      </w:pPr>
      <w:r>
        <w:rPr>
          <w:rFonts w:ascii="Times New Roman" w:hAnsi="Times New Roman" w:cs="Times New Roman"/>
          <w:sz w:val="28"/>
          <w:szCs w:val="28"/>
          <w:lang w:eastAsia="zh-CN"/>
        </w:rPr>
        <w:t xml:space="preserve">在顿涅茨克人民共和国境内，有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家医疗机构为未成年人提供医疗康复方面的援助。所有这些医疗机构都需要配备符合俄罗斯联邦标准的设备</w:t>
      </w:r>
      <w:r>
        <w:rPr>
          <w:rStyle w:val="Style15"/>
          <w:rFonts w:ascii="Times New Roman" w:hAnsi="Times New Roman" w:cs="Times New Roman"/>
          <w:spacing w:val="-6"/>
          <w:sz w:val="28"/>
          <w:szCs w:val="28"/>
        </w:rPr>
        <w:footnoteReference w:id="187"/>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对患有罕见（孤儿）疾病的儿童的医疗服务给予了特别关注。目前，正在将新主体地区的信息系统纳入 </w:t>
      </w:r>
      <w:r>
        <w:rPr>
          <w:rFonts w:cs="Times New Roman" w:ascii="Times New Roman" w:hAnsi="Times New Roman"/>
          <w:sz w:val="28"/>
          <w:szCs w:val="28"/>
          <w:lang w:eastAsia="zh-CN"/>
        </w:rPr>
        <w:t>"</w:t>
      </w:r>
      <w:r>
        <w:rPr>
          <w:rFonts w:ascii="Times New Roman" w:hAnsi="Times New Roman" w:cs="Times New Roman"/>
          <w:sz w:val="28"/>
          <w:szCs w:val="28"/>
          <w:lang w:eastAsia="zh-CN"/>
        </w:rPr>
        <w:t>血友病、囊性纤维化、垂体性侏儒、戈谢病、淋巴组织、造血组织和相关组织恶性肿瘤、多发性硬化症、 溶血性尿毒症综合征、全身型幼年关节炎、</w:t>
      </w:r>
      <w:r>
        <w:rPr>
          <w:rFonts w:cs="Times New Roman" w:ascii="Times New Roman" w:hAnsi="Times New Roman"/>
          <w:sz w:val="28"/>
          <w:szCs w:val="28"/>
          <w:lang w:eastAsia="zh-CN"/>
        </w:rPr>
        <w:t>I</w:t>
      </w:r>
      <w:r>
        <w:rPr>
          <w:rFonts w:ascii="Times New Roman" w:hAnsi="Times New Roman" w:cs="Times New Roman"/>
          <w:sz w:val="28"/>
          <w:szCs w:val="28"/>
          <w:lang w:eastAsia="zh-CN"/>
        </w:rPr>
        <w:t>、</w:t>
      </w:r>
      <w:r>
        <w:rPr>
          <w:rFonts w:cs="Times New Roman" w:ascii="Times New Roman" w:hAnsi="Times New Roman"/>
          <w:sz w:val="28"/>
          <w:szCs w:val="28"/>
          <w:lang w:eastAsia="zh-CN"/>
        </w:rPr>
        <w:t xml:space="preserve">II </w:t>
      </w:r>
      <w:r>
        <w:rPr>
          <w:rFonts w:ascii="Times New Roman" w:hAnsi="Times New Roman" w:cs="Times New Roman"/>
          <w:sz w:val="28"/>
          <w:szCs w:val="28"/>
          <w:lang w:eastAsia="zh-CN"/>
        </w:rPr>
        <w:t xml:space="preserve">和 </w:t>
      </w:r>
      <w:r>
        <w:rPr>
          <w:rFonts w:cs="Times New Roman" w:ascii="Times New Roman" w:hAnsi="Times New Roman"/>
          <w:sz w:val="28"/>
          <w:szCs w:val="28"/>
          <w:lang w:eastAsia="zh-CN"/>
        </w:rPr>
        <w:t xml:space="preserve">VI </w:t>
      </w:r>
      <w:r>
        <w:rPr>
          <w:rFonts w:ascii="Times New Roman" w:hAnsi="Times New Roman" w:cs="Times New Roman"/>
          <w:sz w:val="28"/>
          <w:szCs w:val="28"/>
          <w:lang w:eastAsia="zh-CN"/>
        </w:rPr>
        <w:t xml:space="preserve">型粘多糖病、再生障碍性贫血，遗传性 </w:t>
      </w:r>
      <w:r>
        <w:rPr>
          <w:rFonts w:cs="Times New Roman" w:ascii="Times New Roman" w:hAnsi="Times New Roman"/>
          <w:sz w:val="28"/>
          <w:szCs w:val="28"/>
          <w:lang w:eastAsia="zh-CN"/>
        </w:rPr>
        <w:t xml:space="preserve">II </w:t>
      </w:r>
      <w:r>
        <w:rPr>
          <w:rFonts w:ascii="Times New Roman" w:hAnsi="Times New Roman" w:cs="Times New Roman"/>
          <w:sz w:val="28"/>
          <w:szCs w:val="28"/>
          <w:lang w:eastAsia="zh-CN"/>
        </w:rPr>
        <w:t>因子（纤维蛋白原）、</w:t>
      </w:r>
      <w:r>
        <w:rPr>
          <w:rFonts w:cs="Times New Roman" w:ascii="Times New Roman" w:hAnsi="Times New Roman"/>
          <w:sz w:val="28"/>
          <w:szCs w:val="28"/>
          <w:lang w:eastAsia="zh-CN"/>
        </w:rPr>
        <w:t xml:space="preserve">VII </w:t>
      </w:r>
      <w:r>
        <w:rPr>
          <w:rFonts w:ascii="Times New Roman" w:hAnsi="Times New Roman" w:cs="Times New Roman"/>
          <w:sz w:val="28"/>
          <w:szCs w:val="28"/>
          <w:lang w:eastAsia="zh-CN"/>
        </w:rPr>
        <w:t>因子（易变因子）、</w:t>
      </w:r>
      <w:r>
        <w:rPr>
          <w:rFonts w:cs="Times New Roman" w:ascii="Times New Roman" w:hAnsi="Times New Roman"/>
          <w:sz w:val="28"/>
          <w:szCs w:val="28"/>
          <w:lang w:eastAsia="zh-CN"/>
        </w:rPr>
        <w:t xml:space="preserve">X </w:t>
      </w:r>
      <w:r>
        <w:rPr>
          <w:rFonts w:ascii="Times New Roman" w:hAnsi="Times New Roman" w:cs="Times New Roman"/>
          <w:sz w:val="28"/>
          <w:szCs w:val="28"/>
          <w:lang w:eastAsia="zh-CN"/>
        </w:rPr>
        <w:t>因子（斯图尔特</w:t>
      </w:r>
      <w:r>
        <w:rPr>
          <w:rFonts w:cs="Times New Roman" w:ascii="Times New Roman" w:hAnsi="Times New Roman"/>
          <w:sz w:val="28"/>
          <w:szCs w:val="28"/>
          <w:lang w:eastAsia="zh-CN"/>
        </w:rPr>
        <w:t>-</w:t>
      </w:r>
      <w:r>
        <w:rPr>
          <w:rFonts w:ascii="Times New Roman" w:hAnsi="Times New Roman" w:cs="Times New Roman"/>
          <w:sz w:val="28"/>
          <w:szCs w:val="28"/>
          <w:lang w:eastAsia="zh-CN"/>
        </w:rPr>
        <w:t>普罗因子）缺乏症、器官和（或）组织移植后患者</w:t>
      </w:r>
      <w:r>
        <w:rPr>
          <w:rFonts w:cs="Times New Roman" w:ascii="Times New Roman" w:hAnsi="Times New Roman"/>
          <w:sz w:val="28"/>
          <w:szCs w:val="28"/>
          <w:lang w:eastAsia="zh-CN"/>
        </w:rPr>
        <w:t>"</w:t>
      </w:r>
      <w:r>
        <w:rPr>
          <w:rFonts w:ascii="Times New Roman" w:hAnsi="Times New Roman" w:cs="Times New Roman"/>
          <w:sz w:val="28"/>
          <w:szCs w:val="28"/>
          <w:lang w:eastAsia="zh-CN"/>
        </w:rPr>
        <w:t>联邦登记系统。</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截至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月，由俄罗斯联邦各主体预算出资</w:t>
      </w:r>
      <w:r>
        <w:rPr>
          <w:rStyle w:val="Style15"/>
          <w:rFonts w:ascii="Times New Roman" w:hAnsi="Times New Roman" w:cs="Times New Roman"/>
          <w:sz w:val="28"/>
          <w:szCs w:val="28"/>
        </w:rPr>
        <w:footnoteReference w:id="188"/>
      </w:r>
      <w:r>
        <w:rPr>
          <w:rFonts w:ascii="Times New Roman" w:hAnsi="Times New Roman" w:cs="Times New Roman"/>
          <w:sz w:val="28"/>
          <w:szCs w:val="28"/>
          <w:lang w:eastAsia="zh-CN"/>
        </w:rPr>
        <w:t xml:space="preserve"> 向患有危及生命和导致公民寿命缩短或残疾的慢性进行性罕见（孤儿）疾病清单中的 </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种罕见（孤儿）疾病的患者全额提供药品</w:t>
      </w:r>
      <w:r>
        <w:rPr>
          <w:rStyle w:val="Style15"/>
          <w:rFonts w:ascii="Times New Roman" w:hAnsi="Times New Roman" w:cs="Times New Roman"/>
          <w:sz w:val="28"/>
          <w:szCs w:val="28"/>
        </w:rPr>
        <w:footnoteReference w:id="189"/>
      </w:r>
      <w:r>
        <w:rPr>
          <w:rFonts w:ascii="SimSun" w:hAnsi="SimSun" w:cs="SimSun" w:eastAsia="SimSun"/>
          <w:sz w:val="28"/>
          <w:szCs w:val="28"/>
          <w:lang w:eastAsia="zh-CN"/>
        </w:rPr>
        <w:t>，其中包括顿涅茨克人民共和国的</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31 </w:t>
      </w:r>
      <w:r>
        <w:rPr>
          <w:rFonts w:ascii="SimSun" w:hAnsi="SimSun" w:cs="SimSun" w:eastAsia="SimSun"/>
          <w:sz w:val="28"/>
          <w:szCs w:val="28"/>
          <w:lang w:eastAsia="zh-CN"/>
        </w:rPr>
        <w:t>名儿童、卢甘斯克人民共和国的</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17 </w:t>
      </w:r>
      <w:r>
        <w:rPr>
          <w:rFonts w:ascii="SimSun" w:hAnsi="SimSun" w:cs="SimSun" w:eastAsia="SimSun"/>
          <w:sz w:val="28"/>
          <w:szCs w:val="28"/>
          <w:lang w:eastAsia="zh-CN"/>
        </w:rPr>
        <w:t>名儿童、扎波罗热州的</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7 </w:t>
      </w:r>
      <w:r>
        <w:rPr>
          <w:rFonts w:ascii="SimSun" w:hAnsi="SimSun" w:cs="SimSun" w:eastAsia="SimSun"/>
          <w:sz w:val="28"/>
          <w:szCs w:val="28"/>
          <w:lang w:eastAsia="zh-CN"/>
        </w:rPr>
        <w:t>名儿童、赫尔松州的</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 xml:space="preserve">4 </w:t>
      </w:r>
      <w:r>
        <w:rPr>
          <w:rFonts w:ascii="SimSun" w:hAnsi="SimSun" w:cs="SimSun" w:eastAsia="SimSun"/>
          <w:sz w:val="28"/>
          <w:szCs w:val="28"/>
          <w:lang w:eastAsia="zh-CN"/>
        </w:rPr>
        <w:t>名儿童。</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特别是在顿涅茨克人民共和国境内，患有沃尔曼病、先天性表皮松解症、结节性硬化症、神经系统疾病、慢性丙型肝炎、软骨发育不全、囊性纤维化、血吸虫病等严重危及生命的慢性疾病的儿童需要获得昂贵的药品。</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为了确保提供包括康复在内的有计划的医疗服务，俄罗斯联邦新主体境内的儿童被送往俄罗斯联邦其他主体的医疗机构和联邦医疗机构，以提供包括高科技在内的专业医疗服务。</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目前，俄罗斯的新地区正在接入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国家统一医疗信息系统 </w:t>
      </w:r>
      <w:r>
        <w:rPr>
          <w:rFonts w:cs="Times New Roman" w:ascii="Times New Roman" w:hAnsi="Times New Roman"/>
          <w:sz w:val="28"/>
          <w:szCs w:val="28"/>
          <w:lang w:eastAsia="zh-CN"/>
        </w:rPr>
        <w:t>"</w:t>
      </w:r>
      <w:r>
        <w:rPr>
          <w:rFonts w:ascii="Times New Roman" w:hAnsi="Times New Roman" w:cs="Times New Roman"/>
          <w:sz w:val="28"/>
          <w:szCs w:val="28"/>
          <w:lang w:eastAsia="zh-CN"/>
        </w:rPr>
        <w:t>的各子系统和分系统、</w:t>
      </w:r>
      <w:r>
        <w:rPr>
          <w:rFonts w:cs="Times New Roman" w:ascii="Times New Roman" w:hAnsi="Times New Roman"/>
          <w:sz w:val="28"/>
          <w:szCs w:val="28"/>
          <w:lang w:eastAsia="zh-CN"/>
        </w:rPr>
        <w:t>"</w:t>
      </w:r>
      <w:r>
        <w:rPr>
          <w:rFonts w:ascii="Times New Roman" w:hAnsi="Times New Roman" w:cs="Times New Roman"/>
          <w:sz w:val="28"/>
          <w:szCs w:val="28"/>
          <w:lang w:eastAsia="zh-CN"/>
        </w:rPr>
        <w:t>慈善圈（</w:t>
      </w:r>
      <w:r>
        <w:rPr>
          <w:rFonts w:cs="Times New Roman" w:ascii="Times New Roman" w:hAnsi="Times New Roman"/>
          <w:sz w:val="28"/>
          <w:szCs w:val="28"/>
          <w:lang w:eastAsia="zh-CN"/>
        </w:rPr>
        <w:t>Krug dobra</w:t>
      </w:r>
      <w:r>
        <w:rPr>
          <w:rFonts w:ascii="Times New Roman" w:hAnsi="Times New Roman" w:cs="Times New Roman"/>
          <w:sz w:val="28"/>
          <w:szCs w:val="28"/>
          <w:lang w:eastAsia="zh-CN"/>
        </w:rPr>
        <w:t xml:space="preserve">） </w:t>
      </w:r>
      <w:r>
        <w:rPr>
          <w:rFonts w:cs="Times New Roman" w:ascii="Times New Roman" w:hAnsi="Times New Roman"/>
          <w:sz w:val="28"/>
          <w:szCs w:val="28"/>
          <w:lang w:eastAsia="zh-CN"/>
        </w:rPr>
        <w:t>"</w:t>
      </w:r>
      <w:r>
        <w:rPr>
          <w:rFonts w:ascii="Times New Roman" w:hAnsi="Times New Roman" w:cs="Times New Roman"/>
          <w:sz w:val="28"/>
          <w:szCs w:val="28"/>
          <w:lang w:eastAsia="zh-CN"/>
        </w:rPr>
        <w:t>基金的信息资源、接入有权使用联邦预算和俄联邦主体预算拨款购买药品、医疗器械和特殊医疗营养品的公民联邦登记册，接入从各种来源自动收集卫生系统指标信息并提交报告的子系统。</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姑息治疗问题十分突出。顿涅茨克人民共和国境内有 </w:t>
      </w:r>
      <w:r>
        <w:rPr>
          <w:rFonts w:cs="Times New Roman" w:ascii="Times New Roman" w:hAnsi="Times New Roman"/>
          <w:sz w:val="28"/>
          <w:szCs w:val="28"/>
          <w:lang w:eastAsia="zh-CN"/>
        </w:rPr>
        <w:t xml:space="preserve">580 </w:t>
      </w:r>
      <w:r>
        <w:rPr>
          <w:rFonts w:ascii="Times New Roman" w:hAnsi="Times New Roman" w:cs="Times New Roman"/>
          <w:sz w:val="28"/>
          <w:szCs w:val="28"/>
          <w:lang w:eastAsia="zh-CN"/>
        </w:rPr>
        <w:t>多名儿童患有不同程度和不同阶段的不治之症。由于该地区的医疗机构缺乏姑息治疗或临终关怀部门，因此决定组织一个流动姑息治疗服务机构。流动姑息治疗服务由专科医生、协调员、心理学家和医务工作者提供，他们会直接到这些儿童的家中进行探访，并协助这些家庭在家中为这些儿童提供优质护理服务。</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与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美好时光 </w:t>
      </w:r>
      <w:r>
        <w:rPr>
          <w:rFonts w:cs="Times New Roman" w:ascii="Times New Roman" w:hAnsi="Times New Roman"/>
          <w:sz w:val="28"/>
          <w:szCs w:val="28"/>
          <w:lang w:eastAsia="zh-CN"/>
        </w:rPr>
        <w:t>"</w:t>
      </w:r>
      <w:r>
        <w:rPr>
          <w:rFonts w:ascii="Times New Roman" w:hAnsi="Times New Roman" w:cs="Times New Roman"/>
          <w:sz w:val="28"/>
          <w:szCs w:val="28"/>
          <w:lang w:eastAsia="zh-CN"/>
        </w:rPr>
        <w:t>慈善基金会合作，正在该地区实施了两项儿童姑息治疗计划：</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顿巴斯儿童的两场战争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和 </w:t>
      </w:r>
      <w:r>
        <w:rPr>
          <w:rFonts w:cs="Times New Roman" w:ascii="Times New Roman" w:hAnsi="Times New Roman"/>
          <w:sz w:val="28"/>
          <w:szCs w:val="28"/>
          <w:lang w:eastAsia="zh-CN"/>
        </w:rPr>
        <w:t>"</w:t>
      </w:r>
      <w:r>
        <w:rPr>
          <w:rFonts w:ascii="Times New Roman" w:hAnsi="Times New Roman" w:cs="Times New Roman"/>
          <w:sz w:val="28"/>
          <w:szCs w:val="28"/>
          <w:lang w:eastAsia="zh-CN"/>
        </w:rPr>
        <w:t>你并不孤单</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。为共和国 </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家医疗机构（包括解放区的医院）的发展和现代化、购买昂贵的重要药品、人道主义援助以及将儿童送往俄罗斯联邦其他主体的医疗机构提供了全面援助。</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在卢甘斯克人民共和国境内，与地区非政府组织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善之道 </w:t>
      </w:r>
      <w:r>
        <w:rPr>
          <w:rFonts w:cs="Times New Roman" w:ascii="Times New Roman" w:hAnsi="Times New Roman"/>
          <w:sz w:val="28"/>
          <w:szCs w:val="28"/>
          <w:lang w:eastAsia="zh-CN"/>
        </w:rPr>
        <w:t>"</w:t>
      </w:r>
      <w:r>
        <w:rPr>
          <w:rFonts w:ascii="Times New Roman" w:hAnsi="Times New Roman" w:cs="Times New Roman"/>
          <w:sz w:val="28"/>
          <w:szCs w:val="28"/>
          <w:lang w:eastAsia="zh-CN"/>
        </w:rPr>
        <w:t>合作提供儿童姑息治疗。经过共同努力，目前正在实施一些方案，以提高为儿童提供姑息治疗的医务工作者的资质，并就采取其他措施支持有患重病儿童的家庭以及为他们提供必要的药品、护理和康复设备提出了建议。</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赫尔松州没有为儿童提供姑息治疗的医疗组织和专家，只能在儿科为儿童提供急诊或急救医疗服务。</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月，格尼奇斯克医学院首次培养了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名</w:t>
      </w:r>
      <w:r>
        <w:rPr>
          <w:rFonts w:cs="Times New Roman" w:ascii="Times New Roman" w:hAnsi="Times New Roman"/>
          <w:sz w:val="28"/>
          <w:szCs w:val="28"/>
          <w:lang w:eastAsia="zh-CN"/>
        </w:rPr>
        <w:t>"</w:t>
      </w:r>
      <w:r>
        <w:rPr>
          <w:rFonts w:ascii="Times New Roman" w:hAnsi="Times New Roman" w:cs="Times New Roman"/>
          <w:sz w:val="28"/>
          <w:szCs w:val="28"/>
          <w:lang w:eastAsia="zh-CN"/>
        </w:rPr>
        <w:t>护理助理</w:t>
      </w:r>
      <w:r>
        <w:rPr>
          <w:rFonts w:cs="Times New Roman" w:ascii="Times New Roman" w:hAnsi="Times New Roman"/>
          <w:sz w:val="28"/>
          <w:szCs w:val="28"/>
          <w:lang w:eastAsia="zh-CN"/>
        </w:rPr>
        <w:t>"</w:t>
      </w:r>
      <w:r>
        <w:rPr>
          <w:rFonts w:ascii="Times New Roman" w:hAnsi="Times New Roman" w:cs="Times New Roman"/>
          <w:sz w:val="28"/>
          <w:szCs w:val="28"/>
          <w:lang w:eastAsia="zh-CN"/>
        </w:rPr>
        <w:t>专业的学生。</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年，计划开设出诊儿童姑息治疗系。</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在新地区，正在收集残疾儿童以及等待计划住院和康复儿童的统计数据。</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月，应议会委员会的要求，俄罗斯联邦恢复统一后的主体权力执行机关提供了以下信息。</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根据顿涅茨克人民共和国卫生部的数据，该地区残疾儿童人数为 </w:t>
      </w:r>
      <w:r>
        <w:rPr>
          <w:rFonts w:cs="Times New Roman" w:ascii="Times New Roman" w:hAnsi="Times New Roman"/>
          <w:sz w:val="28"/>
          <w:szCs w:val="28"/>
          <w:lang w:eastAsia="zh-CN"/>
        </w:rPr>
        <w:t xml:space="preserve">6335 </w:t>
      </w:r>
      <w:r>
        <w:rPr>
          <w:rFonts w:ascii="Times New Roman" w:hAnsi="Times New Roman" w:cs="Times New Roman"/>
          <w:sz w:val="28"/>
          <w:szCs w:val="28"/>
          <w:lang w:eastAsia="zh-CN"/>
        </w:rPr>
        <w:t xml:space="preserve">人（其中 </w:t>
      </w:r>
      <w:r>
        <w:rPr>
          <w:rFonts w:cs="Times New Roman" w:ascii="Times New Roman" w:hAnsi="Times New Roman"/>
          <w:sz w:val="28"/>
          <w:szCs w:val="28"/>
          <w:lang w:eastAsia="zh-CN"/>
        </w:rPr>
        <w:t xml:space="preserve">0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岁 </w:t>
      </w:r>
      <w:r>
        <w:rPr>
          <w:rFonts w:cs="Times New Roman" w:ascii="Times New Roman" w:hAnsi="Times New Roman"/>
          <w:sz w:val="28"/>
          <w:szCs w:val="28"/>
          <w:lang w:eastAsia="zh-CN"/>
        </w:rPr>
        <w:t xml:space="preserve">499 </w:t>
      </w:r>
      <w:r>
        <w:rPr>
          <w:rFonts w:ascii="Times New Roman" w:hAnsi="Times New Roman" w:cs="Times New Roman"/>
          <w:sz w:val="28"/>
          <w:szCs w:val="28"/>
          <w:lang w:eastAsia="zh-CN"/>
        </w:rPr>
        <w:t>人，</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 xml:space="preserve">岁 </w:t>
      </w:r>
      <w:r>
        <w:rPr>
          <w:rFonts w:cs="Times New Roman" w:ascii="Times New Roman" w:hAnsi="Times New Roman"/>
          <w:sz w:val="28"/>
          <w:szCs w:val="28"/>
          <w:lang w:eastAsia="zh-CN"/>
        </w:rPr>
        <w:t xml:space="preserve">1616 </w:t>
      </w:r>
      <w:r>
        <w:rPr>
          <w:rFonts w:ascii="Times New Roman" w:hAnsi="Times New Roman" w:cs="Times New Roman"/>
          <w:sz w:val="28"/>
          <w:szCs w:val="28"/>
          <w:lang w:eastAsia="zh-CN"/>
        </w:rPr>
        <w:t>人，</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14 </w:t>
      </w:r>
      <w:r>
        <w:rPr>
          <w:rFonts w:ascii="Times New Roman" w:hAnsi="Times New Roman" w:cs="Times New Roman"/>
          <w:sz w:val="28"/>
          <w:szCs w:val="28"/>
          <w:lang w:eastAsia="zh-CN"/>
        </w:rPr>
        <w:t xml:space="preserve">岁 </w:t>
      </w:r>
      <w:r>
        <w:rPr>
          <w:rFonts w:cs="Times New Roman" w:ascii="Times New Roman" w:hAnsi="Times New Roman"/>
          <w:sz w:val="28"/>
          <w:szCs w:val="28"/>
          <w:lang w:eastAsia="zh-CN"/>
        </w:rPr>
        <w:t xml:space="preserve">2502 </w:t>
      </w:r>
      <w:r>
        <w:rPr>
          <w:rFonts w:ascii="Times New Roman" w:hAnsi="Times New Roman" w:cs="Times New Roman"/>
          <w:sz w:val="28"/>
          <w:szCs w:val="28"/>
          <w:lang w:eastAsia="zh-CN"/>
        </w:rPr>
        <w:t>人，</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 xml:space="preserve">岁 </w:t>
      </w:r>
      <w:r>
        <w:rPr>
          <w:rFonts w:cs="Times New Roman" w:ascii="Times New Roman" w:hAnsi="Times New Roman"/>
          <w:sz w:val="28"/>
          <w:szCs w:val="28"/>
          <w:lang w:eastAsia="zh-CN"/>
        </w:rPr>
        <w:t xml:space="preserve">1718 </w:t>
      </w:r>
      <w:r>
        <w:rPr>
          <w:rFonts w:ascii="Times New Roman" w:hAnsi="Times New Roman" w:cs="Times New Roman"/>
          <w:sz w:val="28"/>
          <w:szCs w:val="28"/>
          <w:lang w:eastAsia="zh-CN"/>
        </w:rPr>
        <w:t xml:space="preserve">人）。预计有 </w:t>
      </w:r>
      <w:r>
        <w:rPr>
          <w:rFonts w:cs="Times New Roman" w:ascii="Times New Roman" w:hAnsi="Times New Roman"/>
          <w:sz w:val="28"/>
          <w:szCs w:val="28"/>
          <w:lang w:eastAsia="zh-CN"/>
        </w:rPr>
        <w:t xml:space="preserve">169 </w:t>
      </w:r>
      <w:r>
        <w:rPr>
          <w:rFonts w:ascii="Times New Roman" w:hAnsi="Times New Roman" w:cs="Times New Roman"/>
          <w:sz w:val="28"/>
          <w:szCs w:val="28"/>
          <w:lang w:eastAsia="zh-CN"/>
        </w:rPr>
        <w:t xml:space="preserve">名残疾儿童将按计划住院治疗（其中 </w:t>
      </w:r>
      <w:r>
        <w:rPr>
          <w:rFonts w:cs="Times New Roman" w:ascii="Times New Roman" w:hAnsi="Times New Roman"/>
          <w:sz w:val="28"/>
          <w:szCs w:val="28"/>
          <w:lang w:eastAsia="zh-CN"/>
        </w:rPr>
        <w:t xml:space="preserve">72 </w:t>
      </w:r>
      <w:r>
        <w:rPr>
          <w:rFonts w:ascii="Times New Roman" w:hAnsi="Times New Roman" w:cs="Times New Roman"/>
          <w:sz w:val="28"/>
          <w:szCs w:val="28"/>
          <w:lang w:eastAsia="zh-CN"/>
        </w:rPr>
        <w:t>名儿童属于神经病患儿），</w:t>
      </w:r>
      <w:r>
        <w:rPr>
          <w:rFonts w:cs="Times New Roman" w:ascii="Times New Roman" w:hAnsi="Times New Roman"/>
          <w:sz w:val="28"/>
          <w:szCs w:val="28"/>
          <w:lang w:eastAsia="zh-CN"/>
        </w:rPr>
        <w:t xml:space="preserve">481 </w:t>
      </w:r>
      <w:r>
        <w:rPr>
          <w:rFonts w:ascii="Times New Roman" w:hAnsi="Times New Roman" w:cs="Times New Roman"/>
          <w:sz w:val="28"/>
          <w:szCs w:val="28"/>
          <w:lang w:eastAsia="zh-CN"/>
        </w:rPr>
        <w:t xml:space="preserve">名儿童将按计划进行康复治疗（其中 </w:t>
      </w:r>
      <w:r>
        <w:rPr>
          <w:rFonts w:cs="Times New Roman" w:ascii="Times New Roman" w:hAnsi="Times New Roman"/>
          <w:sz w:val="28"/>
          <w:szCs w:val="28"/>
          <w:lang w:eastAsia="zh-CN"/>
        </w:rPr>
        <w:t xml:space="preserve">292 </w:t>
      </w:r>
      <w:r>
        <w:rPr>
          <w:rFonts w:ascii="Times New Roman" w:hAnsi="Times New Roman" w:cs="Times New Roman"/>
          <w:sz w:val="28"/>
          <w:szCs w:val="28"/>
          <w:lang w:eastAsia="zh-CN"/>
        </w:rPr>
        <w:t>名儿童属于神经病患儿）。</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根据卢甘斯克人民共和国卫生部的数据，该地区具有 </w:t>
      </w:r>
      <w:r>
        <w:rPr>
          <w:rFonts w:cs="Times New Roman" w:ascii="Times New Roman" w:hAnsi="Times New Roman"/>
          <w:sz w:val="28"/>
          <w:szCs w:val="28"/>
          <w:lang w:eastAsia="zh-CN"/>
        </w:rPr>
        <w:t>"</w:t>
      </w:r>
      <w:r>
        <w:rPr>
          <w:rFonts w:ascii="Times New Roman" w:hAnsi="Times New Roman" w:cs="Times New Roman"/>
          <w:sz w:val="28"/>
          <w:szCs w:val="28"/>
          <w:lang w:eastAsia="zh-CN"/>
        </w:rPr>
        <w:t>残疾儿童</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身份的儿童人数为 </w:t>
      </w:r>
      <w:r>
        <w:rPr>
          <w:rFonts w:cs="Times New Roman" w:ascii="Times New Roman" w:hAnsi="Times New Roman"/>
          <w:sz w:val="28"/>
          <w:szCs w:val="28"/>
          <w:lang w:eastAsia="zh-CN"/>
        </w:rPr>
        <w:t xml:space="preserve">4195 </w:t>
      </w:r>
      <w:r>
        <w:rPr>
          <w:rFonts w:ascii="Times New Roman" w:hAnsi="Times New Roman" w:cs="Times New Roman"/>
          <w:sz w:val="28"/>
          <w:szCs w:val="28"/>
          <w:lang w:eastAsia="zh-CN"/>
        </w:rPr>
        <w:t xml:space="preserve">人（其中 </w:t>
      </w:r>
      <w:r>
        <w:rPr>
          <w:rFonts w:cs="Times New Roman" w:ascii="Times New Roman" w:hAnsi="Times New Roman"/>
          <w:sz w:val="28"/>
          <w:szCs w:val="28"/>
          <w:lang w:eastAsia="zh-CN"/>
        </w:rPr>
        <w:t xml:space="preserve">0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岁儿童 </w:t>
      </w:r>
      <w:r>
        <w:rPr>
          <w:rFonts w:cs="Times New Roman" w:ascii="Times New Roman" w:hAnsi="Times New Roman"/>
          <w:sz w:val="28"/>
          <w:szCs w:val="28"/>
          <w:lang w:eastAsia="zh-CN"/>
        </w:rPr>
        <w:t xml:space="preserve">355 </w:t>
      </w:r>
      <w:r>
        <w:rPr>
          <w:rFonts w:ascii="Times New Roman" w:hAnsi="Times New Roman" w:cs="Times New Roman"/>
          <w:sz w:val="28"/>
          <w:szCs w:val="28"/>
          <w:lang w:eastAsia="zh-CN"/>
        </w:rPr>
        <w:t>人，</w:t>
      </w:r>
      <w:r>
        <w:rPr>
          <w:rFonts w:cs="Times New Roman" w:ascii="Times New Roman" w:hAnsi="Times New Roman"/>
          <w:sz w:val="28"/>
          <w:szCs w:val="28"/>
          <w:lang w:eastAsia="zh-CN"/>
        </w:rPr>
        <w:t xml:space="preserve">5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 xml:space="preserve">岁儿童 </w:t>
      </w:r>
      <w:r>
        <w:rPr>
          <w:rFonts w:cs="Times New Roman" w:ascii="Times New Roman" w:hAnsi="Times New Roman"/>
          <w:sz w:val="28"/>
          <w:szCs w:val="28"/>
          <w:lang w:eastAsia="zh-CN"/>
        </w:rPr>
        <w:t xml:space="preserve">1101 </w:t>
      </w:r>
      <w:r>
        <w:rPr>
          <w:rFonts w:ascii="Times New Roman" w:hAnsi="Times New Roman" w:cs="Times New Roman"/>
          <w:sz w:val="28"/>
          <w:szCs w:val="28"/>
          <w:lang w:eastAsia="zh-CN"/>
        </w:rPr>
        <w:t>人，</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14 </w:t>
      </w:r>
      <w:r>
        <w:rPr>
          <w:rFonts w:ascii="Times New Roman" w:hAnsi="Times New Roman" w:cs="Times New Roman"/>
          <w:sz w:val="28"/>
          <w:szCs w:val="28"/>
          <w:lang w:eastAsia="zh-CN"/>
        </w:rPr>
        <w:t xml:space="preserve">岁儿童 </w:t>
      </w:r>
      <w:r>
        <w:rPr>
          <w:rFonts w:cs="Times New Roman" w:ascii="Times New Roman" w:hAnsi="Times New Roman"/>
          <w:sz w:val="28"/>
          <w:szCs w:val="28"/>
          <w:lang w:eastAsia="zh-CN"/>
        </w:rPr>
        <w:t xml:space="preserve">1658 </w:t>
      </w:r>
      <w:r>
        <w:rPr>
          <w:rFonts w:ascii="Times New Roman" w:hAnsi="Times New Roman" w:cs="Times New Roman"/>
          <w:sz w:val="28"/>
          <w:szCs w:val="28"/>
          <w:lang w:eastAsia="zh-CN"/>
        </w:rPr>
        <w:t>人，</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 xml:space="preserve">至 </w:t>
      </w:r>
      <w:r>
        <w:rPr>
          <w:rFonts w:cs="Times New Roman" w:ascii="Times New Roman" w:hAnsi="Times New Roman"/>
          <w:sz w:val="28"/>
          <w:szCs w:val="28"/>
          <w:lang w:eastAsia="zh-CN"/>
        </w:rPr>
        <w:t xml:space="preserve">17 </w:t>
      </w:r>
      <w:r>
        <w:rPr>
          <w:rFonts w:ascii="Times New Roman" w:hAnsi="Times New Roman" w:cs="Times New Roman"/>
          <w:sz w:val="28"/>
          <w:szCs w:val="28"/>
          <w:lang w:eastAsia="zh-CN"/>
        </w:rPr>
        <w:t xml:space="preserve">岁儿童 </w:t>
      </w:r>
      <w:r>
        <w:rPr>
          <w:rFonts w:cs="Times New Roman" w:ascii="Times New Roman" w:hAnsi="Times New Roman"/>
          <w:sz w:val="28"/>
          <w:szCs w:val="28"/>
          <w:lang w:eastAsia="zh-CN"/>
        </w:rPr>
        <w:t xml:space="preserve">1081 </w:t>
      </w:r>
      <w:r>
        <w:rPr>
          <w:rFonts w:ascii="Times New Roman" w:hAnsi="Times New Roman" w:cs="Times New Roman"/>
          <w:sz w:val="28"/>
          <w:szCs w:val="28"/>
          <w:lang w:eastAsia="zh-CN"/>
        </w:rPr>
        <w:t>人）。在卢甘斯克人民共和国医疗机构住院治疗（包括计划住院治疗）无需排队等候。</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名因地雷爆炸受伤的儿童需要按计划进行康复治疗。</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9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3 </w:t>
      </w:r>
      <w:r>
        <w:rPr>
          <w:rFonts w:ascii="Times New Roman" w:hAnsi="Times New Roman" w:cs="Times New Roman"/>
          <w:sz w:val="28"/>
          <w:szCs w:val="28"/>
          <w:lang w:eastAsia="zh-CN"/>
        </w:rPr>
        <w:t xml:space="preserve">日至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日，</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名儿童在叶先图基市接受了康复治疗。</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根据扎波罗热州卫生部的数据，该州有 </w:t>
      </w:r>
      <w:r>
        <w:rPr>
          <w:rFonts w:cs="Times New Roman" w:ascii="Times New Roman" w:hAnsi="Times New Roman"/>
          <w:sz w:val="28"/>
          <w:szCs w:val="28"/>
          <w:lang w:eastAsia="zh-CN"/>
        </w:rPr>
        <w:t xml:space="preserve">381 </w:t>
      </w:r>
      <w:r>
        <w:rPr>
          <w:rFonts w:ascii="Times New Roman" w:hAnsi="Times New Roman" w:cs="Times New Roman"/>
          <w:sz w:val="28"/>
          <w:szCs w:val="28"/>
          <w:lang w:eastAsia="zh-CN"/>
        </w:rPr>
        <w:t xml:space="preserve">名儿童被认定为 </w:t>
      </w:r>
      <w:r>
        <w:rPr>
          <w:rFonts w:cs="Times New Roman" w:ascii="Times New Roman" w:hAnsi="Times New Roman"/>
          <w:sz w:val="28"/>
          <w:szCs w:val="28"/>
          <w:lang w:eastAsia="zh-CN"/>
        </w:rPr>
        <w:t>"</w:t>
      </w:r>
      <w:r>
        <w:rPr>
          <w:rFonts w:ascii="Times New Roman" w:hAnsi="Times New Roman" w:cs="Times New Roman"/>
          <w:sz w:val="28"/>
          <w:szCs w:val="28"/>
          <w:lang w:eastAsia="zh-CN"/>
        </w:rPr>
        <w:t>残疾儿童</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，其中 </w:t>
      </w:r>
      <w:r>
        <w:rPr>
          <w:rFonts w:cs="Times New Roman" w:ascii="Times New Roman" w:hAnsi="Times New Roman"/>
          <w:sz w:val="28"/>
          <w:szCs w:val="28"/>
          <w:lang w:eastAsia="zh-CN"/>
        </w:rPr>
        <w:t xml:space="preserve">6 </w:t>
      </w:r>
      <w:r>
        <w:rPr>
          <w:rFonts w:ascii="Times New Roman" w:hAnsi="Times New Roman" w:cs="Times New Roman"/>
          <w:sz w:val="28"/>
          <w:szCs w:val="28"/>
          <w:lang w:eastAsia="zh-CN"/>
        </w:rPr>
        <w:t xml:space="preserve">名儿童正在联邦国家机构的 </w:t>
      </w:r>
      <w:r>
        <w:rPr>
          <w:rFonts w:cs="Times New Roman" w:ascii="Times New Roman" w:hAnsi="Times New Roman"/>
          <w:sz w:val="28"/>
          <w:szCs w:val="28"/>
          <w:lang w:eastAsia="zh-CN"/>
        </w:rPr>
        <w:t>"</w:t>
      </w:r>
      <w:r>
        <w:rPr>
          <w:rFonts w:ascii="Times New Roman" w:hAnsi="Times New Roman" w:cs="Times New Roman"/>
          <w:sz w:val="28"/>
          <w:szCs w:val="28"/>
          <w:lang w:eastAsia="zh-CN"/>
        </w:rPr>
        <w:t>小儿外科</w:t>
      </w:r>
      <w:r>
        <w:rPr>
          <w:rFonts w:cs="Times New Roman" w:ascii="Times New Roman" w:hAnsi="Times New Roman"/>
          <w:sz w:val="28"/>
          <w:szCs w:val="28"/>
          <w:lang w:eastAsia="zh-CN"/>
        </w:rPr>
        <w:t>"</w:t>
      </w:r>
      <w:r>
        <w:rPr>
          <w:rFonts w:ascii="Times New Roman" w:hAnsi="Times New Roman" w:cs="Times New Roman"/>
          <w:sz w:val="28"/>
          <w:szCs w:val="28"/>
          <w:lang w:eastAsia="zh-CN"/>
        </w:rPr>
        <w:t>、</w:t>
      </w:r>
      <w:r>
        <w:rPr>
          <w:rFonts w:cs="Times New Roman" w:ascii="Times New Roman" w:hAnsi="Times New Roman"/>
          <w:sz w:val="28"/>
          <w:szCs w:val="28"/>
          <w:lang w:eastAsia="zh-CN"/>
        </w:rPr>
        <w:t>"</w:t>
      </w:r>
      <w:r>
        <w:rPr>
          <w:rFonts w:ascii="Times New Roman" w:hAnsi="Times New Roman" w:cs="Times New Roman"/>
          <w:sz w:val="28"/>
          <w:szCs w:val="28"/>
          <w:lang w:eastAsia="zh-CN"/>
        </w:rPr>
        <w:t>创伤科</w:t>
      </w:r>
      <w:r>
        <w:rPr>
          <w:rFonts w:cs="Times New Roman" w:ascii="Times New Roman" w:hAnsi="Times New Roman"/>
          <w:sz w:val="28"/>
          <w:szCs w:val="28"/>
          <w:lang w:eastAsia="zh-CN"/>
        </w:rPr>
        <w:t>"</w:t>
      </w:r>
      <w:r>
        <w:rPr>
          <w:rFonts w:ascii="Times New Roman" w:hAnsi="Times New Roman" w:cs="Times New Roman"/>
          <w:sz w:val="28"/>
          <w:szCs w:val="28"/>
          <w:lang w:eastAsia="zh-CN"/>
        </w:rPr>
        <w:t>、</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肿瘤血液科 </w:t>
      </w:r>
      <w:r>
        <w:rPr>
          <w:rFonts w:cs="Times New Roman" w:ascii="Times New Roman" w:hAnsi="Times New Roman"/>
          <w:sz w:val="28"/>
          <w:szCs w:val="28"/>
          <w:lang w:eastAsia="zh-CN"/>
        </w:rPr>
        <w:t>"</w:t>
      </w:r>
      <w:r>
        <w:rPr>
          <w:rFonts w:ascii="Times New Roman" w:hAnsi="Times New Roman" w:cs="Times New Roman"/>
          <w:sz w:val="28"/>
          <w:szCs w:val="28"/>
          <w:lang w:eastAsia="zh-CN"/>
        </w:rPr>
        <w:t>等待按计划住院治疗。</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据赫尔松州卫生部统计，该州 </w:t>
      </w:r>
      <w:r>
        <w:rPr>
          <w:rFonts w:cs="Times New Roman" w:ascii="Times New Roman" w:hAnsi="Times New Roman"/>
          <w:sz w:val="28"/>
          <w:szCs w:val="28"/>
          <w:lang w:eastAsia="zh-CN"/>
        </w:rPr>
        <w:t>"</w:t>
      </w:r>
      <w:r>
        <w:rPr>
          <w:rFonts w:ascii="Times New Roman" w:hAnsi="Times New Roman" w:cs="Times New Roman"/>
          <w:sz w:val="28"/>
          <w:szCs w:val="28"/>
          <w:lang w:eastAsia="zh-CN"/>
        </w:rPr>
        <w:t>残疾儿童</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人数为 </w:t>
      </w:r>
      <w:r>
        <w:rPr>
          <w:rFonts w:cs="Times New Roman" w:ascii="Times New Roman" w:hAnsi="Times New Roman"/>
          <w:sz w:val="28"/>
          <w:szCs w:val="28"/>
          <w:lang w:eastAsia="zh-CN"/>
        </w:rPr>
        <w:t xml:space="preserve">207 </w:t>
      </w:r>
      <w:r>
        <w:rPr>
          <w:rFonts w:ascii="Times New Roman" w:hAnsi="Times New Roman" w:cs="Times New Roman"/>
          <w:sz w:val="28"/>
          <w:szCs w:val="28"/>
          <w:lang w:eastAsia="zh-CN"/>
        </w:rPr>
        <w:t xml:space="preserve">人，其中 </w:t>
      </w:r>
      <w:r>
        <w:rPr>
          <w:rFonts w:cs="Times New Roman" w:ascii="Times New Roman" w:hAnsi="Times New Roman"/>
          <w:sz w:val="28"/>
          <w:szCs w:val="28"/>
          <w:lang w:eastAsia="zh-CN"/>
        </w:rPr>
        <w:t xml:space="preserve">32 </w:t>
      </w:r>
      <w:r>
        <w:rPr>
          <w:rFonts w:ascii="Times New Roman" w:hAnsi="Times New Roman" w:cs="Times New Roman"/>
          <w:sz w:val="28"/>
          <w:szCs w:val="28"/>
          <w:lang w:eastAsia="zh-CN"/>
        </w:rPr>
        <w:t>人等待按计划住院治疗，</w:t>
      </w:r>
      <w:r>
        <w:rPr>
          <w:rFonts w:cs="Times New Roman" w:ascii="Times New Roman" w:hAnsi="Times New Roman"/>
          <w:sz w:val="28"/>
          <w:szCs w:val="28"/>
          <w:lang w:eastAsia="zh-CN"/>
        </w:rPr>
        <w:t xml:space="preserve">175 </w:t>
      </w:r>
      <w:r>
        <w:rPr>
          <w:rFonts w:ascii="Times New Roman" w:hAnsi="Times New Roman" w:cs="Times New Roman"/>
          <w:sz w:val="28"/>
          <w:szCs w:val="28"/>
          <w:lang w:eastAsia="zh-CN"/>
        </w:rPr>
        <w:t>人正在按计划进行康复治疗。</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俄罗斯联邦新主体残疾儿童的康复技术器材的提供根据俄罗斯联邦立法规范进行</w:t>
      </w:r>
      <w:r>
        <w:rPr>
          <w:rStyle w:val="Style15"/>
          <w:rFonts w:ascii="Times New Roman" w:hAnsi="Times New Roman" w:cs="Times New Roman"/>
          <w:sz w:val="28"/>
          <w:szCs w:val="28"/>
        </w:rPr>
        <w:footnoteReference w:id="190"/>
      </w:r>
      <w:r>
        <w:rPr>
          <w:rFonts w:ascii="Times New Roman" w:hAnsi="Times New Roman" w:cs="Times New Roman"/>
          <w:sz w:val="28"/>
          <w:szCs w:val="28"/>
          <w:lang w:eastAsia="zh-CN"/>
        </w:rPr>
        <w:t>：由俄罗斯联邦养老金和社会保险基金的地区机构在残疾儿童的居住地、逗留地或实际居住地根据申请、个人康复计划或适应训练的建议，在为上述目的划拨的预算拨款范围内进行。</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为向残疾儿童提供康复技术器材，制定了以下方法：</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提供适当的康复技术器材（产品）；</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补偿残疾儿童自行购买康复技术器材和（或）服务的费用；</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为购买康复技术器材和接受康复技术器材维修服务制作电子证书。</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年为残疾儿童提供康复技术器材的所有资金均已分发并全额发放给俄联邦社会保险基金的各地区分支机构。截至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23 </w:t>
      </w:r>
      <w:r>
        <w:rPr>
          <w:rFonts w:ascii="Times New Roman" w:hAnsi="Times New Roman" w:cs="Times New Roman"/>
          <w:sz w:val="28"/>
          <w:szCs w:val="28"/>
          <w:lang w:eastAsia="zh-CN"/>
        </w:rPr>
        <w:t>日，</w:t>
      </w:r>
      <w:r>
        <w:rPr>
          <w:rFonts w:cs="Times New Roman" w:ascii="Times New Roman" w:hAnsi="Times New Roman"/>
          <w:sz w:val="28"/>
          <w:szCs w:val="28"/>
          <w:lang w:eastAsia="zh-CN"/>
        </w:rPr>
        <w:t xml:space="preserve">341 </w:t>
      </w:r>
      <w:r>
        <w:rPr>
          <w:rFonts w:ascii="Times New Roman" w:hAnsi="Times New Roman" w:cs="Times New Roman"/>
          <w:sz w:val="28"/>
          <w:szCs w:val="28"/>
          <w:lang w:eastAsia="zh-CN"/>
        </w:rPr>
        <w:t xml:space="preserve">名残疾儿童在俄联邦社会保险基金各分支机构登记领取了康复技术器材和假肢矫形器，其中 </w:t>
      </w:r>
      <w:r>
        <w:rPr>
          <w:rFonts w:cs="Times New Roman" w:ascii="Times New Roman" w:hAnsi="Times New Roman"/>
          <w:sz w:val="28"/>
          <w:szCs w:val="28"/>
          <w:lang w:eastAsia="zh-CN"/>
        </w:rPr>
        <w:t xml:space="preserve">49 </w:t>
      </w:r>
      <w:r>
        <w:rPr>
          <w:rFonts w:ascii="Times New Roman" w:hAnsi="Times New Roman" w:cs="Times New Roman"/>
          <w:sz w:val="28"/>
          <w:szCs w:val="28"/>
          <w:lang w:eastAsia="zh-CN"/>
        </w:rPr>
        <w:t xml:space="preserve">名残疾儿童领取了共计 </w:t>
      </w:r>
      <w:r>
        <w:rPr>
          <w:rFonts w:cs="Times New Roman" w:ascii="Times New Roman" w:hAnsi="Times New Roman"/>
          <w:sz w:val="28"/>
          <w:szCs w:val="28"/>
          <w:lang w:eastAsia="zh-CN"/>
        </w:rPr>
        <w:t xml:space="preserve">3283 </w:t>
      </w:r>
      <w:r>
        <w:rPr>
          <w:rFonts w:ascii="Times New Roman" w:hAnsi="Times New Roman" w:cs="Times New Roman"/>
          <w:sz w:val="28"/>
          <w:szCs w:val="28"/>
          <w:lang w:eastAsia="zh-CN"/>
        </w:rPr>
        <w:t xml:space="preserve">件康复技术器材、假肢和假肢矫形器，总金额超过 </w:t>
      </w:r>
      <w:r>
        <w:rPr>
          <w:rFonts w:cs="Times New Roman" w:ascii="Times New Roman" w:hAnsi="Times New Roman"/>
          <w:sz w:val="28"/>
          <w:szCs w:val="28"/>
          <w:lang w:eastAsia="zh-CN"/>
        </w:rPr>
        <w:t xml:space="preserve">100 </w:t>
      </w:r>
      <w:r>
        <w:rPr>
          <w:rFonts w:ascii="Times New Roman" w:hAnsi="Times New Roman" w:cs="Times New Roman"/>
          <w:sz w:val="28"/>
          <w:szCs w:val="28"/>
          <w:lang w:eastAsia="zh-CN"/>
        </w:rPr>
        <w:t xml:space="preserve">万卢布。截至上述日期，仍有 </w:t>
      </w:r>
      <w:r>
        <w:rPr>
          <w:rFonts w:cs="Times New Roman" w:ascii="Times New Roman" w:hAnsi="Times New Roman"/>
          <w:sz w:val="28"/>
          <w:szCs w:val="28"/>
          <w:lang w:eastAsia="zh-CN"/>
        </w:rPr>
        <w:t xml:space="preserve">322 </w:t>
      </w:r>
      <w:r>
        <w:rPr>
          <w:rFonts w:ascii="Times New Roman" w:hAnsi="Times New Roman" w:cs="Times New Roman"/>
          <w:sz w:val="28"/>
          <w:szCs w:val="28"/>
          <w:lang w:eastAsia="zh-CN"/>
        </w:rPr>
        <w:t>名残疾儿童未获得康复技术器材、假肢和假肢矫形器。</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议会委员会为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生命之路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慈善基金会实施的 </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我与你同在 </w:t>
      </w:r>
      <w:r>
        <w:rPr>
          <w:rFonts w:cs="Times New Roman" w:ascii="Times New Roman" w:hAnsi="Times New Roman"/>
          <w:sz w:val="28"/>
          <w:szCs w:val="28"/>
          <w:lang w:eastAsia="zh-CN"/>
        </w:rPr>
        <w:t>"</w:t>
      </w:r>
      <w:r>
        <w:rPr>
          <w:rFonts w:ascii="Times New Roman" w:hAnsi="Times New Roman" w:cs="Times New Roman"/>
          <w:sz w:val="28"/>
          <w:szCs w:val="28"/>
          <w:lang w:eastAsia="zh-CN"/>
        </w:rPr>
        <w:t>项目提供了援助，该项目面向失依孤儿。在该项目框架内，医生和医务工作者前往俄罗斯联邦各解放区，探访寄宿学校，并向受基辅政权侵略影响的儿童提供援助。特别是，上述基金的工作人员为受影响儿童的治疗以及负责各领域治疗和康复的医疗组织之间的互动后勤工作建立了路线。</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议会委员会与莫斯科卫生部儿科急诊外科和创伤研究所密切合作。该研究所聘用了有能力的专家，为遭受地雷爆炸伤害的儿童提供专业医疗服务。与莫斯科市卫生局一起合作，迅速解决了将这些儿童送往医疗机构进行治疗的问题。</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议会委员会与俄罗斯卫生部、莫斯科政府和别尔哥罗德州政府、统一俄罗斯党的</w:t>
      </w:r>
      <w:r>
        <w:rPr>
          <w:rFonts w:ascii="SimSun" w:hAnsi="SimSun" w:cs="SimSun" w:eastAsia="SimSun"/>
          <w:sz w:val="28"/>
          <w:szCs w:val="28"/>
          <w:lang w:eastAsia="zh-CN"/>
        </w:rPr>
        <w:t>全俄</w:t>
      </w:r>
      <w:r>
        <w:rPr>
          <w:rFonts w:ascii="Times New Roman" w:hAnsi="Times New Roman" w:cs="Times New Roman"/>
          <w:sz w:val="28"/>
          <w:szCs w:val="28"/>
          <w:lang w:eastAsia="zh-CN"/>
        </w:rPr>
        <w:t>人道主义总部共同启动了别尔哥罗德州儿童全面康复发展计划。该计划以治疗路线、后勤、向儿童提供医疗和社会心理援助等领域的发展为基础。这些地区经验可以成为实施其他联邦解决方案的基础。</w:t>
      </w:r>
    </w:p>
    <w:p>
      <w:pPr>
        <w:pStyle w:val="331"/>
        <w:rPr>
          <w:lang w:eastAsia="zh-CN"/>
        </w:rPr>
      </w:pPr>
      <w:bookmarkStart w:id="65" w:name="_Toc170120008"/>
      <w:bookmarkStart w:id="66" w:name="_Toc169512421"/>
      <w:r>
        <w:rPr>
          <w:lang w:eastAsia="zh-CN"/>
        </w:rPr>
        <w:t>4.2.4. </w:t>
      </w:r>
      <w:bookmarkEnd w:id="66"/>
      <w:r>
        <w:rPr>
          <w:lang w:eastAsia="zh-CN"/>
        </w:rPr>
        <w:t>全面恢复儿童的社会心理健康，包括令其参与文化和体育活动以及儿童和青年组织的工作</w:t>
      </w:r>
      <w:bookmarkEnd w:id="65"/>
    </w:p>
    <w:p>
      <w:pPr>
        <w:pStyle w:val="Normal"/>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Microsoft YaHei" w:eastAsia="宋体" w:asciiTheme="minorEastAsia" w:eastAsiaTheme="minorEastAsia" w:hAnsiTheme="minorEastAsia"/>
          <w:sz w:val="28"/>
          <w:szCs w:val="28"/>
          <w:lang w:eastAsia="zh-CN"/>
        </w:rPr>
        <w:t>俄</w:t>
      </w:r>
      <w:r>
        <w:rPr>
          <w:rFonts w:ascii="宋体" w:hAnsi="宋体" w:cs="Times New Roman" w:eastAsia="宋体" w:asciiTheme="minorEastAsia" w:eastAsiaTheme="minorEastAsia" w:hAnsiTheme="minorEastAsia"/>
          <w:sz w:val="28"/>
          <w:szCs w:val="28"/>
          <w:lang w:eastAsia="zh-CN"/>
        </w:rPr>
        <w:t>罗斯联邦做了大量向俄罗斯联邦新领土上的儿童提供有针对性的人道主义和医疗援助工作，包括帮助他们进行社会和心理康复。这种康复的主要目的是帮助儿童忘记他们在过去八年中经历的所有恐怖，在这八年中，基辅政权不断轰炸顿巴斯的和平平民，却没有受到任何惩罚。</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自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19 </w:t>
      </w:r>
      <w:r>
        <w:rPr>
          <w:rFonts w:ascii="Times New Roman" w:hAnsi="Times New Roman" w:cs="Times New Roman"/>
          <w:sz w:val="28"/>
          <w:szCs w:val="28"/>
          <w:lang w:eastAsia="zh-CN"/>
        </w:rPr>
        <w:t xml:space="preserve">日以来，“我们在一起”全俄运动行动总部一直在俄罗斯联邦的 </w:t>
      </w:r>
      <w:r>
        <w:rPr>
          <w:rFonts w:cs="Times New Roman" w:ascii="Times New Roman" w:hAnsi="Times New Roman"/>
          <w:sz w:val="28"/>
          <w:szCs w:val="28"/>
          <w:lang w:eastAsia="zh-CN"/>
        </w:rPr>
        <w:t xml:space="preserve">89 </w:t>
      </w:r>
      <w:r>
        <w:rPr>
          <w:rFonts w:ascii="Times New Roman" w:hAnsi="Times New Roman" w:cs="Times New Roman"/>
          <w:sz w:val="28"/>
          <w:szCs w:val="28"/>
          <w:lang w:eastAsia="zh-CN"/>
        </w:rPr>
        <w:t xml:space="preserve">个主体开展工作。全国共有 </w:t>
      </w:r>
      <w:r>
        <w:rPr>
          <w:rFonts w:cs="Times New Roman" w:ascii="Times New Roman" w:hAnsi="Times New Roman"/>
          <w:sz w:val="28"/>
          <w:szCs w:val="28"/>
          <w:lang w:eastAsia="zh-CN"/>
        </w:rPr>
        <w:t xml:space="preserve">1266 </w:t>
      </w:r>
      <w:r>
        <w:rPr>
          <w:rFonts w:ascii="Times New Roman" w:hAnsi="Times New Roman" w:cs="Times New Roman"/>
          <w:sz w:val="28"/>
          <w:szCs w:val="28"/>
          <w:lang w:eastAsia="zh-CN"/>
        </w:rPr>
        <w:t>个人道主义援助汇集中心。</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万多名志愿者参与了向来自顿涅茨克人民共和国和卢甘斯克人民共和国、扎波罗热州和赫尔松州境内流离失所者提供援助的工作。</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自 </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日起，在</w:t>
      </w:r>
      <w:r>
        <w:rPr>
          <w:rFonts w:cs="Times New Roman" w:ascii="Times New Roman" w:hAnsi="Times New Roman"/>
          <w:sz w:val="28"/>
          <w:szCs w:val="28"/>
          <w:lang w:eastAsia="zh-CN"/>
        </w:rPr>
        <w:t>"</w:t>
      </w:r>
      <w:r>
        <w:rPr>
          <w:rFonts w:ascii="Times New Roman" w:hAnsi="Times New Roman" w:cs="Times New Roman"/>
          <w:sz w:val="28"/>
          <w:szCs w:val="28"/>
          <w:lang w:eastAsia="zh-CN"/>
        </w:rPr>
        <w:t>教育</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国家项目框架下的数字服务平台上开通了心理支持和咨询热线。仅在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10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13 </w:t>
      </w:r>
      <w:r>
        <w:rPr>
          <w:rFonts w:ascii="Times New Roman" w:hAnsi="Times New Roman" w:cs="Times New Roman"/>
          <w:sz w:val="28"/>
          <w:szCs w:val="28"/>
          <w:lang w:eastAsia="zh-CN"/>
        </w:rPr>
        <w:t xml:space="preserve">日至 </w:t>
      </w:r>
      <w:r>
        <w:rPr>
          <w:rFonts w:cs="Times New Roman" w:ascii="Times New Roman" w:hAnsi="Times New Roman"/>
          <w:sz w:val="28"/>
          <w:szCs w:val="28"/>
          <w:lang w:eastAsia="zh-CN"/>
        </w:rPr>
        <w:t xml:space="preserve">19 </w:t>
      </w:r>
      <w:r>
        <w:rPr>
          <w:rFonts w:ascii="Times New Roman" w:hAnsi="Times New Roman" w:cs="Times New Roman"/>
          <w:sz w:val="28"/>
          <w:szCs w:val="28"/>
          <w:lang w:eastAsia="zh-CN"/>
        </w:rPr>
        <w:t xml:space="preserve">日期间，就有 </w:t>
      </w:r>
      <w:r>
        <w:rPr>
          <w:rFonts w:cs="Times New Roman" w:ascii="Times New Roman" w:hAnsi="Times New Roman"/>
          <w:sz w:val="28"/>
          <w:szCs w:val="28"/>
          <w:lang w:eastAsia="zh-CN"/>
        </w:rPr>
        <w:t xml:space="preserve">429 </w:t>
      </w:r>
      <w:r>
        <w:rPr>
          <w:rFonts w:ascii="Times New Roman" w:hAnsi="Times New Roman" w:cs="Times New Roman"/>
          <w:sz w:val="28"/>
          <w:szCs w:val="28"/>
          <w:lang w:eastAsia="zh-CN"/>
        </w:rPr>
        <w:t xml:space="preserve">人，其中包括 </w:t>
      </w:r>
      <w:r>
        <w:rPr>
          <w:rFonts w:cs="Times New Roman" w:ascii="Times New Roman" w:hAnsi="Times New Roman"/>
          <w:sz w:val="28"/>
          <w:szCs w:val="28"/>
          <w:lang w:eastAsia="zh-CN"/>
        </w:rPr>
        <w:t xml:space="preserve">217 </w:t>
      </w:r>
      <w:r>
        <w:rPr>
          <w:rFonts w:ascii="Times New Roman" w:hAnsi="Times New Roman" w:cs="Times New Roman"/>
          <w:sz w:val="28"/>
          <w:szCs w:val="28"/>
          <w:lang w:eastAsia="zh-CN"/>
        </w:rPr>
        <w:t>名儿童拨打了热线电话。最普遍的诉求是信息请求和心理援助问题（</w:t>
      </w:r>
      <w:r>
        <w:rPr>
          <w:rFonts w:cs="Times New Roman" w:ascii="Times New Roman" w:hAnsi="Times New Roman"/>
          <w:sz w:val="28"/>
          <w:szCs w:val="28"/>
          <w:lang w:eastAsia="zh-CN"/>
        </w:rPr>
        <w:t xml:space="preserve">236 </w:t>
      </w:r>
      <w:r>
        <w:rPr>
          <w:rFonts w:ascii="Times New Roman" w:hAnsi="Times New Roman" w:cs="Times New Roman"/>
          <w:sz w:val="28"/>
          <w:szCs w:val="28"/>
          <w:lang w:eastAsia="zh-CN"/>
        </w:rPr>
        <w:t>项诉求）。</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临时安置中心的 </w:t>
      </w:r>
      <w:r>
        <w:rPr>
          <w:rFonts w:cs="Times New Roman" w:ascii="Times New Roman" w:hAnsi="Times New Roman"/>
          <w:sz w:val="28"/>
          <w:szCs w:val="28"/>
          <w:lang w:eastAsia="zh-CN"/>
        </w:rPr>
        <w:t xml:space="preserve">500 </w:t>
      </w:r>
      <w:r>
        <w:rPr>
          <w:rFonts w:ascii="Times New Roman" w:hAnsi="Times New Roman" w:cs="Times New Roman"/>
          <w:sz w:val="28"/>
          <w:szCs w:val="28"/>
          <w:lang w:eastAsia="zh-CN"/>
        </w:rPr>
        <w:t xml:space="preserve">多名教育心理学家和教育机构的 </w:t>
      </w:r>
      <w:r>
        <w:rPr>
          <w:rFonts w:cs="Times New Roman" w:ascii="Times New Roman" w:hAnsi="Times New Roman"/>
          <w:sz w:val="28"/>
          <w:szCs w:val="28"/>
          <w:lang w:eastAsia="zh-CN"/>
        </w:rPr>
        <w:t xml:space="preserve">6000 </w:t>
      </w:r>
      <w:r>
        <w:rPr>
          <w:rFonts w:ascii="Times New Roman" w:hAnsi="Times New Roman" w:cs="Times New Roman"/>
          <w:sz w:val="28"/>
          <w:szCs w:val="28"/>
          <w:lang w:eastAsia="zh-CN"/>
        </w:rPr>
        <w:t>多名教育心理学家参与了提供心理援助的工作。</w:t>
      </w:r>
    </w:p>
    <w:p>
      <w:pPr>
        <w:pStyle w:val="Normal"/>
        <w:spacing w:lineRule="auto" w:line="360" w:before="120" w:after="12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俄罗斯卫生部下属医疗机构为遭受基辅政权行动伤害的未成年人提供医疗和心理康复服务。</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年，在进行了深入的预防性医学检查后，为来自俄罗斯新地区的儿童组织了系统的心理和精神治疗援助。接受此类援助的儿童总数接近</w:t>
      </w:r>
      <w:r>
        <w:rPr>
          <w:rFonts w:cs="Times New Roman" w:ascii="Times New Roman" w:hAnsi="Times New Roman"/>
          <w:sz w:val="28"/>
          <w:szCs w:val="28"/>
          <w:lang w:eastAsia="zh-CN"/>
        </w:rPr>
        <w:t xml:space="preserve">15000 </w:t>
      </w:r>
      <w:r>
        <w:rPr>
          <w:rFonts w:ascii="Times New Roman" w:hAnsi="Times New Roman" w:cs="Times New Roman"/>
          <w:sz w:val="28"/>
          <w:szCs w:val="28"/>
          <w:lang w:eastAsia="zh-CN"/>
        </w:rPr>
        <w:t>人</w:t>
      </w:r>
      <w:r>
        <w:rPr>
          <w:rStyle w:val="Style15"/>
          <w:rFonts w:ascii="Times New Roman" w:hAnsi="Times New Roman" w:cs="Times New Roman"/>
          <w:sz w:val="28"/>
          <w:szCs w:val="28"/>
        </w:rPr>
        <w:footnoteReference w:id="191"/>
      </w:r>
      <w:r>
        <w:rPr>
          <w:rFonts w:ascii="Times New Roman" w:hAnsi="Times New Roman" w:cs="Times New Roman"/>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pacing w:val="-2"/>
          <w:sz w:val="28"/>
          <w:szCs w:val="28"/>
          <w:lang w:eastAsia="zh-CN"/>
        </w:rPr>
      </w:pPr>
      <w:r>
        <w:rPr>
          <w:rFonts w:ascii="Times New Roman" w:hAnsi="Times New Roman" w:cs="Times New Roman"/>
          <w:spacing w:val="-2"/>
          <w:sz w:val="28"/>
          <w:szCs w:val="28"/>
          <w:lang w:eastAsia="zh-CN"/>
        </w:rPr>
        <w:t xml:space="preserve">在 </w:t>
      </w:r>
      <w:r>
        <w:rPr>
          <w:rFonts w:cs="Times New Roman" w:ascii="Times New Roman" w:hAnsi="Times New Roman"/>
          <w:spacing w:val="-2"/>
          <w:sz w:val="28"/>
          <w:szCs w:val="28"/>
          <w:lang w:eastAsia="zh-CN"/>
        </w:rPr>
        <w:t xml:space="preserve">2022 </w:t>
      </w:r>
      <w:r>
        <w:rPr>
          <w:rFonts w:ascii="Times New Roman" w:hAnsi="Times New Roman" w:cs="Times New Roman"/>
          <w:spacing w:val="-2"/>
          <w:sz w:val="28"/>
          <w:szCs w:val="28"/>
          <w:lang w:eastAsia="zh-CN"/>
        </w:rPr>
        <w:t xml:space="preserve">年至 </w:t>
      </w:r>
      <w:r>
        <w:rPr>
          <w:rFonts w:cs="Times New Roman" w:ascii="Times New Roman" w:hAnsi="Times New Roman"/>
          <w:spacing w:val="-2"/>
          <w:sz w:val="28"/>
          <w:szCs w:val="28"/>
          <w:lang w:eastAsia="zh-CN"/>
        </w:rPr>
        <w:t xml:space="preserve">2023 </w:t>
      </w:r>
      <w:r>
        <w:rPr>
          <w:rFonts w:ascii="Times New Roman" w:hAnsi="Times New Roman" w:cs="Times New Roman"/>
          <w:spacing w:val="-2"/>
          <w:sz w:val="28"/>
          <w:szCs w:val="28"/>
          <w:lang w:eastAsia="zh-CN"/>
        </w:rPr>
        <w:t>年期间，俄罗斯卫生部</w:t>
      </w:r>
      <w:r>
        <w:rPr>
          <w:rFonts w:cs="Times New Roman" w:ascii="Times New Roman" w:hAnsi="Times New Roman"/>
          <w:color w:val="333333"/>
          <w:sz w:val="28"/>
          <w:szCs w:val="28"/>
          <w:shd w:fill="FFFFFF" w:val="clear"/>
          <w:lang w:eastAsia="zh-CN"/>
        </w:rPr>
        <w:t>V.P.</w:t>
      </w:r>
      <w:r>
        <w:rPr>
          <w:rFonts w:ascii="Times New Roman" w:hAnsi="Times New Roman" w:cs="Times New Roman"/>
          <w:spacing w:val="-2"/>
          <w:sz w:val="28"/>
          <w:szCs w:val="28"/>
          <w:lang w:eastAsia="zh-CN"/>
        </w:rPr>
        <w:t xml:space="preserve">谢尔布斯基国家精神病学和麻醉学医学研究中心的心理学家向 </w:t>
      </w:r>
      <w:r>
        <w:rPr>
          <w:rFonts w:cs="Times New Roman" w:ascii="Times New Roman" w:hAnsi="Times New Roman"/>
          <w:spacing w:val="-2"/>
          <w:sz w:val="28"/>
          <w:szCs w:val="28"/>
          <w:lang w:eastAsia="zh-CN"/>
        </w:rPr>
        <w:t xml:space="preserve">230 </w:t>
      </w:r>
      <w:r>
        <w:rPr>
          <w:rFonts w:ascii="Times New Roman" w:hAnsi="Times New Roman" w:cs="Times New Roman"/>
          <w:spacing w:val="-2"/>
          <w:sz w:val="28"/>
          <w:szCs w:val="28"/>
          <w:lang w:eastAsia="zh-CN"/>
        </w:rPr>
        <w:t xml:space="preserve">多名顿涅茨克人民共和国的儿童提供了援助，这些儿童因基辅政权的犯罪行为而遭受痛苦。居住在马里乌波尔、曼古沙和沃尔诺瓦哈等城市的 </w:t>
      </w:r>
      <w:r>
        <w:rPr>
          <w:rFonts w:cs="Times New Roman" w:ascii="Times New Roman" w:hAnsi="Times New Roman"/>
          <w:spacing w:val="-2"/>
          <w:sz w:val="28"/>
          <w:szCs w:val="28"/>
          <w:lang w:eastAsia="zh-CN"/>
        </w:rPr>
        <w:t xml:space="preserve">350 </w:t>
      </w:r>
      <w:r>
        <w:rPr>
          <w:rFonts w:ascii="Times New Roman" w:hAnsi="Times New Roman" w:cs="Times New Roman"/>
          <w:spacing w:val="-2"/>
          <w:sz w:val="28"/>
          <w:szCs w:val="28"/>
          <w:lang w:eastAsia="zh-CN"/>
        </w:rPr>
        <w:t>多名未成年人接受了医疗和医疗心理援助，并进行了医疗和社会康复。</w:t>
      </w:r>
    </w:p>
    <w:p>
      <w:pPr>
        <w:pStyle w:val="Normal"/>
        <w:spacing w:lineRule="auto" w:line="360" w:before="120" w:after="120"/>
        <w:ind w:firstLine="709"/>
        <w:jc w:val="both"/>
        <w:rPr>
          <w:rFonts w:ascii="Times New Roman" w:hAnsi="Times New Roman" w:eastAsia="宋体" w:cs="Times New Roman" w:eastAsiaTheme="minorEastAsia"/>
          <w:spacing w:val="-2"/>
          <w:sz w:val="28"/>
          <w:szCs w:val="28"/>
          <w:lang w:eastAsia="zh-CN"/>
        </w:rPr>
      </w:pPr>
      <w:r>
        <w:rPr>
          <w:rFonts w:ascii="Times New Roman" w:hAnsi="Times New Roman" w:cs="Times New Roman"/>
          <w:spacing w:val="-2"/>
          <w:sz w:val="28"/>
          <w:szCs w:val="28"/>
          <w:lang w:eastAsia="zh-CN"/>
        </w:rPr>
        <w:t>俄罗斯联邦各主体的卫生组织也提供医疗和心理援助。</w:t>
      </w:r>
    </w:p>
    <w:p>
      <w:pPr>
        <w:pStyle w:val="Normal"/>
        <w:spacing w:lineRule="auto" w:line="360" w:before="120" w:after="120"/>
        <w:ind w:firstLine="709"/>
        <w:jc w:val="both"/>
        <w:rPr>
          <w:rFonts w:ascii="Times New Roman" w:hAnsi="Times New Roman" w:eastAsia="宋体" w:cs="Times New Roman" w:eastAsiaTheme="minorEastAsia"/>
          <w:spacing w:val="-2"/>
          <w:sz w:val="28"/>
          <w:szCs w:val="28"/>
          <w:lang w:eastAsia="zh-CN"/>
        </w:rPr>
      </w:pPr>
      <w:r>
        <w:rPr>
          <w:rFonts w:ascii="Times New Roman" w:hAnsi="Times New Roman" w:cs="Times New Roman"/>
          <w:spacing w:val="-2"/>
          <w:sz w:val="28"/>
          <w:szCs w:val="28"/>
          <w:lang w:eastAsia="zh-CN"/>
        </w:rPr>
        <w:t>例如，在卢甘斯克人民共和国，儿童精神科专家与儿童心理学家、教育和社会工作者共同为失去父母照顾的儿童提供医疗和心理援助，并在寄宿机构开展医疗、社会和心理康复活动。</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在扎波罗热州，医疗和心理援助办公室以及儿童精神科医生办公室以地区为基础开展工作，为包括未成年人在内的所有人提供心理和精神治疗。</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赫尔松州在儿科和神经科领域为未成年人提供心理治疗。为了提高向未成年人提供更多医疗和心理援助的普及度，计划对教育机构的心理学家进行再培训（函授），使其成为医学心理学家，随后参与卫生机构的工作。</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在俄罗斯卫生部与俄罗斯联邦新主体签订的协议框架下，国家医学研究中心的专家出访为儿童提供医疗方面的援助。</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俄罗斯卫生部组织向基辅政权行动的受害者和特别军事行动的参与者及其家属提供心理和心理治疗援助。多学科医疗机构设立了医疗心理咨询室、医疗心理援助室和心理治疗室。</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自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年初以来，至少有 </w:t>
      </w:r>
      <w:r>
        <w:rPr>
          <w:rFonts w:cs="Times New Roman" w:ascii="Times New Roman" w:hAnsi="Times New Roman"/>
          <w:sz w:val="28"/>
          <w:szCs w:val="28"/>
          <w:lang w:eastAsia="zh-CN"/>
        </w:rPr>
        <w:t xml:space="preserve">1.5 </w:t>
      </w:r>
      <w:r>
        <w:rPr>
          <w:rFonts w:ascii="Times New Roman" w:hAnsi="Times New Roman" w:cs="Times New Roman"/>
          <w:sz w:val="28"/>
          <w:szCs w:val="28"/>
          <w:lang w:eastAsia="zh-CN"/>
        </w:rPr>
        <w:t xml:space="preserve">万名流离失所者和难民，其中包括 </w:t>
      </w:r>
      <w:r>
        <w:rPr>
          <w:rFonts w:cs="Times New Roman" w:ascii="Times New Roman" w:hAnsi="Times New Roman"/>
          <w:sz w:val="28"/>
          <w:szCs w:val="28"/>
          <w:lang w:eastAsia="zh-CN"/>
        </w:rPr>
        <w:t>3500</w:t>
      </w:r>
      <w:r>
        <w:rPr>
          <w:rFonts w:ascii="Times New Roman" w:hAnsi="Times New Roman" w:cs="Times New Roman"/>
          <w:sz w:val="28"/>
          <w:szCs w:val="28"/>
          <w:lang w:eastAsia="zh-CN"/>
        </w:rPr>
        <w:t>多名儿童，在医疗机构接受了心理援助和心理支持。</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议会委员会与莫斯科国立罗蒙诺索夫大学心理学系积极合作。该系的教授和讲师以及执业心理学家与议会委员会成员一起访问了顿涅茨克人民共和国和卢甘斯克人民共和国的解放城镇，并与临时安置中心的儿童及其父母进行了心理咨询。在对所做工作进行分析的基础上，为遭受基辅政权侵略的儿童及其父母制定了心理康复的特殊方法。近期将在卢甘斯克市为 </w:t>
      </w:r>
      <w:r>
        <w:rPr>
          <w:rFonts w:cs="Times New Roman" w:ascii="Times New Roman" w:hAnsi="Times New Roman"/>
          <w:sz w:val="28"/>
          <w:szCs w:val="28"/>
          <w:lang w:eastAsia="zh-CN"/>
        </w:rPr>
        <w:t xml:space="preserve">100 </w:t>
      </w:r>
      <w:r>
        <w:rPr>
          <w:rFonts w:ascii="Times New Roman" w:hAnsi="Times New Roman" w:cs="Times New Roman"/>
          <w:sz w:val="28"/>
          <w:szCs w:val="28"/>
          <w:lang w:eastAsia="zh-CN"/>
        </w:rPr>
        <w:t>名心理康复专家举办培训班。卢甘斯克人民共和国还开通了热线电话。每位受害者都可以接受心理咨询。</w:t>
      </w:r>
    </w:p>
    <w:p>
      <w:pPr>
        <w:pStyle w:val="2221"/>
        <w:rPr>
          <w:lang w:eastAsia="zh-CN"/>
        </w:rPr>
      </w:pPr>
      <w:bookmarkStart w:id="67" w:name="_Toc170120009"/>
      <w:bookmarkStart w:id="68" w:name="_Toc169512422"/>
      <w:r>
        <w:rPr>
          <w:lang w:eastAsia="zh-CN"/>
        </w:rPr>
        <w:t>4.3. </w:t>
      </w:r>
      <w:bookmarkEnd w:id="68"/>
      <w:r>
        <w:rPr>
          <w:lang w:eastAsia="zh-CN"/>
        </w:rPr>
        <w:t>居住保障</w:t>
      </w:r>
      <w:bookmarkEnd w:id="67"/>
    </w:p>
    <w:p>
      <w:pPr>
        <w:pStyle w:val="Normal"/>
        <w:spacing w:lineRule="auto" w:line="360" w:before="120" w:after="120"/>
        <w:ind w:firstLine="709"/>
        <w:jc w:val="both"/>
        <w:rPr>
          <w:rFonts w:ascii="宋体" w:hAnsi="宋体" w:eastAsia="宋体" w:cs="Times New Roman" w:asciiTheme="minorEastAsia" w:eastAsiaTheme="minorEastAsia" w:hAnsiTheme="minorEastAsia"/>
          <w:sz w:val="28"/>
          <w:szCs w:val="28"/>
          <w:lang w:eastAsia="zh-CN"/>
        </w:rPr>
      </w:pPr>
      <w:r>
        <w:rPr>
          <w:rFonts w:ascii="宋体" w:hAnsi="宋体" w:cs="Microsoft YaHei" w:eastAsia="宋体" w:asciiTheme="minorEastAsia" w:eastAsiaTheme="minorEastAsia" w:hAnsiTheme="minorEastAsia"/>
          <w:sz w:val="28"/>
          <w:szCs w:val="28"/>
          <w:lang w:eastAsia="zh-CN"/>
        </w:rPr>
        <w:t>针</w:t>
      </w:r>
      <w:r>
        <w:rPr>
          <w:rFonts w:ascii="宋体" w:hAnsi="宋体" w:cs="Times New Roman" w:eastAsia="宋体" w:asciiTheme="minorEastAsia" w:eastAsiaTheme="minorEastAsia" w:hAnsiTheme="minorEastAsia"/>
          <w:sz w:val="28"/>
          <w:szCs w:val="28"/>
          <w:lang w:eastAsia="zh-CN"/>
        </w:rPr>
        <w:t xml:space="preserve">对孤儿和失依儿童以及属于此类的儿童（以下简称 </w:t>
      </w:r>
      <w:r>
        <w:rPr>
          <w:rFonts w:eastAsia="宋体" w:cs="Times New Roman" w:ascii="宋体" w:hAnsi="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eastAsia="zh-CN"/>
        </w:rPr>
        <w:t>孤儿</w:t>
      </w:r>
      <w:r>
        <w:rPr>
          <w:rFonts w:eastAsia="宋体" w:cs="Times New Roman" w:ascii="宋体" w:hAnsi="宋体" w:asciiTheme="minorEastAsia" w:eastAsiaTheme="minorEastAsia" w:hAnsiTheme="minorEastAsia"/>
          <w:sz w:val="28"/>
          <w:szCs w:val="28"/>
          <w:lang w:eastAsia="zh-CN"/>
        </w:rPr>
        <w:t>"</w:t>
      </w:r>
      <w:r>
        <w:rPr>
          <w:rFonts w:ascii="宋体" w:hAnsi="宋体" w:cs="Times New Roman" w:eastAsia="宋体" w:asciiTheme="minorEastAsia" w:eastAsiaTheme="minorEastAsia" w:hAnsiTheme="minorEastAsia"/>
          <w:sz w:val="28"/>
          <w:szCs w:val="28"/>
          <w:lang w:eastAsia="zh-CN"/>
        </w:rPr>
        <w:t>）制定和实施个人发展和生活安置计划，由监护机构批准并至少每六个月审查一次。所有旨在确保因基辅政权的行为而受害的未成年人的居住权利的行动均在俄罗斯联邦法律框架内进行。</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根据 </w:t>
      </w:r>
      <w:r>
        <w:rPr>
          <w:rFonts w:cs="Times New Roman" w:ascii="Times New Roman" w:hAnsi="Times New Roman"/>
          <w:sz w:val="28"/>
          <w:szCs w:val="28"/>
          <w:lang w:eastAsia="zh-CN"/>
        </w:rPr>
        <w:t xml:space="preserve">1996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21 </w:t>
      </w:r>
      <w:r>
        <w:rPr>
          <w:rFonts w:ascii="Times New Roman" w:hAnsi="Times New Roman" w:cs="Times New Roman"/>
          <w:sz w:val="28"/>
          <w:szCs w:val="28"/>
          <w:lang w:eastAsia="zh-CN"/>
        </w:rPr>
        <w:t xml:space="preserve">日 </w:t>
      </w:r>
      <w:r>
        <w:rPr>
          <w:rFonts w:ascii="SimSun" w:hAnsi="SimSun" w:cs="SimSun" w:eastAsia="SimSun"/>
          <w:sz w:val="28"/>
          <w:szCs w:val="28"/>
          <w:lang w:eastAsia="zh-CN"/>
        </w:rPr>
        <w:t>第</w:t>
      </w:r>
      <w:r>
        <w:rPr>
          <w:rFonts w:cs="Times New Roman" w:ascii="Times New Roman" w:hAnsi="Times New Roman"/>
          <w:sz w:val="28"/>
          <w:szCs w:val="28"/>
          <w:lang w:eastAsia="zh-CN"/>
        </w:rPr>
        <w:t>159-FZ</w:t>
      </w:r>
      <w:r>
        <w:rPr>
          <w:rFonts w:ascii="SimSun" w:hAnsi="SimSun" w:cs="SimSun" w:eastAsia="SimSun"/>
          <w:sz w:val="28"/>
          <w:szCs w:val="28"/>
          <w:lang w:eastAsia="zh-CN"/>
        </w:rPr>
        <w:t>号</w:t>
      </w:r>
      <w:r>
        <w:rPr>
          <w:rFonts w:ascii="Times New Roman" w:hAnsi="Times New Roman" w:cs="Times New Roman"/>
          <w:sz w:val="28"/>
          <w:szCs w:val="28"/>
          <w:lang w:eastAsia="zh-CN"/>
        </w:rPr>
        <w:t xml:space="preserve">《向孤儿和失依儿童提供额外社会支持保障》的联邦法和俄罗斯联邦住房法，孤儿有权在结束孤儿院生活后获得舒适住房。如果没有分配给他们住房，或者认为他们不可能在以前居住的房屋中生活时，就会致使该权利的发生。当孤儿年满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 xml:space="preserve">岁或在年满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岁之前具有完全法律行为能力时，可根据其申请，由专门住房基金以独立公寓或独立房屋的形式提供住房。在孤儿实际获得住房之前，其住房权一直保留。</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归属于孤儿类别且在其完全社会化时，实际提供住房之前年满 </w:t>
      </w:r>
      <w:r>
        <w:rPr>
          <w:rFonts w:cs="Times New Roman" w:ascii="Times New Roman" w:hAnsi="Times New Roman"/>
          <w:sz w:val="28"/>
          <w:szCs w:val="28"/>
          <w:lang w:eastAsia="zh-CN"/>
        </w:rPr>
        <w:t xml:space="preserve">23 </w:t>
      </w:r>
      <w:r>
        <w:rPr>
          <w:rFonts w:ascii="Times New Roman" w:hAnsi="Times New Roman" w:cs="Times New Roman"/>
          <w:sz w:val="28"/>
          <w:szCs w:val="28"/>
          <w:lang w:eastAsia="zh-CN"/>
        </w:rPr>
        <w:t>岁者，有权从俄罗斯联邦主体预算中获得一次性付款（提供证明），用于购买舒适的自有住房或全额偿还购买住房的贷款。</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根据 </w:t>
      </w:r>
      <w:r>
        <w:rPr>
          <w:rFonts w:cs="Times New Roman" w:ascii="Times New Roman" w:hAnsi="Times New Roman"/>
          <w:sz w:val="28"/>
          <w:szCs w:val="28"/>
          <w:lang w:eastAsia="zh-CN"/>
        </w:rPr>
        <w:t xml:space="preserve">2021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21 </w:t>
      </w:r>
      <w:r>
        <w:rPr>
          <w:rFonts w:ascii="Times New Roman" w:hAnsi="Times New Roman" w:cs="Times New Roman"/>
          <w:sz w:val="28"/>
          <w:szCs w:val="28"/>
          <w:lang w:eastAsia="zh-CN"/>
        </w:rPr>
        <w:t xml:space="preserve">日第 </w:t>
      </w:r>
      <w:r>
        <w:rPr>
          <w:rFonts w:cs="Times New Roman" w:ascii="Times New Roman" w:hAnsi="Times New Roman"/>
          <w:sz w:val="28"/>
          <w:szCs w:val="28"/>
          <w:lang w:eastAsia="zh-CN"/>
        </w:rPr>
        <w:t>414-FZ</w:t>
      </w:r>
      <w:r>
        <w:rPr>
          <w:rFonts w:ascii="Times New Roman" w:hAnsi="Times New Roman" w:cs="Times New Roman"/>
          <w:sz w:val="28"/>
          <w:szCs w:val="28"/>
          <w:lang w:eastAsia="zh-CN"/>
        </w:rPr>
        <w:t xml:space="preserve">号《俄罗斯联邦主体公共权力组织一般原则》的联邦法和 </w:t>
      </w:r>
      <w:r>
        <w:rPr>
          <w:rFonts w:cs="Times New Roman" w:ascii="Times New Roman" w:hAnsi="Times New Roman"/>
          <w:sz w:val="28"/>
          <w:szCs w:val="28"/>
          <w:lang w:eastAsia="zh-CN"/>
        </w:rPr>
        <w:t xml:space="preserve">1996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12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21 </w:t>
      </w:r>
      <w:r>
        <w:rPr>
          <w:rFonts w:ascii="Times New Roman" w:hAnsi="Times New Roman" w:cs="Times New Roman"/>
          <w:sz w:val="28"/>
          <w:szCs w:val="28"/>
          <w:lang w:eastAsia="zh-CN"/>
        </w:rPr>
        <w:t xml:space="preserve">日第 </w:t>
      </w:r>
      <w:r>
        <w:rPr>
          <w:rFonts w:cs="Times New Roman" w:ascii="Times New Roman" w:hAnsi="Times New Roman"/>
          <w:sz w:val="28"/>
          <w:szCs w:val="28"/>
          <w:lang w:eastAsia="zh-CN"/>
        </w:rPr>
        <w:t>159-FZ</w:t>
      </w:r>
      <w:r>
        <w:rPr>
          <w:rFonts w:ascii="Times New Roman" w:hAnsi="Times New Roman" w:cs="Times New Roman"/>
          <w:sz w:val="28"/>
          <w:szCs w:val="28"/>
          <w:lang w:eastAsia="zh-CN"/>
        </w:rPr>
        <w:t>号《关于向孤儿和失依儿童提供额外社会支持保障》的联邦法，俄罗斯联邦各主体权力执行机构在地区资金基础上对孤儿住房的使用和保护进行管控，保证其应有的卫生和技术条件，并对其进行处置。</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此外，根据 </w:t>
      </w:r>
      <w:r>
        <w:rPr>
          <w:rFonts w:cs="Times New Roman" w:ascii="Times New Roman" w:hAnsi="Times New Roman"/>
          <w:sz w:val="28"/>
          <w:szCs w:val="28"/>
          <w:lang w:eastAsia="zh-CN"/>
        </w:rPr>
        <w:t xml:space="preserve">2008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24 </w:t>
      </w:r>
      <w:r>
        <w:rPr>
          <w:rFonts w:ascii="Times New Roman" w:hAnsi="Times New Roman" w:cs="Times New Roman"/>
          <w:sz w:val="28"/>
          <w:szCs w:val="28"/>
          <w:lang w:eastAsia="zh-CN"/>
        </w:rPr>
        <w:t xml:space="preserve">日第 </w:t>
      </w:r>
      <w:r>
        <w:rPr>
          <w:rFonts w:cs="Times New Roman" w:ascii="Times New Roman" w:hAnsi="Times New Roman"/>
          <w:sz w:val="28"/>
          <w:szCs w:val="28"/>
          <w:lang w:eastAsia="zh-CN"/>
        </w:rPr>
        <w:t xml:space="preserve">48-FZ </w:t>
      </w:r>
      <w:r>
        <w:rPr>
          <w:rFonts w:ascii="Times New Roman" w:hAnsi="Times New Roman" w:cs="Times New Roman"/>
          <w:sz w:val="28"/>
          <w:szCs w:val="28"/>
          <w:lang w:eastAsia="zh-CN"/>
        </w:rPr>
        <w:t>号《儿童的监护和托管》</w:t>
      </w:r>
      <w:r>
        <w:rPr>
          <w:rFonts w:ascii="SimSun" w:hAnsi="SimSun" w:cs="SimSun" w:eastAsia="SimSun"/>
          <w:sz w:val="28"/>
          <w:szCs w:val="28"/>
          <w:lang w:eastAsia="zh-CN"/>
        </w:rPr>
        <w:t>联邦法</w:t>
      </w:r>
      <w:r>
        <w:rPr>
          <w:rFonts w:ascii="Times New Roman" w:hAnsi="Times New Roman" w:cs="Times New Roman"/>
          <w:sz w:val="28"/>
          <w:szCs w:val="28"/>
          <w:lang w:eastAsia="zh-CN"/>
        </w:rPr>
        <w:t>的规定，监护和托管机构的主要任务之一是对受监护或托管或被安置于教育、医疗、社会服务或其他组织监督之下的公民，包括孤儿和失依儿童的财产保护和管理进行控制。</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俄罗斯联邦议会两院正在监督俄罗斯联邦新主体制定有关向孤儿提供住房的程序的规范性法律框架。</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此外，顿涅茨克人民共和国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8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14 </w:t>
      </w:r>
      <w:r>
        <w:rPr>
          <w:rFonts w:ascii="Times New Roman" w:hAnsi="Times New Roman" w:cs="Times New Roman"/>
          <w:sz w:val="28"/>
          <w:szCs w:val="28"/>
          <w:lang w:eastAsia="zh-CN"/>
        </w:rPr>
        <w:t xml:space="preserve">日第 </w:t>
      </w:r>
      <w:r>
        <w:rPr>
          <w:rFonts w:cs="Times New Roman" w:ascii="Times New Roman" w:hAnsi="Times New Roman"/>
          <w:sz w:val="28"/>
          <w:szCs w:val="28"/>
          <w:lang w:eastAsia="zh-CN"/>
        </w:rPr>
        <w:t xml:space="preserve">469-IINS </w:t>
      </w:r>
      <w:r>
        <w:rPr>
          <w:rFonts w:ascii="Times New Roman" w:hAnsi="Times New Roman" w:cs="Times New Roman"/>
          <w:sz w:val="28"/>
          <w:szCs w:val="28"/>
          <w:lang w:eastAsia="zh-CN"/>
        </w:rPr>
        <w:t>号《向居住在顿涅茨克人民共和国的公民提供住房的程序》法律的规定，顿涅茨克人民共和国负责管理、处置和登记顿涅茨克人民共和国所拥有的住房基金的执行机构，可根据特别住房租赁协议向孤儿提供特别住房基金中设施完善的住房。</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在卢甘斯克人民共和国，卢甘斯克人民共和国《赋予地方当局为孤儿、失依儿童和其中的人提供住房的国家权力》的法律草案和卢甘斯克人民共和国《关于为孤儿和失依儿童提供住房以及对住房的使用和保护进行监管的若干问题》的决议草案已经制定完毕，正在进行必要的审批阶段。</w:t>
      </w:r>
    </w:p>
    <w:p>
      <w:pPr>
        <w:pStyle w:val="2221"/>
        <w:rPr>
          <w:lang w:eastAsia="zh-CN"/>
        </w:rPr>
      </w:pPr>
      <w:bookmarkStart w:id="69" w:name="_Toc170120010"/>
      <w:bookmarkStart w:id="70" w:name="_Toc169512423"/>
      <w:r>
        <w:rPr>
          <w:lang w:eastAsia="zh-CN"/>
        </w:rPr>
        <w:t>4.4. </w:t>
      </w:r>
      <w:bookmarkEnd w:id="70"/>
      <w:r>
        <w:rPr>
          <w:lang w:eastAsia="zh-CN"/>
        </w:rPr>
        <w:t>保障教育过程</w:t>
      </w:r>
      <w:bookmarkEnd w:id="69"/>
    </w:p>
    <w:p>
      <w:pPr>
        <w:pStyle w:val="Normal"/>
        <w:spacing w:lineRule="auto" w:line="360" w:before="120" w:after="120"/>
        <w:ind w:firstLine="709"/>
        <w:jc w:val="both"/>
        <w:rPr>
          <w:rFonts w:ascii="SimSun" w:hAnsi="SimSun" w:eastAsia="SimSun" w:cs="Times New Roman"/>
          <w:sz w:val="28"/>
          <w:szCs w:val="28"/>
          <w:lang w:eastAsia="zh-CN"/>
        </w:rPr>
      </w:pPr>
      <w:r>
        <w:rPr>
          <w:rFonts w:ascii="SimSun" w:hAnsi="SimSun" w:cs="Microsoft YaHei" w:eastAsia="SimSun"/>
          <w:sz w:val="28"/>
          <w:szCs w:val="28"/>
          <w:lang w:eastAsia="zh-CN"/>
        </w:rPr>
        <w:t>在</w:t>
      </w:r>
      <w:r>
        <w:rPr>
          <w:rFonts w:ascii="SimSun" w:hAnsi="SimSun" w:cs="Times New Roman" w:eastAsia="SimSun"/>
          <w:sz w:val="28"/>
          <w:szCs w:val="28"/>
          <w:lang w:eastAsia="zh-CN"/>
        </w:rPr>
        <w:t xml:space="preserve">俄罗斯联邦境内，包括俄罗斯联邦新主体区域内，正在形成统一的教育空间。所有从新地区转到俄罗斯联邦其他主体境内的学生（以下简称 </w:t>
      </w:r>
      <w:r>
        <w:rPr>
          <w:rFonts w:eastAsia="SimSun" w:cs="Times New Roman" w:ascii="SimSun" w:hAnsi="SimSun"/>
          <w:sz w:val="28"/>
          <w:szCs w:val="28"/>
          <w:lang w:eastAsia="zh-CN"/>
        </w:rPr>
        <w:t>"</w:t>
      </w:r>
      <w:r>
        <w:rPr>
          <w:rFonts w:ascii="SimSun" w:hAnsi="SimSun" w:cs="Times New Roman" w:eastAsia="SimSun"/>
          <w:sz w:val="28"/>
          <w:szCs w:val="28"/>
          <w:lang w:eastAsia="zh-CN"/>
        </w:rPr>
        <w:t>转学儿童</w:t>
      </w:r>
      <w:r>
        <w:rPr>
          <w:rFonts w:eastAsia="SimSun" w:cs="Times New Roman" w:ascii="SimSun" w:hAnsi="SimSun"/>
          <w:sz w:val="28"/>
          <w:szCs w:val="28"/>
          <w:lang w:eastAsia="zh-CN"/>
        </w:rPr>
        <w:t>"</w:t>
      </w:r>
      <w:r>
        <w:rPr>
          <w:rFonts w:ascii="SimSun" w:hAnsi="SimSun" w:cs="Times New Roman" w:eastAsia="SimSun"/>
          <w:sz w:val="28"/>
          <w:szCs w:val="28"/>
          <w:lang w:eastAsia="zh-CN"/>
        </w:rPr>
        <w:t>）在俄罗斯教育机构入学时都会得到帮助。</w:t>
      </w:r>
      <w:r>
        <w:rPr>
          <w:rFonts w:cs="Times New Roman" w:ascii="Times New Roman" w:hAnsi="Times New Roman"/>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在未成年人的监护和托管以及普通教育和中等教育方面，议员们与俄罗斯教育部作为相关的联邦权力执行机构保持着经常性的合作。</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截至 </w:t>
      </w:r>
      <w:r>
        <w:rPr>
          <w:rFonts w:cs="Times New Roman" w:ascii="Times New Roman" w:hAnsi="Times New Roman"/>
          <w:sz w:val="28"/>
          <w:szCs w:val="28"/>
          <w:lang w:eastAsia="zh-CN"/>
        </w:rPr>
        <w:t xml:space="preserve">2024 </w:t>
      </w:r>
      <w:r>
        <w:rPr>
          <w:rFonts w:ascii="Times New Roman" w:hAnsi="Times New Roman" w:cs="Times New Roman"/>
          <w:sz w:val="28"/>
          <w:szCs w:val="28"/>
          <w:lang w:eastAsia="zh-CN"/>
        </w:rPr>
        <w:t xml:space="preserve">年 </w:t>
      </w:r>
      <w:r>
        <w:rPr>
          <w:rFonts w:cs="Times New Roman" w:ascii="Times New Roman" w:hAnsi="Times New Roman"/>
          <w:sz w:val="28"/>
          <w:szCs w:val="28"/>
          <w:lang w:eastAsia="zh-CN"/>
        </w:rPr>
        <w:t xml:space="preserve">4 </w:t>
      </w:r>
      <w:r>
        <w:rPr>
          <w:rFonts w:ascii="Times New Roman" w:hAnsi="Times New Roman" w:cs="Times New Roman"/>
          <w:sz w:val="28"/>
          <w:szCs w:val="28"/>
          <w:lang w:eastAsia="zh-CN"/>
        </w:rPr>
        <w:t xml:space="preserve">月 </w:t>
      </w:r>
      <w:r>
        <w:rPr>
          <w:rFonts w:cs="Times New Roman" w:ascii="Times New Roman" w:hAnsi="Times New Roman"/>
          <w:sz w:val="28"/>
          <w:szCs w:val="28"/>
          <w:lang w:eastAsia="zh-CN"/>
        </w:rPr>
        <w:t xml:space="preserve">18 </w:t>
      </w:r>
      <w:r>
        <w:rPr>
          <w:rFonts w:ascii="Times New Roman" w:hAnsi="Times New Roman" w:cs="Times New Roman"/>
          <w:sz w:val="28"/>
          <w:szCs w:val="28"/>
          <w:lang w:eastAsia="zh-CN"/>
        </w:rPr>
        <w:t xml:space="preserve">日，俄罗斯联邦各主体共有 </w:t>
      </w:r>
      <w:r>
        <w:rPr>
          <w:rFonts w:cs="Times New Roman" w:ascii="Times New Roman" w:hAnsi="Times New Roman"/>
          <w:sz w:val="28"/>
          <w:szCs w:val="28"/>
          <w:lang w:eastAsia="zh-CN"/>
        </w:rPr>
        <w:t xml:space="preserve">48171 </w:t>
      </w:r>
      <w:r>
        <w:rPr>
          <w:rFonts w:ascii="Times New Roman" w:hAnsi="Times New Roman" w:cs="Times New Roman"/>
          <w:sz w:val="28"/>
          <w:szCs w:val="28"/>
          <w:lang w:eastAsia="zh-CN"/>
        </w:rPr>
        <w:t>名转学儿童，其中包括：</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10137 </w:t>
      </w:r>
      <w:r>
        <w:rPr>
          <w:rFonts w:ascii="Times New Roman" w:hAnsi="Times New Roman" w:cs="Times New Roman"/>
          <w:sz w:val="28"/>
          <w:szCs w:val="28"/>
          <w:lang w:eastAsia="zh-CN"/>
        </w:rPr>
        <w:t>名学龄前儿童（</w:t>
      </w:r>
      <w:r>
        <w:rPr>
          <w:rFonts w:cs="Times New Roman" w:ascii="Times New Roman" w:hAnsi="Times New Roman"/>
          <w:sz w:val="28"/>
          <w:szCs w:val="28"/>
          <w:lang w:eastAsia="zh-CN"/>
        </w:rPr>
        <w:t xml:space="preserve">7815 </w:t>
      </w:r>
      <w:r>
        <w:rPr>
          <w:rFonts w:ascii="Times New Roman" w:hAnsi="Times New Roman" w:cs="Times New Roman"/>
          <w:sz w:val="28"/>
          <w:szCs w:val="28"/>
          <w:lang w:eastAsia="zh-CN"/>
        </w:rPr>
        <w:t>名儿童进入学前教育机构，</w:t>
      </w:r>
      <w:r>
        <w:rPr>
          <w:rFonts w:cs="Times New Roman" w:ascii="Times New Roman" w:hAnsi="Times New Roman"/>
          <w:sz w:val="28"/>
          <w:szCs w:val="28"/>
          <w:lang w:eastAsia="zh-CN"/>
        </w:rPr>
        <w:t xml:space="preserve">1749 </w:t>
      </w:r>
      <w:r>
        <w:rPr>
          <w:rFonts w:ascii="Times New Roman" w:hAnsi="Times New Roman" w:cs="Times New Roman"/>
          <w:sz w:val="28"/>
          <w:szCs w:val="28"/>
          <w:lang w:eastAsia="zh-CN"/>
        </w:rPr>
        <w:t>名儿童拒绝进入学前教育机构）；</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33298 </w:t>
      </w:r>
      <w:r>
        <w:rPr>
          <w:rFonts w:ascii="Times New Roman" w:hAnsi="Times New Roman" w:cs="Times New Roman"/>
          <w:sz w:val="28"/>
          <w:szCs w:val="28"/>
          <w:lang w:eastAsia="zh-CN"/>
        </w:rPr>
        <w:t>名学龄儿童（</w:t>
      </w:r>
      <w:r>
        <w:rPr>
          <w:rFonts w:cs="Times New Roman" w:ascii="Times New Roman" w:hAnsi="Times New Roman"/>
          <w:sz w:val="28"/>
          <w:szCs w:val="28"/>
          <w:lang w:eastAsia="zh-CN"/>
        </w:rPr>
        <w:t xml:space="preserve">32413 </w:t>
      </w:r>
      <w:r>
        <w:rPr>
          <w:rFonts w:ascii="Times New Roman" w:hAnsi="Times New Roman" w:cs="Times New Roman"/>
          <w:sz w:val="28"/>
          <w:szCs w:val="28"/>
          <w:lang w:eastAsia="zh-CN"/>
        </w:rPr>
        <w:t>名儿童在普通教育机构就读，</w:t>
      </w:r>
      <w:r>
        <w:rPr>
          <w:rFonts w:cs="Times New Roman" w:ascii="Times New Roman" w:hAnsi="Times New Roman"/>
          <w:sz w:val="28"/>
          <w:szCs w:val="28"/>
          <w:lang w:eastAsia="zh-CN"/>
        </w:rPr>
        <w:t xml:space="preserve">485 </w:t>
      </w:r>
      <w:r>
        <w:rPr>
          <w:rFonts w:ascii="Times New Roman" w:hAnsi="Times New Roman" w:cs="Times New Roman"/>
          <w:sz w:val="28"/>
          <w:szCs w:val="28"/>
          <w:lang w:eastAsia="zh-CN"/>
        </w:rPr>
        <w:t>名儿童拒绝在普通教育机构就读，正在接受远程教育）；</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3063</w:t>
      </w:r>
      <w:r>
        <w:rPr>
          <w:rFonts w:ascii="Times New Roman" w:hAnsi="Times New Roman" w:cs="Times New Roman"/>
          <w:sz w:val="28"/>
          <w:szCs w:val="28"/>
          <w:lang w:eastAsia="zh-CN"/>
        </w:rPr>
        <w:t xml:space="preserve">人就读于职业教育机构，其中未成年人 </w:t>
      </w:r>
      <w:r>
        <w:rPr>
          <w:rFonts w:cs="Times New Roman" w:ascii="Times New Roman" w:hAnsi="Times New Roman"/>
          <w:sz w:val="28"/>
          <w:szCs w:val="28"/>
          <w:lang w:eastAsia="zh-CN"/>
        </w:rPr>
        <w:t xml:space="preserve">2212 </w:t>
      </w:r>
      <w:r>
        <w:rPr>
          <w:rFonts w:ascii="Times New Roman" w:hAnsi="Times New Roman" w:cs="Times New Roman"/>
          <w:sz w:val="28"/>
          <w:szCs w:val="28"/>
          <w:lang w:eastAsia="zh-CN"/>
        </w:rPr>
        <w:t>人（</w:t>
      </w:r>
      <w:r>
        <w:rPr>
          <w:rFonts w:cs="Times New Roman" w:ascii="Times New Roman" w:hAnsi="Times New Roman"/>
          <w:sz w:val="28"/>
          <w:szCs w:val="28"/>
          <w:lang w:eastAsia="zh-CN"/>
        </w:rPr>
        <w:t xml:space="preserve">2913 </w:t>
      </w:r>
      <w:r>
        <w:rPr>
          <w:rFonts w:ascii="Times New Roman" w:hAnsi="Times New Roman" w:cs="Times New Roman"/>
          <w:sz w:val="28"/>
          <w:szCs w:val="28"/>
          <w:lang w:eastAsia="zh-CN"/>
        </w:rPr>
        <w:t>人在俄罗斯联邦其他主体的职业教育机构就读）；</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1673</w:t>
      </w:r>
      <w:r>
        <w:rPr>
          <w:rFonts w:ascii="Times New Roman" w:hAnsi="Times New Roman" w:cs="Times New Roman"/>
          <w:sz w:val="28"/>
          <w:szCs w:val="28"/>
          <w:lang w:eastAsia="zh-CN"/>
        </w:rPr>
        <w:t>人</w:t>
      </w:r>
      <w:r>
        <w:rPr>
          <w:rFonts w:cs="Times New Roman" w:ascii="Times New Roman" w:hAnsi="Times New Roman"/>
          <w:sz w:val="28"/>
          <w:szCs w:val="28"/>
          <w:lang w:eastAsia="zh-CN"/>
        </w:rPr>
        <w:t>-</w:t>
      </w:r>
      <w:r>
        <w:rPr>
          <w:rFonts w:ascii="Times New Roman" w:hAnsi="Times New Roman" w:cs="Times New Roman"/>
          <w:sz w:val="28"/>
          <w:szCs w:val="28"/>
          <w:lang w:eastAsia="zh-CN"/>
        </w:rPr>
        <w:t xml:space="preserve">高等院校学生（包括 </w:t>
      </w:r>
      <w:r>
        <w:rPr>
          <w:rFonts w:cs="Times New Roman" w:ascii="Times New Roman" w:hAnsi="Times New Roman"/>
          <w:sz w:val="28"/>
          <w:szCs w:val="28"/>
          <w:lang w:eastAsia="zh-CN"/>
        </w:rPr>
        <w:t xml:space="preserve">104 </w:t>
      </w:r>
      <w:r>
        <w:rPr>
          <w:rFonts w:ascii="Times New Roman" w:hAnsi="Times New Roman" w:cs="Times New Roman"/>
          <w:sz w:val="28"/>
          <w:szCs w:val="28"/>
          <w:lang w:eastAsia="zh-CN"/>
        </w:rPr>
        <w:t>名未成年人）。</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分布在俄罗斯联邦 </w:t>
      </w:r>
      <w:r>
        <w:rPr>
          <w:rFonts w:cs="Times New Roman" w:ascii="Times New Roman" w:hAnsi="Times New Roman"/>
          <w:sz w:val="28"/>
          <w:szCs w:val="28"/>
          <w:lang w:eastAsia="zh-CN"/>
        </w:rPr>
        <w:t xml:space="preserve">54 </w:t>
      </w:r>
      <w:r>
        <w:rPr>
          <w:rFonts w:ascii="Times New Roman" w:hAnsi="Times New Roman" w:cs="Times New Roman"/>
          <w:sz w:val="28"/>
          <w:szCs w:val="28"/>
          <w:lang w:eastAsia="zh-CN"/>
        </w:rPr>
        <w:t xml:space="preserve">个主体的 </w:t>
      </w:r>
      <w:r>
        <w:rPr>
          <w:rFonts w:cs="Times New Roman" w:ascii="Times New Roman" w:hAnsi="Times New Roman"/>
          <w:sz w:val="28"/>
          <w:szCs w:val="28"/>
          <w:lang w:eastAsia="zh-CN"/>
        </w:rPr>
        <w:t xml:space="preserve">548 </w:t>
      </w:r>
      <w:r>
        <w:rPr>
          <w:rFonts w:ascii="Times New Roman" w:hAnsi="Times New Roman" w:cs="Times New Roman"/>
          <w:sz w:val="28"/>
          <w:szCs w:val="28"/>
          <w:lang w:eastAsia="zh-CN"/>
        </w:rPr>
        <w:t xml:space="preserve">个临时安置中心共安置了 </w:t>
      </w:r>
      <w:r>
        <w:rPr>
          <w:rFonts w:cs="Times New Roman" w:ascii="Times New Roman" w:hAnsi="Times New Roman"/>
          <w:sz w:val="28"/>
          <w:szCs w:val="28"/>
          <w:lang w:eastAsia="zh-CN"/>
        </w:rPr>
        <w:t xml:space="preserve">8688 </w:t>
      </w:r>
      <w:r>
        <w:rPr>
          <w:rFonts w:ascii="Times New Roman" w:hAnsi="Times New Roman" w:cs="Times New Roman"/>
          <w:sz w:val="28"/>
          <w:szCs w:val="28"/>
          <w:lang w:eastAsia="zh-CN"/>
        </w:rPr>
        <w:t>名转学儿童，其中包括：</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1951 </w:t>
      </w:r>
      <w:r>
        <w:rPr>
          <w:rFonts w:ascii="Times New Roman" w:hAnsi="Times New Roman" w:cs="Times New Roman"/>
          <w:sz w:val="28"/>
          <w:szCs w:val="28"/>
          <w:lang w:eastAsia="zh-CN"/>
        </w:rPr>
        <w:t>名学龄前儿童（</w:t>
      </w:r>
      <w:r>
        <w:rPr>
          <w:rFonts w:cs="Times New Roman" w:ascii="Times New Roman" w:hAnsi="Times New Roman"/>
          <w:sz w:val="28"/>
          <w:szCs w:val="28"/>
          <w:lang w:eastAsia="zh-CN"/>
        </w:rPr>
        <w:t xml:space="preserve">1138 </w:t>
      </w:r>
      <w:r>
        <w:rPr>
          <w:rFonts w:ascii="Times New Roman" w:hAnsi="Times New Roman" w:cs="Times New Roman"/>
          <w:sz w:val="28"/>
          <w:szCs w:val="28"/>
          <w:lang w:eastAsia="zh-CN"/>
        </w:rPr>
        <w:t>名儿童在学前教育机构就读，</w:t>
      </w:r>
      <w:r>
        <w:rPr>
          <w:rFonts w:cs="Times New Roman" w:ascii="Times New Roman" w:hAnsi="Times New Roman"/>
          <w:sz w:val="28"/>
          <w:szCs w:val="28"/>
          <w:lang w:eastAsia="zh-CN"/>
        </w:rPr>
        <w:t xml:space="preserve">751 </w:t>
      </w:r>
      <w:r>
        <w:rPr>
          <w:rFonts w:ascii="Times New Roman" w:hAnsi="Times New Roman" w:cs="Times New Roman"/>
          <w:sz w:val="28"/>
          <w:szCs w:val="28"/>
          <w:lang w:eastAsia="zh-CN"/>
        </w:rPr>
        <w:t>名儿童拒绝在学前教育机构就读）；</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6360 </w:t>
      </w:r>
      <w:r>
        <w:rPr>
          <w:rFonts w:ascii="Times New Roman" w:hAnsi="Times New Roman" w:cs="Times New Roman"/>
          <w:sz w:val="28"/>
          <w:szCs w:val="28"/>
          <w:lang w:eastAsia="zh-CN"/>
        </w:rPr>
        <w:t>名学龄儿童（</w:t>
      </w:r>
      <w:r>
        <w:rPr>
          <w:rFonts w:cs="Times New Roman" w:ascii="Times New Roman" w:hAnsi="Times New Roman"/>
          <w:sz w:val="28"/>
          <w:szCs w:val="28"/>
          <w:lang w:eastAsia="zh-CN"/>
        </w:rPr>
        <w:t xml:space="preserve">5759 </w:t>
      </w:r>
      <w:r>
        <w:rPr>
          <w:rFonts w:ascii="Times New Roman" w:hAnsi="Times New Roman" w:cs="Times New Roman"/>
          <w:sz w:val="28"/>
          <w:szCs w:val="28"/>
          <w:lang w:eastAsia="zh-CN"/>
        </w:rPr>
        <w:t>名儿童在普通教育机构就读，</w:t>
      </w:r>
      <w:r>
        <w:rPr>
          <w:rFonts w:cs="Times New Roman" w:ascii="Times New Roman" w:hAnsi="Times New Roman"/>
          <w:sz w:val="28"/>
          <w:szCs w:val="28"/>
          <w:lang w:eastAsia="zh-CN"/>
        </w:rPr>
        <w:t xml:space="preserve">358 </w:t>
      </w:r>
      <w:r>
        <w:rPr>
          <w:rFonts w:ascii="Times New Roman" w:hAnsi="Times New Roman" w:cs="Times New Roman"/>
          <w:sz w:val="28"/>
          <w:szCs w:val="28"/>
          <w:lang w:eastAsia="zh-CN"/>
        </w:rPr>
        <w:t>名儿童拒绝在普通教育机构就读，正在接受远程教育）；</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351 </w:t>
      </w:r>
      <w:r>
        <w:rPr>
          <w:rFonts w:ascii="Times New Roman" w:hAnsi="Times New Roman" w:cs="Times New Roman"/>
          <w:sz w:val="28"/>
          <w:szCs w:val="28"/>
          <w:lang w:eastAsia="zh-CN"/>
        </w:rPr>
        <w:t>名未成年人是职业教育机构的学生（</w:t>
      </w:r>
      <w:r>
        <w:rPr>
          <w:rFonts w:cs="Times New Roman" w:ascii="Times New Roman" w:hAnsi="Times New Roman"/>
          <w:sz w:val="28"/>
          <w:szCs w:val="28"/>
          <w:lang w:eastAsia="zh-CN"/>
        </w:rPr>
        <w:t xml:space="preserve">319 </w:t>
      </w:r>
      <w:r>
        <w:rPr>
          <w:rFonts w:ascii="Times New Roman" w:hAnsi="Times New Roman" w:cs="Times New Roman"/>
          <w:sz w:val="28"/>
          <w:szCs w:val="28"/>
          <w:lang w:eastAsia="zh-CN"/>
        </w:rPr>
        <w:t>人在居住地的职业教育机构就读），</w:t>
      </w:r>
      <w:r>
        <w:rPr>
          <w:rFonts w:cs="Times New Roman" w:ascii="Times New Roman" w:hAnsi="Times New Roman"/>
          <w:sz w:val="28"/>
          <w:szCs w:val="28"/>
          <w:lang w:eastAsia="zh-CN"/>
        </w:rPr>
        <w:t xml:space="preserve">32 </w:t>
      </w:r>
      <w:r>
        <w:rPr>
          <w:rFonts w:ascii="Times New Roman" w:hAnsi="Times New Roman" w:cs="Times New Roman"/>
          <w:sz w:val="28"/>
          <w:szCs w:val="28"/>
          <w:lang w:eastAsia="zh-CN"/>
        </w:rPr>
        <w:t>人接受远程教育或将于明年在职业教育机构就读；</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26 </w:t>
      </w:r>
      <w:r>
        <w:rPr>
          <w:rFonts w:ascii="Times New Roman" w:hAnsi="Times New Roman" w:cs="Times New Roman"/>
          <w:sz w:val="28"/>
          <w:szCs w:val="28"/>
          <w:lang w:eastAsia="zh-CN"/>
        </w:rPr>
        <w:t>人是高等教育机构的学生。</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据俄罗斯教育部统计</w:t>
      </w:r>
      <w:r>
        <w:rPr>
          <w:rStyle w:val="Style15"/>
          <w:rFonts w:ascii="Times New Roman" w:hAnsi="Times New Roman" w:cs="Times New Roman"/>
          <w:sz w:val="28"/>
          <w:szCs w:val="28"/>
        </w:rPr>
        <w:footnoteReference w:id="192"/>
      </w:r>
      <w:r>
        <w:rPr>
          <w:rFonts w:cs="Times New Roman" w:ascii="Times New Roman" w:hAnsi="Times New Roman"/>
          <w:sz w:val="28"/>
          <w:szCs w:val="28"/>
          <w:lang w:eastAsia="zh-CN"/>
        </w:rPr>
        <w:t xml:space="preserve">, </w:t>
      </w:r>
      <w:r>
        <w:rPr>
          <w:rFonts w:ascii="Times New Roman" w:hAnsi="Times New Roman" w:cs="Times New Roman"/>
          <w:sz w:val="28"/>
          <w:szCs w:val="28"/>
          <w:lang w:eastAsia="zh-CN"/>
        </w:rPr>
        <w:t xml:space="preserve">在新地区范围内有 </w:t>
      </w:r>
      <w:r>
        <w:rPr>
          <w:rFonts w:cs="Times New Roman" w:ascii="Times New Roman" w:hAnsi="Times New Roman"/>
          <w:sz w:val="28"/>
          <w:szCs w:val="28"/>
          <w:lang w:eastAsia="zh-CN"/>
        </w:rPr>
        <w:t xml:space="preserve">2500 </w:t>
      </w:r>
      <w:r>
        <w:rPr>
          <w:rFonts w:ascii="Times New Roman" w:hAnsi="Times New Roman" w:cs="Times New Roman"/>
          <w:sz w:val="28"/>
          <w:szCs w:val="28"/>
          <w:lang w:eastAsia="zh-CN"/>
        </w:rPr>
        <w:t xml:space="preserve">多所各级教育机构：幼儿园、中小学和中等职业教育机构（包括 </w:t>
      </w:r>
      <w:r>
        <w:rPr>
          <w:rFonts w:cs="Times New Roman" w:ascii="Times New Roman" w:hAnsi="Times New Roman"/>
          <w:sz w:val="28"/>
          <w:szCs w:val="28"/>
          <w:lang w:eastAsia="zh-CN"/>
        </w:rPr>
        <w:t xml:space="preserve">1300 </w:t>
      </w:r>
      <w:r>
        <w:rPr>
          <w:rFonts w:ascii="Times New Roman" w:hAnsi="Times New Roman" w:cs="Times New Roman"/>
          <w:sz w:val="28"/>
          <w:szCs w:val="28"/>
          <w:lang w:eastAsia="zh-CN"/>
        </w:rPr>
        <w:t xml:space="preserve">多所学校）。超过 </w:t>
      </w:r>
      <w:r>
        <w:rPr>
          <w:rFonts w:cs="Times New Roman" w:ascii="Times New Roman" w:hAnsi="Times New Roman"/>
          <w:sz w:val="28"/>
          <w:szCs w:val="28"/>
          <w:lang w:eastAsia="zh-CN"/>
        </w:rPr>
        <w:t xml:space="preserve">40 </w:t>
      </w:r>
      <w:r>
        <w:rPr>
          <w:rFonts w:ascii="Times New Roman" w:hAnsi="Times New Roman" w:cs="Times New Roman"/>
          <w:sz w:val="28"/>
          <w:szCs w:val="28"/>
          <w:lang w:eastAsia="zh-CN"/>
        </w:rPr>
        <w:t xml:space="preserve">万名儿童在这些机构学习，其中包括超过 </w:t>
      </w:r>
      <w:r>
        <w:rPr>
          <w:rFonts w:cs="Times New Roman" w:ascii="Times New Roman" w:hAnsi="Times New Roman"/>
          <w:sz w:val="28"/>
          <w:szCs w:val="28"/>
          <w:lang w:eastAsia="zh-CN"/>
        </w:rPr>
        <w:t xml:space="preserve">31 </w:t>
      </w:r>
      <w:r>
        <w:rPr>
          <w:rFonts w:ascii="Times New Roman" w:hAnsi="Times New Roman" w:cs="Times New Roman"/>
          <w:sz w:val="28"/>
          <w:szCs w:val="28"/>
          <w:lang w:eastAsia="zh-CN"/>
        </w:rPr>
        <w:t>万名中小学生。四所师范大学已开始运行。</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新地区的普通教育机构与俄罗斯联邦其他主体的学校结成姊妹学校。</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为修复教育机构做了大量工作。</w:t>
      </w:r>
      <w:r>
        <w:rPr>
          <w:rFonts w:cs="Times New Roman" w:ascii="Times New Roman" w:hAnsi="Times New Roman"/>
          <w:sz w:val="28"/>
          <w:szCs w:val="28"/>
          <w:lang w:eastAsia="zh-CN"/>
        </w:rPr>
        <w:t>2023</w:t>
      </w:r>
      <w:r>
        <w:rPr>
          <w:rFonts w:ascii="Times New Roman" w:hAnsi="Times New Roman" w:cs="Times New Roman"/>
          <w:sz w:val="28"/>
          <w:szCs w:val="28"/>
          <w:lang w:eastAsia="zh-CN"/>
        </w:rPr>
        <w:t xml:space="preserve">年，在俄罗斯联邦其他主体的对口支援下维修了 </w:t>
      </w:r>
      <w:r>
        <w:rPr>
          <w:rFonts w:cs="Times New Roman" w:ascii="Times New Roman" w:hAnsi="Times New Roman"/>
          <w:sz w:val="28"/>
          <w:szCs w:val="28"/>
          <w:lang w:eastAsia="zh-CN"/>
        </w:rPr>
        <w:t xml:space="preserve">600 </w:t>
      </w:r>
      <w:r>
        <w:rPr>
          <w:rFonts w:ascii="Times New Roman" w:hAnsi="Times New Roman" w:cs="Times New Roman"/>
          <w:sz w:val="28"/>
          <w:szCs w:val="28"/>
          <w:lang w:eastAsia="zh-CN"/>
        </w:rPr>
        <w:t>多处设施。统一后的各地区参与了普通教育机构校舍基本建设计划。新的教育机构正在建设中。然而，由于乌克兰武装部队的持续炮击，这项工作远未完成。</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教育机构的装备是一个重要领域。</w:t>
      </w:r>
      <w:r>
        <w:rPr>
          <w:rFonts w:cs="Times New Roman" w:ascii="Times New Roman" w:hAnsi="Times New Roman"/>
          <w:sz w:val="28"/>
          <w:szCs w:val="28"/>
          <w:lang w:eastAsia="zh-CN"/>
        </w:rPr>
        <w:t xml:space="preserve">2022 </w:t>
      </w:r>
      <w:r>
        <w:rPr>
          <w:rFonts w:ascii="Times New Roman" w:hAnsi="Times New Roman" w:cs="Times New Roman"/>
          <w:sz w:val="28"/>
          <w:szCs w:val="28"/>
          <w:lang w:eastAsia="zh-CN"/>
        </w:rPr>
        <w:t>年，为新地区的学校提供了</w:t>
      </w:r>
      <w:r>
        <w:rPr>
          <w:rFonts w:cs="Times New Roman" w:ascii="Times New Roman" w:hAnsi="Times New Roman"/>
          <w:sz w:val="28"/>
          <w:szCs w:val="28"/>
          <w:lang w:eastAsia="zh-CN"/>
        </w:rPr>
        <w:t xml:space="preserve">700 </w:t>
      </w:r>
      <w:r>
        <w:rPr>
          <w:rFonts w:ascii="Times New Roman" w:hAnsi="Times New Roman" w:cs="Times New Roman"/>
          <w:sz w:val="28"/>
          <w:szCs w:val="28"/>
          <w:lang w:eastAsia="zh-CN"/>
        </w:rPr>
        <w:t>多万册教科书。</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年，根据俄罗斯联邦总统的指示，向顿涅茨克人民共和国、卢甘斯克人民共和国、扎波罗热州和赫尔松州提供了 </w:t>
      </w:r>
      <w:r>
        <w:rPr>
          <w:rFonts w:cs="Times New Roman" w:ascii="Times New Roman" w:hAnsi="Times New Roman"/>
          <w:sz w:val="28"/>
          <w:szCs w:val="28"/>
          <w:lang w:eastAsia="zh-CN"/>
        </w:rPr>
        <w:t xml:space="preserve">250 </w:t>
      </w:r>
      <w:r>
        <w:rPr>
          <w:rFonts w:ascii="Times New Roman" w:hAnsi="Times New Roman" w:cs="Times New Roman"/>
          <w:sz w:val="28"/>
          <w:szCs w:val="28"/>
          <w:lang w:eastAsia="zh-CN"/>
        </w:rPr>
        <w:t>万份印刷品，包括教具和教材、教育和艺术文学，以组织教育进程。</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为学校配备了教学设备、成套视觉材料、计算机设备、家具、体育器材、乐器和音响设备。与数字文化部合作，向新地区的 </w:t>
      </w:r>
      <w:r>
        <w:rPr>
          <w:rFonts w:cs="Times New Roman" w:ascii="Times New Roman" w:hAnsi="Times New Roman"/>
          <w:sz w:val="28"/>
          <w:szCs w:val="28"/>
          <w:lang w:eastAsia="zh-CN"/>
        </w:rPr>
        <w:t xml:space="preserve">1351 </w:t>
      </w:r>
      <w:r>
        <w:rPr>
          <w:rFonts w:ascii="Times New Roman" w:hAnsi="Times New Roman" w:cs="Times New Roman"/>
          <w:sz w:val="28"/>
          <w:szCs w:val="28"/>
          <w:lang w:eastAsia="zh-CN"/>
        </w:rPr>
        <w:t xml:space="preserve">所学校图书馆各提供了五套俄语小说（每套 </w:t>
      </w:r>
      <w:r>
        <w:rPr>
          <w:rFonts w:cs="Times New Roman" w:ascii="Times New Roman" w:hAnsi="Times New Roman"/>
          <w:sz w:val="28"/>
          <w:szCs w:val="28"/>
          <w:lang w:eastAsia="zh-CN"/>
        </w:rPr>
        <w:t xml:space="preserve">200 </w:t>
      </w:r>
      <w:r>
        <w:rPr>
          <w:rFonts w:ascii="Times New Roman" w:hAnsi="Times New Roman" w:cs="Times New Roman"/>
          <w:sz w:val="28"/>
          <w:szCs w:val="28"/>
          <w:lang w:eastAsia="zh-CN"/>
        </w:rPr>
        <w:t>册）。</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在顿涅茨克人民共和国，对教育文献（教科书）的所有需求现已全部得到满足。</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同时，该地区的食品加工单位也需要设备。</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年，俄罗斯工业和贸易部向 </w:t>
      </w:r>
      <w:r>
        <w:rPr>
          <w:rFonts w:cs="Times New Roman" w:ascii="Times New Roman" w:hAnsi="Times New Roman"/>
          <w:sz w:val="28"/>
          <w:szCs w:val="28"/>
          <w:lang w:eastAsia="zh-CN"/>
        </w:rPr>
        <w:t xml:space="preserve">910 </w:t>
      </w:r>
      <w:r>
        <w:rPr>
          <w:rFonts w:ascii="Times New Roman" w:hAnsi="Times New Roman" w:cs="Times New Roman"/>
          <w:sz w:val="28"/>
          <w:szCs w:val="28"/>
          <w:lang w:eastAsia="zh-CN"/>
        </w:rPr>
        <w:t xml:space="preserve">家教育机构（包括 </w:t>
      </w:r>
      <w:r>
        <w:rPr>
          <w:rFonts w:cs="Times New Roman" w:ascii="Times New Roman" w:hAnsi="Times New Roman"/>
          <w:sz w:val="28"/>
          <w:szCs w:val="28"/>
          <w:lang w:eastAsia="zh-CN"/>
        </w:rPr>
        <w:t xml:space="preserve">457 </w:t>
      </w:r>
      <w:r>
        <w:rPr>
          <w:rFonts w:ascii="Times New Roman" w:hAnsi="Times New Roman" w:cs="Times New Roman"/>
          <w:sz w:val="28"/>
          <w:szCs w:val="28"/>
          <w:lang w:eastAsia="zh-CN"/>
        </w:rPr>
        <w:t xml:space="preserve">家普通教育机构和 </w:t>
      </w:r>
      <w:r>
        <w:rPr>
          <w:rFonts w:cs="Times New Roman" w:ascii="Times New Roman" w:hAnsi="Times New Roman"/>
          <w:sz w:val="28"/>
          <w:szCs w:val="28"/>
          <w:lang w:eastAsia="zh-CN"/>
        </w:rPr>
        <w:t xml:space="preserve">453 </w:t>
      </w:r>
      <w:r>
        <w:rPr>
          <w:rFonts w:ascii="Times New Roman" w:hAnsi="Times New Roman" w:cs="Times New Roman"/>
          <w:sz w:val="28"/>
          <w:szCs w:val="28"/>
          <w:lang w:eastAsia="zh-CN"/>
        </w:rPr>
        <w:t xml:space="preserve">家学前教育机构）提供了 </w:t>
      </w:r>
      <w:r>
        <w:rPr>
          <w:rFonts w:cs="Times New Roman" w:ascii="Times New Roman" w:hAnsi="Times New Roman"/>
          <w:sz w:val="28"/>
          <w:szCs w:val="28"/>
          <w:lang w:eastAsia="zh-CN"/>
        </w:rPr>
        <w:t xml:space="preserve">15266 </w:t>
      </w:r>
      <w:r>
        <w:rPr>
          <w:rFonts w:ascii="Times New Roman" w:hAnsi="Times New Roman" w:cs="Times New Roman"/>
          <w:sz w:val="28"/>
          <w:szCs w:val="28"/>
          <w:lang w:eastAsia="zh-CN"/>
        </w:rPr>
        <w:t>台设备。大部分设备（冷藏柜、冰柜、落地式果酱机、面团搅拌机和面包切割机、厨房多用机、绞肉机等）都是为了替换老旧设备。</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所有小学生均可免费享用热餐。</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年，将有超过 </w:t>
      </w:r>
      <w:r>
        <w:rPr>
          <w:rFonts w:cs="Times New Roman" w:ascii="Times New Roman" w:hAnsi="Times New Roman"/>
          <w:sz w:val="28"/>
          <w:szCs w:val="28"/>
          <w:lang w:eastAsia="zh-CN"/>
        </w:rPr>
        <w:t xml:space="preserve">11 </w:t>
      </w:r>
      <w:r>
        <w:rPr>
          <w:rFonts w:ascii="Times New Roman" w:hAnsi="Times New Roman" w:cs="Times New Roman"/>
          <w:sz w:val="28"/>
          <w:szCs w:val="28"/>
          <w:lang w:eastAsia="zh-CN"/>
        </w:rPr>
        <w:t>万名一至四年级的学生享受到这一福利。</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俄罗斯教育部与俄罗斯工业和贸易部正在努力为新地区的教育机构提供校车。</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教育机构采取了适当的安全措施。</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所有教育机构都根据联邦教育标准和联邦国家教育大纲开展教育工作。</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sz w:val="28"/>
          <w:szCs w:val="28"/>
          <w:lang w:eastAsia="zh-CN"/>
        </w:rPr>
        <w:t xml:space="preserve">在教学团队中，截至 </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年底，有 </w:t>
      </w:r>
      <w:r>
        <w:rPr>
          <w:rFonts w:cs="Times New Roman" w:ascii="Times New Roman" w:hAnsi="Times New Roman"/>
          <w:sz w:val="28"/>
          <w:szCs w:val="28"/>
          <w:lang w:eastAsia="zh-CN"/>
        </w:rPr>
        <w:t xml:space="preserve">1.9 </w:t>
      </w:r>
      <w:r>
        <w:rPr>
          <w:rFonts w:ascii="Times New Roman" w:hAnsi="Times New Roman" w:cs="Times New Roman"/>
          <w:sz w:val="28"/>
          <w:szCs w:val="28"/>
          <w:lang w:eastAsia="zh-CN"/>
        </w:rPr>
        <w:t>万名教师领取了班级管理津贴，</w:t>
      </w:r>
      <w:r>
        <w:rPr>
          <w:rFonts w:cs="Times New Roman" w:ascii="Times New Roman" w:hAnsi="Times New Roman"/>
          <w:sz w:val="28"/>
          <w:szCs w:val="28"/>
          <w:lang w:eastAsia="zh-CN"/>
        </w:rPr>
        <w:t xml:space="preserve">2500 </w:t>
      </w:r>
      <w:r>
        <w:rPr>
          <w:rFonts w:ascii="Times New Roman" w:hAnsi="Times New Roman" w:cs="Times New Roman"/>
          <w:sz w:val="28"/>
          <w:szCs w:val="28"/>
          <w:lang w:eastAsia="zh-CN"/>
        </w:rPr>
        <w:t>名教师领取了中等职业教育机构小组指导津贴。</w:t>
      </w: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年，</w:t>
      </w:r>
      <w:r>
        <w:rPr>
          <w:rFonts w:cs="Times New Roman" w:ascii="Times New Roman" w:hAnsi="Times New Roman"/>
          <w:sz w:val="28"/>
          <w:szCs w:val="28"/>
          <w:lang w:eastAsia="zh-CN"/>
        </w:rPr>
        <w:t xml:space="preserve">472 </w:t>
      </w:r>
      <w:r>
        <w:rPr>
          <w:rFonts w:ascii="Times New Roman" w:hAnsi="Times New Roman" w:cs="Times New Roman"/>
          <w:sz w:val="28"/>
          <w:szCs w:val="28"/>
          <w:lang w:eastAsia="zh-CN"/>
        </w:rPr>
        <w:t>所学校批准了教育工作和与儿童公共协会互动方面的校长顾问职位。正在实施教师职业发展方案。</w:t>
      </w:r>
      <w:r>
        <w:rPr>
          <w:rFonts w:cs="Times New Roman" w:ascii="Times New Roman" w:hAnsi="Times New Roman"/>
          <w:sz w:val="28"/>
          <w:szCs w:val="28"/>
          <w:lang w:eastAsia="zh-CN"/>
        </w:rPr>
        <w:t>3.1</w:t>
      </w:r>
      <w:r>
        <w:rPr>
          <w:rFonts w:ascii="Times New Roman" w:hAnsi="Times New Roman" w:cs="Times New Roman"/>
          <w:sz w:val="28"/>
          <w:szCs w:val="28"/>
          <w:lang w:eastAsia="zh-CN"/>
        </w:rPr>
        <w:t>万多名教师接受了补充专业课程培训。</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SimSun" w:hAnsi="SimSun" w:cs="SimSun" w:eastAsia="SimSun"/>
          <w:sz w:val="28"/>
          <w:szCs w:val="28"/>
          <w:lang w:eastAsia="zh-CN"/>
        </w:rPr>
        <w:t>四所高等教育机构已划归俄罗斯教育部管辖：亚速、顿涅茨克、卢甘斯克和赫尔松国立师范大学，这四所大学负责培训教学人员。</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SimSun" w:hAnsi="SimSun" w:cs="SimSun" w:eastAsia="SimSun"/>
          <w:sz w:val="28"/>
          <w:szCs w:val="28"/>
          <w:lang w:eastAsia="zh-CN"/>
        </w:rPr>
        <w:t>依照俄罗斯中等职业教育标准制定顿涅茨克人民共和国、卢甘斯克人民共和国共和国、扎波罗热州和赫尔松州的学院和技术学校的教学计划和课程。组织对管理团队的培训。组织教师培训研讨会。各学院的校舍和设备正在逐步翻新。</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SimSun" w:hAnsi="SimSun" w:cs="SimSun" w:eastAsia="SimSun"/>
          <w:sz w:val="28"/>
          <w:szCs w:val="28"/>
          <w:lang w:eastAsia="zh-CN"/>
        </w:rPr>
        <w:t>来自支援地区的高等和中等职业教育组织被分配到俄罗斯联邦新主体的师范大学、学院和技术学校。各专业组织之间开展了经验交流工作。各学院的学生参加了全俄职业技能锦标赛运动。例如，在</w:t>
      </w:r>
      <w:r>
        <w:rPr>
          <w:rFonts w:eastAsia="Times New Roman" w:cs="Times New Roman" w:ascii="Times New Roman" w:hAnsi="Times New Roman"/>
          <w:sz w:val="28"/>
          <w:szCs w:val="28"/>
          <w:lang w:eastAsia="zh-CN"/>
        </w:rPr>
        <w:t>"Abilympics"</w:t>
      </w:r>
      <w:r>
        <w:rPr>
          <w:rFonts w:ascii="SimSun" w:hAnsi="SimSun" w:cs="SimSun" w:eastAsia="SimSun"/>
          <w:sz w:val="28"/>
          <w:szCs w:val="28"/>
          <w:lang w:eastAsia="zh-CN"/>
        </w:rPr>
        <w:t>残疾人专业技能锦标赛中，参赛者是从事残疾儿童工作的残疾人。</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SimSun" w:hAnsi="SimSun" w:cs="SimSun" w:eastAsia="SimSun"/>
          <w:sz w:val="28"/>
          <w:szCs w:val="28"/>
          <w:lang w:eastAsia="zh-CN"/>
        </w:rPr>
        <w:t>顿涅茨克人民共和国在</w:t>
      </w:r>
      <w:r>
        <w:rPr>
          <w:rFonts w:eastAsia="Times New Roman" w:cs="Times New Roman" w:ascii="Times New Roman" w:hAnsi="Times New Roman"/>
          <w:sz w:val="28"/>
          <w:szCs w:val="28"/>
          <w:lang w:eastAsia="zh-CN"/>
        </w:rPr>
        <w:t xml:space="preserve">2023 </w:t>
      </w:r>
      <w:r>
        <w:rPr>
          <w:rFonts w:ascii="SimSun" w:hAnsi="SimSun" w:cs="SimSun" w:eastAsia="SimSun"/>
          <w:sz w:val="28"/>
          <w:szCs w:val="28"/>
          <w:lang w:eastAsia="zh-CN"/>
        </w:rPr>
        <w:t>年启动了旨在培养劳动力市场所需的高素质劳动人才的联邦项目</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专业化</w:t>
      </w:r>
      <w:r>
        <w:rPr>
          <w:rFonts w:eastAsia="Times New Roman" w:cs="Times New Roman" w:ascii="Times New Roman" w:hAnsi="Times New Roman"/>
          <w:sz w:val="28"/>
          <w:szCs w:val="28"/>
          <w:lang w:eastAsia="zh-CN"/>
        </w:rPr>
        <w:t>"</w:t>
      </w:r>
      <w:r>
        <w:rPr>
          <w:rFonts w:ascii="SimSun" w:hAnsi="SimSun" w:cs="SimSun" w:eastAsia="SimSun"/>
          <w:sz w:val="28"/>
          <w:szCs w:val="28"/>
          <w:lang w:eastAsia="zh-CN"/>
        </w:rPr>
        <w:t>的两个集群。一个集群是在沙赫特斯克师范学院的基础上建立的，另一个集群是在顿涅茨克理工学院的基础上建立的。</w:t>
      </w:r>
      <w:r>
        <w:rPr>
          <w:rFonts w:eastAsia="Times New Roman" w:cs="Times New Roman" w:ascii="Times New Roman" w:hAnsi="Times New Roman"/>
          <w:sz w:val="28"/>
          <w:szCs w:val="28"/>
          <w:lang w:eastAsia="zh-CN"/>
        </w:rPr>
        <w:t xml:space="preserve">600 </w:t>
      </w:r>
      <w:r>
        <w:rPr>
          <w:rFonts w:ascii="SimSun" w:hAnsi="SimSun" w:cs="SimSun" w:eastAsia="SimSun"/>
          <w:sz w:val="28"/>
          <w:szCs w:val="28"/>
          <w:lang w:eastAsia="zh-CN"/>
        </w:rPr>
        <w:t>多名一年级学生已经开始接受培训。未来将有</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26 </w:t>
      </w:r>
      <w:r>
        <w:rPr>
          <w:rFonts w:ascii="SimSun" w:hAnsi="SimSun" w:cs="SimSun" w:eastAsia="SimSun"/>
          <w:sz w:val="28"/>
          <w:szCs w:val="28"/>
          <w:lang w:eastAsia="zh-CN"/>
        </w:rPr>
        <w:t>家合作雇主聘用这些学院的毕业生。</w:t>
      </w:r>
      <w:r>
        <w:rPr>
          <w:rFonts w:eastAsia="Times New Roman" w:cs="Times New Roman" w:ascii="Times New Roman" w:hAnsi="Times New Roman"/>
          <w:sz w:val="28"/>
          <w:szCs w:val="28"/>
          <w:lang w:eastAsia="zh-CN"/>
        </w:rPr>
        <w:t xml:space="preserve">2024 </w:t>
      </w:r>
      <w:r>
        <w:rPr>
          <w:rFonts w:ascii="SimSun" w:hAnsi="SimSun" w:cs="SimSun" w:eastAsia="SimSun"/>
          <w:sz w:val="28"/>
          <w:szCs w:val="28"/>
          <w:lang w:eastAsia="zh-CN"/>
        </w:rPr>
        <w:t>年还将设立</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3 </w:t>
      </w:r>
      <w:r>
        <w:rPr>
          <w:rFonts w:ascii="SimSun" w:hAnsi="SimSun" w:cs="SimSun" w:eastAsia="SimSun"/>
          <w:sz w:val="28"/>
          <w:szCs w:val="28"/>
          <w:lang w:eastAsia="zh-CN"/>
        </w:rPr>
        <w:t>个类似的集群：</w:t>
      </w:r>
      <w:r>
        <w:rPr>
          <w:rFonts w:eastAsia="Times New Roman" w:cs="Times New Roman" w:ascii="Times New Roman" w:hAnsi="Times New Roman"/>
          <w:sz w:val="28"/>
          <w:szCs w:val="28"/>
          <w:lang w:eastAsia="zh-CN"/>
        </w:rPr>
        <w:t xml:space="preserve">2 </w:t>
      </w:r>
      <w:r>
        <w:rPr>
          <w:rFonts w:ascii="SimSun" w:hAnsi="SimSun" w:cs="SimSun" w:eastAsia="SimSun"/>
          <w:sz w:val="28"/>
          <w:szCs w:val="28"/>
          <w:lang w:eastAsia="zh-CN"/>
        </w:rPr>
        <w:t>个服务业集群（位于顿涅茨克人民共和国和卢甘斯克人民共和国）和</w:t>
      </w:r>
      <w:r>
        <w:rPr>
          <w:rFonts w:ascii="Times New Roman" w:hAnsi="Times New Roman" w:cs="Times New Roman" w:eastAsia="Times New Roman"/>
          <w:sz w:val="28"/>
          <w:szCs w:val="28"/>
          <w:lang w:eastAsia="zh-CN"/>
        </w:rPr>
        <w:t xml:space="preserve"> </w:t>
      </w:r>
      <w:r>
        <w:rPr>
          <w:rFonts w:eastAsia="Times New Roman" w:cs="Times New Roman" w:ascii="Times New Roman" w:hAnsi="Times New Roman"/>
          <w:sz w:val="28"/>
          <w:szCs w:val="28"/>
          <w:lang w:eastAsia="zh-CN"/>
        </w:rPr>
        <w:t xml:space="preserve">1 </w:t>
      </w:r>
      <w:r>
        <w:rPr>
          <w:rFonts w:ascii="SimSun" w:hAnsi="SimSun" w:cs="SimSun" w:eastAsia="SimSun"/>
          <w:sz w:val="28"/>
          <w:szCs w:val="28"/>
          <w:lang w:eastAsia="zh-CN"/>
        </w:rPr>
        <w:t>个通信技术集群（位于卢甘斯克市）。</w:t>
      </w:r>
    </w:p>
    <w:p>
      <w:pPr>
        <w:pStyle w:val="2221"/>
        <w:rPr>
          <w:lang w:eastAsia="zh-CN"/>
        </w:rPr>
      </w:pPr>
      <w:bookmarkStart w:id="71" w:name="_Toc170120011"/>
      <w:bookmarkStart w:id="72" w:name="_Toc169512424"/>
      <w:r>
        <w:rPr>
          <w:lang w:eastAsia="zh-CN"/>
        </w:rPr>
        <w:t>4.5. </w:t>
      </w:r>
      <w:bookmarkEnd w:id="72"/>
      <w:r>
        <w:rPr>
          <w:lang w:eastAsia="zh-CN"/>
        </w:rPr>
        <w:t>来自新地区和俄罗斯联邦主体（其领土毗邻特别军事行动区）的儿童的休养，组织观光和旅游活动</w:t>
      </w:r>
      <w:bookmarkEnd w:id="71"/>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2023 </w:t>
      </w:r>
      <w:r>
        <w:rPr>
          <w:rFonts w:ascii="Times New Roman" w:hAnsi="Times New Roman" w:cs="Times New Roman"/>
          <w:sz w:val="28"/>
          <w:szCs w:val="28"/>
          <w:lang w:eastAsia="zh-CN"/>
        </w:rPr>
        <w:t xml:space="preserve">年，顿涅茨克人民共和国、卢甘斯克人民共和国、扎波罗热州和赫尔松州共有 </w:t>
      </w:r>
      <w:r>
        <w:rPr>
          <w:rFonts w:cs="Times New Roman" w:ascii="Times New Roman" w:hAnsi="Times New Roman"/>
          <w:sz w:val="28"/>
          <w:szCs w:val="28"/>
          <w:lang w:eastAsia="zh-CN"/>
        </w:rPr>
        <w:t xml:space="preserve">90014 </w:t>
      </w:r>
      <w:r>
        <w:rPr>
          <w:rFonts w:ascii="Times New Roman" w:hAnsi="Times New Roman" w:cs="Times New Roman"/>
          <w:sz w:val="28"/>
          <w:szCs w:val="28"/>
          <w:lang w:eastAsia="zh-CN"/>
        </w:rPr>
        <w:t>名儿童享受了儿童娱乐假期：</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25946 </w:t>
      </w:r>
      <w:r>
        <w:rPr>
          <w:rFonts w:ascii="Times New Roman" w:hAnsi="Times New Roman" w:cs="Times New Roman"/>
          <w:sz w:val="28"/>
          <w:szCs w:val="28"/>
          <w:lang w:eastAsia="zh-CN"/>
        </w:rPr>
        <w:t>名儿童</w:t>
      </w:r>
      <w:r>
        <w:rPr>
          <w:rFonts w:cs="Times New Roman" w:ascii="Times New Roman" w:hAnsi="Times New Roman"/>
          <w:sz w:val="28"/>
          <w:szCs w:val="28"/>
          <w:lang w:eastAsia="zh-CN"/>
        </w:rPr>
        <w:t>-</w:t>
      </w:r>
      <w:r>
        <w:rPr>
          <w:rFonts w:ascii="Times New Roman" w:hAnsi="Times New Roman" w:cs="Times New Roman"/>
          <w:sz w:val="28"/>
          <w:szCs w:val="28"/>
          <w:lang w:eastAsia="zh-CN"/>
        </w:rPr>
        <w:t>在新地区的领土内；</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44059 </w:t>
      </w:r>
      <w:r>
        <w:rPr>
          <w:rFonts w:ascii="Times New Roman" w:hAnsi="Times New Roman" w:cs="Times New Roman"/>
          <w:sz w:val="28"/>
          <w:szCs w:val="28"/>
          <w:lang w:eastAsia="zh-CN"/>
        </w:rPr>
        <w:t>名儿童</w:t>
      </w:r>
      <w:r>
        <w:rPr>
          <w:rFonts w:cs="Times New Roman" w:ascii="Times New Roman" w:hAnsi="Times New Roman"/>
          <w:sz w:val="28"/>
          <w:szCs w:val="28"/>
          <w:lang w:eastAsia="zh-CN"/>
        </w:rPr>
        <w:t>-</w:t>
      </w:r>
      <w:r>
        <w:rPr>
          <w:rFonts w:ascii="Times New Roman" w:hAnsi="Times New Roman" w:cs="Times New Roman"/>
          <w:sz w:val="28"/>
          <w:szCs w:val="28"/>
          <w:lang w:eastAsia="zh-CN"/>
        </w:rPr>
        <w:t>在支援地区的机构组织中；</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2803 </w:t>
      </w:r>
      <w:r>
        <w:rPr>
          <w:rFonts w:ascii="Times New Roman" w:hAnsi="Times New Roman" w:cs="Times New Roman"/>
          <w:sz w:val="28"/>
          <w:szCs w:val="28"/>
          <w:lang w:eastAsia="zh-CN"/>
        </w:rPr>
        <w:t>名儿童在</w:t>
      </w:r>
      <w:r>
        <w:rPr>
          <w:rFonts w:cs="Times New Roman" w:ascii="Times New Roman" w:hAnsi="Times New Roman"/>
          <w:sz w:val="28"/>
          <w:szCs w:val="28"/>
          <w:lang w:eastAsia="zh-CN"/>
        </w:rPr>
        <w:t>"</w:t>
      </w:r>
      <w:r>
        <w:rPr>
          <w:rFonts w:ascii="Times New Roman" w:hAnsi="Times New Roman" w:cs="Times New Roman"/>
          <w:sz w:val="28"/>
          <w:szCs w:val="28"/>
          <w:lang w:eastAsia="zh-CN"/>
        </w:rPr>
        <w:t>阿尔捷克</w:t>
      </w:r>
      <w:r>
        <w:rPr>
          <w:rFonts w:cs="Times New Roman" w:ascii="Times New Roman" w:hAnsi="Times New Roman"/>
          <w:sz w:val="28"/>
          <w:szCs w:val="28"/>
          <w:lang w:eastAsia="zh-CN"/>
        </w:rPr>
        <w:t>"</w:t>
      </w:r>
      <w:r>
        <w:rPr>
          <w:rFonts w:ascii="Times New Roman" w:hAnsi="Times New Roman" w:cs="Times New Roman"/>
          <w:sz w:val="28"/>
          <w:szCs w:val="28"/>
          <w:lang w:eastAsia="zh-CN"/>
        </w:rPr>
        <w:t>国际儿童中心、</w:t>
      </w:r>
      <w:r>
        <w:rPr>
          <w:rFonts w:cs="Times New Roman" w:ascii="Times New Roman" w:hAnsi="Times New Roman"/>
          <w:sz w:val="28"/>
          <w:szCs w:val="28"/>
          <w:lang w:eastAsia="zh-CN"/>
        </w:rPr>
        <w:t>"</w:t>
      </w:r>
      <w:r>
        <w:rPr>
          <w:rFonts w:ascii="Times New Roman" w:hAnsi="Times New Roman" w:cs="Times New Roman"/>
          <w:sz w:val="28"/>
          <w:szCs w:val="28"/>
          <w:lang w:eastAsia="zh-CN"/>
        </w:rPr>
        <w:t>小鹰</w:t>
      </w:r>
      <w:r>
        <w:rPr>
          <w:rFonts w:cs="Times New Roman" w:ascii="Times New Roman" w:hAnsi="Times New Roman"/>
          <w:sz w:val="28"/>
          <w:szCs w:val="28"/>
          <w:lang w:eastAsia="zh-CN"/>
        </w:rPr>
        <w:t>"</w:t>
      </w:r>
      <w:r>
        <w:rPr>
          <w:rFonts w:ascii="Times New Roman" w:hAnsi="Times New Roman" w:cs="Times New Roman"/>
          <w:sz w:val="28"/>
          <w:szCs w:val="28"/>
          <w:lang w:eastAsia="zh-CN"/>
        </w:rPr>
        <w:t>、</w:t>
      </w:r>
      <w:r>
        <w:rPr>
          <w:rFonts w:cs="Times New Roman" w:ascii="Times New Roman" w:hAnsi="Times New Roman"/>
          <w:sz w:val="28"/>
          <w:szCs w:val="28"/>
          <w:lang w:eastAsia="zh-CN"/>
        </w:rPr>
        <w:t>"</w:t>
      </w:r>
      <w:r>
        <w:rPr>
          <w:rFonts w:ascii="Times New Roman" w:hAnsi="Times New Roman" w:cs="Times New Roman"/>
          <w:sz w:val="28"/>
          <w:szCs w:val="28"/>
          <w:lang w:eastAsia="zh-CN"/>
        </w:rPr>
        <w:t>接班人</w:t>
      </w:r>
      <w:r>
        <w:rPr>
          <w:rFonts w:cs="Times New Roman" w:ascii="Times New Roman" w:hAnsi="Times New Roman"/>
          <w:sz w:val="28"/>
          <w:szCs w:val="28"/>
          <w:lang w:eastAsia="zh-CN"/>
        </w:rPr>
        <w:t>"</w:t>
      </w:r>
      <w:r>
        <w:rPr>
          <w:rFonts w:ascii="Times New Roman" w:hAnsi="Times New Roman" w:cs="Times New Roman"/>
          <w:sz w:val="28"/>
          <w:szCs w:val="28"/>
          <w:lang w:eastAsia="zh-CN"/>
        </w:rPr>
        <w:t>、</w:t>
      </w:r>
      <w:r>
        <w:rPr>
          <w:rFonts w:cs="Times New Roman" w:ascii="Times New Roman" w:hAnsi="Times New Roman"/>
          <w:sz w:val="28"/>
          <w:szCs w:val="28"/>
          <w:lang w:eastAsia="zh-CN"/>
        </w:rPr>
        <w:t>"</w:t>
      </w:r>
      <w:r>
        <w:rPr>
          <w:rFonts w:ascii="Times New Roman" w:hAnsi="Times New Roman" w:cs="Times New Roman"/>
          <w:sz w:val="28"/>
          <w:szCs w:val="28"/>
          <w:lang w:eastAsia="zh-CN"/>
        </w:rPr>
        <w:t>海洋</w:t>
      </w:r>
      <w:r>
        <w:rPr>
          <w:rFonts w:cs="Times New Roman" w:ascii="Times New Roman" w:hAnsi="Times New Roman"/>
          <w:sz w:val="28"/>
          <w:szCs w:val="28"/>
          <w:lang w:eastAsia="zh-CN"/>
        </w:rPr>
        <w:t>"</w:t>
      </w:r>
      <w:r>
        <w:rPr>
          <w:rFonts w:ascii="Times New Roman" w:hAnsi="Times New Roman" w:cs="Times New Roman"/>
          <w:sz w:val="28"/>
          <w:szCs w:val="28"/>
          <w:lang w:eastAsia="zh-CN"/>
        </w:rPr>
        <w:t>和</w:t>
      </w:r>
      <w:r>
        <w:rPr>
          <w:rFonts w:cs="Times New Roman" w:ascii="Times New Roman" w:hAnsi="Times New Roman"/>
          <w:sz w:val="28"/>
          <w:szCs w:val="28"/>
          <w:lang w:eastAsia="zh-CN"/>
        </w:rPr>
        <w:t>"</w:t>
      </w:r>
      <w:r>
        <w:rPr>
          <w:rFonts w:ascii="Times New Roman" w:hAnsi="Times New Roman" w:cs="Times New Roman"/>
          <w:sz w:val="28"/>
          <w:szCs w:val="28"/>
          <w:lang w:eastAsia="zh-CN"/>
        </w:rPr>
        <w:t>红帆</w:t>
      </w:r>
      <w:r>
        <w:rPr>
          <w:rFonts w:cs="Times New Roman" w:ascii="Times New Roman" w:hAnsi="Times New Roman"/>
          <w:sz w:val="28"/>
          <w:szCs w:val="28"/>
          <w:lang w:eastAsia="zh-CN"/>
        </w:rPr>
        <w:t>"</w:t>
      </w:r>
      <w:r>
        <w:rPr>
          <w:rFonts w:ascii="Times New Roman" w:hAnsi="Times New Roman" w:cs="Times New Roman"/>
          <w:sz w:val="28"/>
          <w:szCs w:val="28"/>
          <w:lang w:eastAsia="zh-CN"/>
        </w:rPr>
        <w:t>全俄儿童中心；</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cs="Times New Roman" w:ascii="Times New Roman" w:hAnsi="Times New Roman"/>
          <w:sz w:val="28"/>
          <w:szCs w:val="28"/>
          <w:lang w:eastAsia="zh-CN"/>
        </w:rPr>
        <w:t xml:space="preserve">12645 </w:t>
      </w:r>
      <w:r>
        <w:rPr>
          <w:rFonts w:ascii="Times New Roman" w:hAnsi="Times New Roman" w:cs="Times New Roman"/>
          <w:sz w:val="28"/>
          <w:szCs w:val="28"/>
          <w:lang w:eastAsia="zh-CN"/>
        </w:rPr>
        <w:t>人参加了“大学接班人”项目。</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bookmarkStart w:id="73" w:name="_Toc169512426"/>
      <w:bookmarkEnd w:id="73"/>
      <w:r>
        <w:rPr>
          <w:rFonts w:ascii="Times New Roman" w:hAnsi="Times New Roman" w:cs="Times New Roman" w:eastAsia="宋体" w:eastAsiaTheme="minorEastAsia"/>
          <w:sz w:val="28"/>
          <w:szCs w:val="28"/>
          <w:lang w:eastAsia="zh-CN"/>
        </w:rPr>
        <w:t xml:space="preserve">此外，国家原子能集团公司还为 </w:t>
      </w:r>
      <w:r>
        <w:rPr>
          <w:rFonts w:eastAsia="宋体" w:cs="Times New Roman" w:ascii="Times New Roman" w:hAnsi="Times New Roman" w:eastAsiaTheme="minorEastAsia"/>
          <w:sz w:val="28"/>
          <w:szCs w:val="28"/>
          <w:lang w:eastAsia="zh-CN"/>
        </w:rPr>
        <w:t xml:space="preserve">1300 </w:t>
      </w:r>
      <w:r>
        <w:rPr>
          <w:rFonts w:ascii="Times New Roman" w:hAnsi="Times New Roman" w:cs="Times New Roman" w:eastAsia="宋体" w:eastAsiaTheme="minorEastAsia"/>
          <w:sz w:val="28"/>
          <w:szCs w:val="28"/>
          <w:lang w:eastAsia="zh-CN"/>
        </w:rPr>
        <w:t>名儿童提供假期服务，</w:t>
      </w:r>
      <w:r>
        <w:rPr>
          <w:rFonts w:eastAsia="宋体" w:cs="Times New Roman" w:ascii="Times New Roman" w:hAnsi="Times New Roman" w:eastAsiaTheme="minorEastAsia"/>
          <w:sz w:val="28"/>
          <w:szCs w:val="28"/>
          <w:lang w:eastAsia="zh-CN"/>
        </w:rPr>
        <w:t>3000</w:t>
      </w:r>
      <w:r>
        <w:rPr>
          <w:rFonts w:ascii="Times New Roman" w:hAnsi="Times New Roman" w:cs="Times New Roman" w:eastAsia="宋体" w:eastAsiaTheme="minorEastAsia"/>
          <w:sz w:val="28"/>
          <w:szCs w:val="28"/>
          <w:lang w:eastAsia="zh-CN"/>
        </w:rPr>
        <w:t xml:space="preserve">名儿童参加了 俄罗斯联邦国家青年事务署和 </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 xml:space="preserve">全俄儿童和青年运动 </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组织的活动。</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俄罗斯教育长期致力于为受基辅政权行动影响的未成年人组织娱乐和休养活动。在 </w:t>
      </w:r>
      <w:r>
        <w:rPr>
          <w:rFonts w:eastAsia="宋体" w:cs="Times New Roman" w:ascii="Times New Roman" w:hAnsi="Times New Roman" w:eastAsiaTheme="minorEastAsia"/>
          <w:sz w:val="28"/>
          <w:szCs w:val="28"/>
          <w:lang w:eastAsia="zh-CN"/>
        </w:rPr>
        <w:t xml:space="preserve">2023 </w:t>
      </w:r>
      <w:r>
        <w:rPr>
          <w:rFonts w:ascii="Times New Roman" w:hAnsi="Times New Roman" w:cs="Times New Roman" w:eastAsia="宋体" w:eastAsiaTheme="minorEastAsia"/>
          <w:sz w:val="28"/>
          <w:szCs w:val="28"/>
          <w:lang w:eastAsia="zh-CN"/>
        </w:rPr>
        <w:t xml:space="preserve">年的夏季健康改善运动中，别尔哥罗德州的 </w:t>
      </w:r>
      <w:r>
        <w:rPr>
          <w:rFonts w:eastAsia="宋体" w:cs="Times New Roman" w:ascii="Times New Roman" w:hAnsi="Times New Roman" w:eastAsiaTheme="minorEastAsia"/>
          <w:sz w:val="28"/>
          <w:szCs w:val="28"/>
          <w:lang w:eastAsia="zh-CN"/>
        </w:rPr>
        <w:t xml:space="preserve">6.45 </w:t>
      </w:r>
      <w:r>
        <w:rPr>
          <w:rFonts w:ascii="Times New Roman" w:hAnsi="Times New Roman" w:cs="Times New Roman" w:eastAsia="宋体" w:eastAsiaTheme="minorEastAsia"/>
          <w:sz w:val="28"/>
          <w:szCs w:val="28"/>
          <w:lang w:eastAsia="zh-CN"/>
        </w:rPr>
        <w:t xml:space="preserve">万名儿童、布良斯克州的 </w:t>
      </w:r>
      <w:r>
        <w:rPr>
          <w:rFonts w:eastAsia="宋体" w:cs="Times New Roman" w:ascii="Times New Roman" w:hAnsi="Times New Roman" w:eastAsiaTheme="minorEastAsia"/>
          <w:sz w:val="28"/>
          <w:szCs w:val="28"/>
          <w:lang w:eastAsia="zh-CN"/>
        </w:rPr>
        <w:t xml:space="preserve">4.1 </w:t>
      </w:r>
      <w:r>
        <w:rPr>
          <w:rFonts w:ascii="Times New Roman" w:hAnsi="Times New Roman" w:cs="Times New Roman" w:eastAsia="宋体" w:eastAsiaTheme="minorEastAsia"/>
          <w:sz w:val="28"/>
          <w:szCs w:val="28"/>
          <w:lang w:eastAsia="zh-CN"/>
        </w:rPr>
        <w:t xml:space="preserve">万名儿童、沃罗涅日州的 </w:t>
      </w:r>
      <w:r>
        <w:rPr>
          <w:rFonts w:eastAsia="宋体" w:cs="Times New Roman" w:ascii="Times New Roman" w:hAnsi="Times New Roman" w:eastAsiaTheme="minorEastAsia"/>
          <w:sz w:val="28"/>
          <w:szCs w:val="28"/>
          <w:lang w:eastAsia="zh-CN"/>
        </w:rPr>
        <w:t xml:space="preserve">7.57 </w:t>
      </w:r>
      <w:r>
        <w:rPr>
          <w:rFonts w:ascii="Times New Roman" w:hAnsi="Times New Roman" w:cs="Times New Roman" w:eastAsia="宋体" w:eastAsiaTheme="minorEastAsia"/>
          <w:sz w:val="28"/>
          <w:szCs w:val="28"/>
          <w:lang w:eastAsia="zh-CN"/>
        </w:rPr>
        <w:t xml:space="preserve">万名儿童和库尔斯克州的 </w:t>
      </w:r>
      <w:r>
        <w:rPr>
          <w:rFonts w:eastAsia="宋体" w:cs="Times New Roman" w:ascii="Times New Roman" w:hAnsi="Times New Roman" w:eastAsiaTheme="minorEastAsia"/>
          <w:sz w:val="28"/>
          <w:szCs w:val="28"/>
          <w:lang w:eastAsia="zh-CN"/>
        </w:rPr>
        <w:t xml:space="preserve">3.53 </w:t>
      </w:r>
      <w:r>
        <w:rPr>
          <w:rFonts w:ascii="Times New Roman" w:hAnsi="Times New Roman" w:cs="Times New Roman" w:eastAsia="宋体" w:eastAsiaTheme="minorEastAsia"/>
          <w:sz w:val="28"/>
          <w:szCs w:val="28"/>
          <w:lang w:eastAsia="zh-CN"/>
        </w:rPr>
        <w:t xml:space="preserve">万名儿童参加了有组织的休养活动。此外，俄罗斯教育部还从特别配额中划拨了 </w:t>
      </w:r>
      <w:r>
        <w:rPr>
          <w:rFonts w:eastAsia="宋体" w:cs="Times New Roman" w:ascii="Times New Roman" w:hAnsi="Times New Roman" w:eastAsiaTheme="minorEastAsia"/>
          <w:sz w:val="28"/>
          <w:szCs w:val="28"/>
          <w:lang w:eastAsia="zh-CN"/>
        </w:rPr>
        <w:t xml:space="preserve">1000 </w:t>
      </w:r>
      <w:r>
        <w:rPr>
          <w:rFonts w:ascii="Times New Roman" w:hAnsi="Times New Roman" w:cs="Times New Roman" w:eastAsia="宋体" w:eastAsiaTheme="minorEastAsia"/>
          <w:sz w:val="28"/>
          <w:szCs w:val="28"/>
          <w:lang w:eastAsia="zh-CN"/>
        </w:rPr>
        <w:t>多个名额，用于将与特别军事行动区接壤的俄罗斯联邦主体的儿童送往</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接班人</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和</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小鹰</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全俄儿童中心以及</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阿尔捷克</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国际儿童中心，在额外的普通教育方案下进行休养和培训。</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俄罗斯的残疾儿童有权享受联邦一级的疗养治疗和免费乘坐市郊铁路和城际交通往返治疗地点</w:t>
      </w:r>
      <w:r>
        <w:rPr>
          <w:rStyle w:val="Style15"/>
          <w:rFonts w:ascii="Times New Roman" w:hAnsi="Times New Roman" w:cs="Times New Roman" w:eastAsia="宋体" w:eastAsiaTheme="minorEastAsia"/>
          <w:sz w:val="28"/>
          <w:szCs w:val="28"/>
          <w:vertAlign w:val="superscript"/>
        </w:rPr>
        <w:footnoteReference w:id="193"/>
      </w:r>
      <w:r>
        <w:rPr>
          <w:rFonts w:ascii="Times New Roman" w:hAnsi="Times New Roman" w:cs="Times New Roman" w:eastAsia="宋体" w:eastAsiaTheme="minorEastAsia"/>
          <w:sz w:val="28"/>
          <w:szCs w:val="28"/>
          <w:lang w:eastAsia="zh-CN"/>
        </w:rPr>
        <w:t xml:space="preserve">。自 </w:t>
      </w:r>
      <w:r>
        <w:rPr>
          <w:rFonts w:eastAsia="宋体" w:cs="Times New Roman" w:ascii="Times New Roman" w:hAnsi="Times New Roman" w:eastAsiaTheme="minorEastAsia"/>
          <w:sz w:val="28"/>
          <w:szCs w:val="28"/>
          <w:lang w:eastAsia="zh-CN"/>
        </w:rPr>
        <w:t xml:space="preserve">2024 </w:t>
      </w:r>
      <w:r>
        <w:rPr>
          <w:rFonts w:ascii="Times New Roman" w:hAnsi="Times New Roman" w:cs="Times New Roman" w:eastAsia="宋体" w:eastAsiaTheme="minorEastAsia"/>
          <w:sz w:val="28"/>
          <w:szCs w:val="28"/>
          <w:lang w:eastAsia="zh-CN"/>
        </w:rPr>
        <w:t xml:space="preserve">年 </w:t>
      </w:r>
      <w:r>
        <w:rPr>
          <w:rFonts w:eastAsia="宋体" w:cs="Times New Roman" w:ascii="Times New Roman" w:hAnsi="Times New Roman" w:eastAsiaTheme="minorEastAsia"/>
          <w:sz w:val="28"/>
          <w:szCs w:val="28"/>
          <w:lang w:eastAsia="zh-CN"/>
        </w:rPr>
        <w:t xml:space="preserve">1 </w:t>
      </w:r>
      <w:r>
        <w:rPr>
          <w:rFonts w:ascii="Times New Roman" w:hAnsi="Times New Roman" w:cs="Times New Roman" w:eastAsia="宋体" w:eastAsiaTheme="minorEastAsia"/>
          <w:sz w:val="28"/>
          <w:szCs w:val="28"/>
          <w:lang w:eastAsia="zh-CN"/>
        </w:rPr>
        <w:t xml:space="preserve">月 </w:t>
      </w:r>
      <w:r>
        <w:rPr>
          <w:rFonts w:eastAsia="宋体" w:cs="Times New Roman" w:ascii="Times New Roman" w:hAnsi="Times New Roman" w:eastAsiaTheme="minorEastAsia"/>
          <w:sz w:val="28"/>
          <w:szCs w:val="28"/>
          <w:lang w:eastAsia="zh-CN"/>
        </w:rPr>
        <w:t xml:space="preserve">1 </w:t>
      </w:r>
      <w:r>
        <w:rPr>
          <w:rFonts w:ascii="Times New Roman" w:hAnsi="Times New Roman" w:cs="Times New Roman" w:eastAsia="宋体" w:eastAsiaTheme="minorEastAsia"/>
          <w:sz w:val="28"/>
          <w:szCs w:val="28"/>
          <w:lang w:eastAsia="zh-CN"/>
        </w:rPr>
        <w:t>日起，这些福利由俄罗斯联邦养老金和社会保险基金提供给孤儿和与俄罗斯恢复统一地区的儿童。</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在地区一级</w:t>
      </w:r>
      <w:r>
        <w:rPr>
          <w:rStyle w:val="Style15"/>
          <w:rFonts w:ascii="Times New Roman" w:hAnsi="Times New Roman" w:cs="Times New Roman" w:eastAsia="宋体" w:eastAsiaTheme="minorEastAsia"/>
          <w:sz w:val="28"/>
          <w:szCs w:val="28"/>
          <w:vertAlign w:val="superscript"/>
        </w:rPr>
        <w:footnoteReference w:id="194"/>
      </w:r>
      <w:r>
        <w:rPr>
          <w:rFonts w:ascii="Times New Roman" w:hAnsi="Times New Roman" w:cs="Times New Roman" w:eastAsia="宋体" w:eastAsiaTheme="minorEastAsia"/>
          <w:sz w:val="28"/>
          <w:szCs w:val="28"/>
          <w:lang w:eastAsia="zh-CN"/>
        </w:rPr>
        <w:t>，为在特别军事行动期间遭受伤害（受伤、受创、震荡伤害）的儿童提供类似福利。</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eastAsia="宋体" w:cs="Times New Roman" w:ascii="Times New Roman" w:hAnsi="Times New Roman" w:eastAsiaTheme="minorEastAsia"/>
          <w:sz w:val="28"/>
          <w:szCs w:val="28"/>
          <w:lang w:eastAsia="zh-CN"/>
        </w:rPr>
        <w:t xml:space="preserve">2023 </w:t>
      </w:r>
      <w:r>
        <w:rPr>
          <w:rFonts w:ascii="Times New Roman" w:hAnsi="Times New Roman" w:cs="Times New Roman" w:eastAsia="宋体" w:eastAsiaTheme="minorEastAsia"/>
          <w:sz w:val="28"/>
          <w:szCs w:val="28"/>
          <w:lang w:eastAsia="zh-CN"/>
        </w:rPr>
        <w:t>年，俄罗斯联邦调查委员会还与俄罗斯教育部合作，为与俄罗斯联邦和乌克兰恢复统一的主体领土上在敌对行动中受害孤儿和儿童提供保健疗养。</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与此同时，俄罗斯联邦联邦会议国家杜马根据俄罗斯联邦联邦会议国家杜马主席的指示，继续组织儿童康复活动，使用的资金来源于根据法院命令对谷歌处以的罚款，因为谷歌封锁了杜马电视频道在</w:t>
      </w:r>
      <w:r>
        <w:rPr>
          <w:rFonts w:eastAsia="宋体" w:cs="Times New Roman" w:ascii="Times New Roman" w:hAnsi="Times New Roman" w:eastAsiaTheme="minorEastAsia"/>
          <w:sz w:val="28"/>
          <w:szCs w:val="28"/>
          <w:lang w:eastAsia="zh-CN"/>
        </w:rPr>
        <w:t>YouTube</w:t>
      </w:r>
      <w:r>
        <w:rPr>
          <w:rFonts w:ascii="Times New Roman" w:hAnsi="Times New Roman" w:cs="Times New Roman" w:eastAsia="宋体" w:eastAsiaTheme="minorEastAsia"/>
          <w:sz w:val="28"/>
          <w:szCs w:val="28"/>
          <w:lang w:eastAsia="zh-CN"/>
        </w:rPr>
        <w:t>平台上的网页。</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目前，来自顿涅茨克人民共和国、卢甘斯克人民共和国和别尔哥罗德州的 </w:t>
      </w:r>
      <w:r>
        <w:rPr>
          <w:rFonts w:eastAsia="宋体" w:cs="Times New Roman" w:ascii="Times New Roman" w:hAnsi="Times New Roman" w:eastAsiaTheme="minorEastAsia"/>
          <w:sz w:val="28"/>
          <w:szCs w:val="28"/>
          <w:lang w:eastAsia="zh-CN"/>
        </w:rPr>
        <w:t xml:space="preserve">158 </w:t>
      </w:r>
      <w:r>
        <w:rPr>
          <w:rFonts w:ascii="Times New Roman" w:hAnsi="Times New Roman" w:cs="Times New Roman" w:eastAsia="宋体" w:eastAsiaTheme="minorEastAsia"/>
          <w:sz w:val="28"/>
          <w:szCs w:val="28"/>
          <w:lang w:eastAsia="zh-CN"/>
        </w:rPr>
        <w:t>名儿童在克里米亚（进化中心和红帆儿童中心）接受了康复和疗养治疗。高素质的专家</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心理学家和医生与孩子们一起工作，并组织了远程学习，以保证他们的学业。这项工作仍在继续。今年夏天，</w:t>
      </w:r>
      <w:r>
        <w:rPr>
          <w:rFonts w:eastAsia="宋体" w:cs="Times New Roman" w:ascii="Times New Roman" w:hAnsi="Times New Roman" w:eastAsiaTheme="minorEastAsia"/>
          <w:sz w:val="28"/>
          <w:szCs w:val="28"/>
          <w:lang w:eastAsia="zh-CN"/>
        </w:rPr>
        <w:t xml:space="preserve">38 </w:t>
      </w:r>
      <w:r>
        <w:rPr>
          <w:rFonts w:ascii="Times New Roman" w:hAnsi="Times New Roman" w:cs="Times New Roman" w:eastAsia="宋体" w:eastAsiaTheme="minorEastAsia"/>
          <w:sz w:val="28"/>
          <w:szCs w:val="28"/>
          <w:lang w:eastAsia="zh-CN"/>
        </w:rPr>
        <w:t xml:space="preserve">名有特殊发展需求的儿童将从顿涅茨克人民共和国来到克里米亚共和国。在俄罗斯联邦联邦会议国家杜马的支持下，共有 </w:t>
      </w:r>
      <w:r>
        <w:rPr>
          <w:rFonts w:eastAsia="宋体" w:cs="Times New Roman" w:ascii="Times New Roman" w:hAnsi="Times New Roman" w:eastAsiaTheme="minorEastAsia"/>
          <w:sz w:val="28"/>
          <w:szCs w:val="28"/>
          <w:lang w:eastAsia="zh-CN"/>
        </w:rPr>
        <w:t xml:space="preserve">196 </w:t>
      </w:r>
      <w:r>
        <w:rPr>
          <w:rFonts w:ascii="Times New Roman" w:hAnsi="Times New Roman" w:cs="Times New Roman" w:eastAsia="宋体" w:eastAsiaTheme="minorEastAsia"/>
          <w:sz w:val="28"/>
          <w:szCs w:val="28"/>
          <w:lang w:eastAsia="zh-CN"/>
        </w:rPr>
        <w:t>名遭受基辅政权行动之害的儿童将接受康复治疗。</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俄罗斯经济发展部正与俄罗斯文化部、俄罗斯教育部和俄罗斯教育科学部合作，为来自新地区的儿童组织国内旅游。教育科学部正在实施一项青年和学生旅游计划，其中包括俄罗斯联邦新主体的大学。据俄罗斯文化部称，作为新地区社会经济发展计划的一部分，正在为学童开展文化和教育旅游，以向年轻一代直观地展示我国在艺术、科学和技术领域的独特成就。</w:t>
      </w:r>
    </w:p>
    <w:p>
      <w:pPr>
        <w:pStyle w:val="Normal"/>
        <w:keepNext w:val="true"/>
        <w:keepLines/>
        <w:numPr>
          <w:ilvl w:val="0"/>
          <w:numId w:val="0"/>
        </w:numPr>
        <w:spacing w:lineRule="auto" w:line="360" w:before="240" w:after="120"/>
        <w:ind w:firstLine="709"/>
        <w:jc w:val="both"/>
        <w:outlineLvl w:val="1"/>
        <w:rPr>
          <w:rFonts w:ascii="Times New Roman" w:hAnsi="Times New Roman" w:eastAsia="宋体" w:cs="Times New Roman" w:eastAsiaTheme="majorEastAsia"/>
          <w:b/>
          <w:sz w:val="28"/>
          <w:szCs w:val="29"/>
          <w:lang w:eastAsia="zh-CN"/>
        </w:rPr>
      </w:pPr>
      <w:bookmarkStart w:id="74" w:name="_Toc170120012"/>
      <w:bookmarkStart w:id="75" w:name="_Toc169512425"/>
      <w:r>
        <w:rPr>
          <w:rFonts w:eastAsia="Times New Roman" w:cs="Times New Roman" w:ascii="Times New Roman" w:hAnsi="Times New Roman"/>
          <w:b/>
          <w:sz w:val="28"/>
          <w:szCs w:val="29"/>
          <w:lang w:eastAsia="zh-CN"/>
        </w:rPr>
        <w:t>4.6. </w:t>
      </w:r>
      <w:bookmarkEnd w:id="75"/>
      <w:r>
        <w:rPr>
          <w:rFonts w:ascii="Times New Roman" w:hAnsi="Times New Roman" w:cs="Times New Roman" w:eastAsia="宋体" w:eastAsiaTheme="majorEastAsia"/>
          <w:b/>
          <w:sz w:val="28"/>
          <w:szCs w:val="29"/>
          <w:lang w:eastAsia="zh-CN"/>
        </w:rPr>
        <w:t>恢复受基辅政权影响的俄罗斯联邦主体的社会基础设施，对口支援</w:t>
      </w:r>
      <w:bookmarkEnd w:id="74"/>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基辅政权实施的炮击、爆炸和恐怖行为严重破坏了顿涅茨克人民共和国、卢甘斯克人民共和国、扎波罗热州和赫尔松州以及俄罗斯联邦其他主体的社会基础设施。乌克兰武装部队使用的是美制多管火箭炮和集束弹药。仅 </w:t>
      </w:r>
      <w:r>
        <w:rPr>
          <w:rFonts w:eastAsia="宋体" w:cs="Times New Roman" w:ascii="Times New Roman" w:hAnsi="Times New Roman" w:eastAsiaTheme="minorEastAsia"/>
          <w:sz w:val="28"/>
          <w:szCs w:val="28"/>
          <w:lang w:eastAsia="zh-CN"/>
        </w:rPr>
        <w:t xml:space="preserve">2024 </w:t>
      </w:r>
      <w:r>
        <w:rPr>
          <w:rFonts w:ascii="Times New Roman" w:hAnsi="Times New Roman" w:cs="Times New Roman" w:eastAsia="宋体" w:eastAsiaTheme="minorEastAsia"/>
          <w:sz w:val="28"/>
          <w:szCs w:val="28"/>
          <w:lang w:eastAsia="zh-CN"/>
        </w:rPr>
        <w:t xml:space="preserve">年初以来，就有 </w:t>
      </w:r>
      <w:r>
        <w:rPr>
          <w:rFonts w:eastAsia="宋体" w:cs="Times New Roman" w:ascii="Times New Roman" w:hAnsi="Times New Roman" w:eastAsiaTheme="minorEastAsia"/>
          <w:sz w:val="28"/>
          <w:szCs w:val="28"/>
          <w:lang w:eastAsia="zh-CN"/>
        </w:rPr>
        <w:t xml:space="preserve">50 </w:t>
      </w:r>
      <w:r>
        <w:rPr>
          <w:rFonts w:ascii="Times New Roman" w:hAnsi="Times New Roman" w:cs="Times New Roman" w:eastAsia="宋体" w:eastAsiaTheme="minorEastAsia"/>
          <w:sz w:val="28"/>
          <w:szCs w:val="28"/>
          <w:lang w:eastAsia="zh-CN"/>
        </w:rPr>
        <w:t>多处设施遭到破坏：儿童综合诊所和医院、幼儿园和学校以及其他一些设施。实际上，俄罗斯正在对顿涅茨克人民共和国、卢甘斯克人民共和国、扎波罗热州和赫尔松州被摧毁的村镇社会基础设施进行重建。</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根据议会委员会从俄罗斯联邦新主体执行机构收到的数据，自特别军事行动开始以来（</w:t>
      </w:r>
      <w:r>
        <w:rPr>
          <w:rFonts w:eastAsia="宋体" w:cs="Times New Roman" w:ascii="Times New Roman" w:hAnsi="Times New Roman" w:eastAsiaTheme="minorEastAsia"/>
          <w:sz w:val="28"/>
          <w:szCs w:val="28"/>
          <w:lang w:eastAsia="zh-CN"/>
        </w:rPr>
        <w:t xml:space="preserve">2022 </w:t>
      </w:r>
      <w:r>
        <w:rPr>
          <w:rFonts w:ascii="Times New Roman" w:hAnsi="Times New Roman" w:cs="Times New Roman" w:eastAsia="宋体" w:eastAsiaTheme="minorEastAsia"/>
          <w:sz w:val="28"/>
          <w:szCs w:val="28"/>
          <w:lang w:eastAsia="zh-CN"/>
        </w:rPr>
        <w:t xml:space="preserve">年 </w:t>
      </w:r>
      <w:r>
        <w:rPr>
          <w:rFonts w:eastAsia="宋体" w:cs="Times New Roman" w:ascii="Times New Roman" w:hAnsi="Times New Roman" w:eastAsiaTheme="minorEastAsia"/>
          <w:sz w:val="28"/>
          <w:szCs w:val="28"/>
          <w:lang w:eastAsia="zh-CN"/>
        </w:rPr>
        <w:t xml:space="preserve">2 </w:t>
      </w:r>
      <w:r>
        <w:rPr>
          <w:rFonts w:ascii="Times New Roman" w:hAnsi="Times New Roman" w:cs="Times New Roman" w:eastAsia="宋体" w:eastAsiaTheme="minorEastAsia"/>
          <w:sz w:val="28"/>
          <w:szCs w:val="28"/>
          <w:lang w:eastAsia="zh-CN"/>
        </w:rPr>
        <w:t xml:space="preserve">月），乌克兰军队仅在顿涅茨克人民共和国就摧毁了 </w:t>
      </w:r>
      <w:r>
        <w:rPr>
          <w:rFonts w:eastAsia="宋体" w:cs="Times New Roman" w:ascii="Times New Roman" w:hAnsi="Times New Roman" w:eastAsiaTheme="minorEastAsia"/>
          <w:sz w:val="28"/>
          <w:szCs w:val="28"/>
          <w:lang w:eastAsia="zh-CN"/>
        </w:rPr>
        <w:t xml:space="preserve">237 </w:t>
      </w:r>
      <w:r>
        <w:rPr>
          <w:rFonts w:ascii="Times New Roman" w:hAnsi="Times New Roman" w:cs="Times New Roman" w:eastAsia="宋体" w:eastAsiaTheme="minorEastAsia"/>
          <w:sz w:val="28"/>
          <w:szCs w:val="28"/>
          <w:lang w:eastAsia="zh-CN"/>
        </w:rPr>
        <w:t>座学前教育机构建筑、</w:t>
      </w:r>
      <w:r>
        <w:rPr>
          <w:rFonts w:eastAsia="宋体" w:cs="Times New Roman" w:ascii="Times New Roman" w:hAnsi="Times New Roman" w:eastAsiaTheme="minorEastAsia"/>
          <w:sz w:val="28"/>
          <w:szCs w:val="28"/>
          <w:lang w:eastAsia="zh-CN"/>
        </w:rPr>
        <w:t xml:space="preserve">276 </w:t>
      </w:r>
      <w:r>
        <w:rPr>
          <w:rFonts w:ascii="Times New Roman" w:hAnsi="Times New Roman" w:cs="Times New Roman" w:eastAsia="宋体" w:eastAsiaTheme="minorEastAsia"/>
          <w:sz w:val="28"/>
          <w:szCs w:val="28"/>
          <w:lang w:eastAsia="zh-CN"/>
        </w:rPr>
        <w:t>座普通教育机构建筑、</w:t>
      </w:r>
      <w:r>
        <w:rPr>
          <w:rFonts w:eastAsia="宋体" w:cs="Times New Roman" w:ascii="Times New Roman" w:hAnsi="Times New Roman" w:eastAsiaTheme="minorEastAsia"/>
          <w:sz w:val="28"/>
          <w:szCs w:val="28"/>
          <w:lang w:eastAsia="zh-CN"/>
        </w:rPr>
        <w:t xml:space="preserve">95 </w:t>
      </w:r>
      <w:r>
        <w:rPr>
          <w:rFonts w:ascii="Times New Roman" w:hAnsi="Times New Roman" w:cs="Times New Roman" w:eastAsia="宋体" w:eastAsiaTheme="minorEastAsia"/>
          <w:sz w:val="28"/>
          <w:szCs w:val="28"/>
          <w:lang w:eastAsia="zh-CN"/>
        </w:rPr>
        <w:t xml:space="preserve">座职业教育机构建筑，以及 </w:t>
      </w:r>
      <w:r>
        <w:rPr>
          <w:rFonts w:eastAsia="宋体" w:cs="Times New Roman" w:ascii="Times New Roman" w:hAnsi="Times New Roman" w:eastAsiaTheme="minorEastAsia"/>
          <w:sz w:val="28"/>
          <w:szCs w:val="28"/>
          <w:lang w:eastAsia="zh-CN"/>
        </w:rPr>
        <w:t xml:space="preserve">8 </w:t>
      </w:r>
      <w:r>
        <w:rPr>
          <w:rFonts w:ascii="Times New Roman" w:hAnsi="Times New Roman" w:cs="Times New Roman" w:eastAsia="宋体" w:eastAsiaTheme="minorEastAsia"/>
          <w:sz w:val="28"/>
          <w:szCs w:val="28"/>
          <w:lang w:eastAsia="zh-CN"/>
        </w:rPr>
        <w:t>所儿童艺术学校、</w:t>
      </w:r>
      <w:r>
        <w:rPr>
          <w:rFonts w:eastAsia="宋体" w:cs="Times New Roman" w:ascii="Times New Roman" w:hAnsi="Times New Roman" w:eastAsiaTheme="minorEastAsia"/>
          <w:sz w:val="28"/>
          <w:szCs w:val="28"/>
          <w:lang w:eastAsia="zh-CN"/>
        </w:rPr>
        <w:t xml:space="preserve">7 </w:t>
      </w:r>
      <w:r>
        <w:rPr>
          <w:rFonts w:ascii="Times New Roman" w:hAnsi="Times New Roman" w:cs="Times New Roman" w:eastAsia="宋体" w:eastAsiaTheme="minorEastAsia"/>
          <w:sz w:val="28"/>
          <w:szCs w:val="28"/>
          <w:lang w:eastAsia="zh-CN"/>
        </w:rPr>
        <w:t>所儿童医院、</w:t>
      </w:r>
      <w:r>
        <w:rPr>
          <w:rFonts w:eastAsia="宋体" w:cs="Times New Roman" w:ascii="Times New Roman" w:hAnsi="Times New Roman" w:eastAsiaTheme="minorEastAsia"/>
          <w:sz w:val="28"/>
          <w:szCs w:val="28"/>
          <w:lang w:eastAsia="zh-CN"/>
        </w:rPr>
        <w:t xml:space="preserve">4 </w:t>
      </w:r>
      <w:r>
        <w:rPr>
          <w:rFonts w:ascii="Times New Roman" w:hAnsi="Times New Roman" w:cs="Times New Roman" w:eastAsia="宋体" w:eastAsiaTheme="minorEastAsia"/>
          <w:sz w:val="28"/>
          <w:szCs w:val="28"/>
          <w:lang w:eastAsia="zh-CN"/>
        </w:rPr>
        <w:t>所儿童综合诊所、</w:t>
      </w:r>
      <w:r>
        <w:rPr>
          <w:rFonts w:eastAsia="宋体" w:cs="Times New Roman" w:ascii="Times New Roman" w:hAnsi="Times New Roman" w:eastAsiaTheme="minorEastAsia"/>
          <w:sz w:val="28"/>
          <w:szCs w:val="28"/>
          <w:lang w:eastAsia="zh-CN"/>
        </w:rPr>
        <w:t xml:space="preserve">5 </w:t>
      </w:r>
      <w:r>
        <w:rPr>
          <w:rFonts w:ascii="Times New Roman" w:hAnsi="Times New Roman" w:cs="Times New Roman" w:eastAsia="宋体" w:eastAsiaTheme="minorEastAsia"/>
          <w:sz w:val="28"/>
          <w:szCs w:val="28"/>
          <w:lang w:eastAsia="zh-CN"/>
        </w:rPr>
        <w:t>所围产中心、</w:t>
      </w:r>
      <w:r>
        <w:rPr>
          <w:rFonts w:eastAsia="宋体" w:cs="Times New Roman" w:ascii="Times New Roman" w:hAnsi="Times New Roman" w:eastAsiaTheme="minorEastAsia"/>
          <w:sz w:val="28"/>
          <w:szCs w:val="28"/>
          <w:lang w:eastAsia="zh-CN"/>
        </w:rPr>
        <w:t xml:space="preserve">3 </w:t>
      </w:r>
      <w:r>
        <w:rPr>
          <w:rFonts w:ascii="Times New Roman" w:hAnsi="Times New Roman" w:cs="Times New Roman" w:eastAsia="宋体" w:eastAsiaTheme="minorEastAsia"/>
          <w:sz w:val="28"/>
          <w:szCs w:val="28"/>
          <w:lang w:eastAsia="zh-CN"/>
        </w:rPr>
        <w:t xml:space="preserve">所儿童保健营和疗养院。重建了 </w:t>
      </w:r>
      <w:r>
        <w:rPr>
          <w:rFonts w:eastAsia="宋体" w:cs="Times New Roman" w:ascii="Times New Roman" w:hAnsi="Times New Roman" w:eastAsiaTheme="minorEastAsia"/>
          <w:sz w:val="28"/>
          <w:szCs w:val="28"/>
          <w:lang w:eastAsia="zh-CN"/>
        </w:rPr>
        <w:t xml:space="preserve">182 </w:t>
      </w:r>
      <w:r>
        <w:rPr>
          <w:rFonts w:ascii="Times New Roman" w:hAnsi="Times New Roman" w:cs="Times New Roman" w:eastAsia="宋体" w:eastAsiaTheme="minorEastAsia"/>
          <w:sz w:val="28"/>
          <w:szCs w:val="28"/>
          <w:lang w:eastAsia="zh-CN"/>
        </w:rPr>
        <w:t>座学前教育机构建筑、</w:t>
      </w:r>
      <w:r>
        <w:rPr>
          <w:rFonts w:eastAsia="宋体" w:cs="Times New Roman" w:ascii="Times New Roman" w:hAnsi="Times New Roman" w:eastAsiaTheme="minorEastAsia"/>
          <w:sz w:val="28"/>
          <w:szCs w:val="28"/>
          <w:lang w:eastAsia="zh-CN"/>
        </w:rPr>
        <w:t xml:space="preserve">248 </w:t>
      </w:r>
      <w:r>
        <w:rPr>
          <w:rFonts w:ascii="Times New Roman" w:hAnsi="Times New Roman" w:cs="Times New Roman" w:eastAsia="宋体" w:eastAsiaTheme="minorEastAsia"/>
          <w:sz w:val="28"/>
          <w:szCs w:val="28"/>
          <w:lang w:eastAsia="zh-CN"/>
        </w:rPr>
        <w:t>座学校建筑、</w:t>
      </w:r>
      <w:r>
        <w:rPr>
          <w:rFonts w:eastAsia="宋体" w:cs="Times New Roman" w:ascii="Times New Roman" w:hAnsi="Times New Roman" w:eastAsiaTheme="minorEastAsia"/>
          <w:sz w:val="28"/>
          <w:szCs w:val="28"/>
          <w:lang w:eastAsia="zh-CN"/>
        </w:rPr>
        <w:t xml:space="preserve">17 </w:t>
      </w:r>
      <w:r>
        <w:rPr>
          <w:rFonts w:ascii="Times New Roman" w:hAnsi="Times New Roman" w:cs="Times New Roman" w:eastAsia="宋体" w:eastAsiaTheme="minorEastAsia"/>
          <w:sz w:val="28"/>
          <w:szCs w:val="28"/>
          <w:lang w:eastAsia="zh-CN"/>
        </w:rPr>
        <w:t xml:space="preserve">座中等职业教育机构设施以及 </w:t>
      </w:r>
      <w:r>
        <w:rPr>
          <w:rFonts w:eastAsia="宋体" w:cs="Times New Roman" w:ascii="Times New Roman" w:hAnsi="Times New Roman" w:eastAsiaTheme="minorEastAsia"/>
          <w:sz w:val="28"/>
          <w:szCs w:val="28"/>
          <w:lang w:eastAsia="zh-CN"/>
        </w:rPr>
        <w:t xml:space="preserve">3 </w:t>
      </w:r>
      <w:r>
        <w:rPr>
          <w:rFonts w:ascii="Times New Roman" w:hAnsi="Times New Roman" w:cs="Times New Roman" w:eastAsia="宋体" w:eastAsiaTheme="minorEastAsia"/>
          <w:sz w:val="28"/>
          <w:szCs w:val="28"/>
          <w:lang w:eastAsia="zh-CN"/>
        </w:rPr>
        <w:t>所儿童艺术学校、</w:t>
      </w:r>
      <w:r>
        <w:rPr>
          <w:rFonts w:eastAsia="宋体" w:cs="Times New Roman" w:ascii="Times New Roman" w:hAnsi="Times New Roman" w:eastAsiaTheme="minorEastAsia"/>
          <w:sz w:val="28"/>
          <w:szCs w:val="28"/>
          <w:lang w:eastAsia="zh-CN"/>
        </w:rPr>
        <w:t xml:space="preserve">3 </w:t>
      </w:r>
      <w:r>
        <w:rPr>
          <w:rFonts w:ascii="Times New Roman" w:hAnsi="Times New Roman" w:cs="Times New Roman" w:eastAsia="宋体" w:eastAsiaTheme="minorEastAsia"/>
          <w:sz w:val="28"/>
          <w:szCs w:val="28"/>
          <w:lang w:eastAsia="zh-CN"/>
        </w:rPr>
        <w:t>家儿童综合诊所、</w:t>
      </w:r>
      <w:r>
        <w:rPr>
          <w:rFonts w:eastAsia="宋体" w:cs="Times New Roman" w:ascii="Times New Roman" w:hAnsi="Times New Roman" w:eastAsiaTheme="minorEastAsia"/>
          <w:sz w:val="28"/>
          <w:szCs w:val="28"/>
          <w:lang w:eastAsia="zh-CN"/>
        </w:rPr>
        <w:t xml:space="preserve">3 </w:t>
      </w:r>
      <w:r>
        <w:rPr>
          <w:rFonts w:ascii="Times New Roman" w:hAnsi="Times New Roman" w:cs="Times New Roman" w:eastAsia="宋体" w:eastAsiaTheme="minorEastAsia"/>
          <w:sz w:val="28"/>
          <w:szCs w:val="28"/>
          <w:lang w:eastAsia="zh-CN"/>
        </w:rPr>
        <w:t xml:space="preserve">家儿童医院和 </w:t>
      </w:r>
      <w:r>
        <w:rPr>
          <w:rFonts w:eastAsia="宋体" w:cs="Times New Roman" w:ascii="Times New Roman" w:hAnsi="Times New Roman" w:eastAsiaTheme="minorEastAsia"/>
          <w:sz w:val="28"/>
          <w:szCs w:val="28"/>
          <w:lang w:eastAsia="zh-CN"/>
        </w:rPr>
        <w:t xml:space="preserve">2 </w:t>
      </w:r>
      <w:r>
        <w:rPr>
          <w:rFonts w:ascii="Times New Roman" w:hAnsi="Times New Roman" w:cs="Times New Roman" w:eastAsia="宋体" w:eastAsiaTheme="minorEastAsia"/>
          <w:sz w:val="28"/>
          <w:szCs w:val="28"/>
          <w:lang w:eastAsia="zh-CN"/>
        </w:rPr>
        <w:t>家围产中心。新建了两所教育机构（一所普通教育机构和一所学前教育机构）和一所围产中心。</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根据应议会委员会要求从俄罗斯教育部获得的信息，自顿涅茨克人民共和国和卢甘斯克人民共和国、扎波罗热州和赫尔松州境内的特别军事行动开始以来，共有 </w:t>
      </w:r>
      <w:r>
        <w:rPr>
          <w:rFonts w:eastAsia="宋体" w:cs="Times New Roman" w:ascii="Times New Roman" w:hAnsi="Times New Roman" w:eastAsiaTheme="minorEastAsia"/>
          <w:sz w:val="28"/>
          <w:szCs w:val="28"/>
          <w:lang w:eastAsia="zh-CN"/>
        </w:rPr>
        <w:t xml:space="preserve">702 </w:t>
      </w:r>
      <w:r>
        <w:rPr>
          <w:rFonts w:ascii="Times New Roman" w:hAnsi="Times New Roman" w:cs="Times New Roman" w:eastAsia="宋体" w:eastAsiaTheme="minorEastAsia"/>
          <w:sz w:val="28"/>
          <w:szCs w:val="28"/>
          <w:lang w:eastAsia="zh-CN"/>
        </w:rPr>
        <w:t xml:space="preserve">所教育设施被乌克兰武装部队摧毁。在特别军事行动期间，共恢复了 </w:t>
      </w:r>
      <w:r>
        <w:rPr>
          <w:rFonts w:eastAsia="宋体" w:cs="Times New Roman" w:ascii="Times New Roman" w:hAnsi="Times New Roman" w:eastAsiaTheme="minorEastAsia"/>
          <w:sz w:val="28"/>
          <w:szCs w:val="28"/>
          <w:lang w:eastAsia="zh-CN"/>
        </w:rPr>
        <w:t xml:space="preserve">1233 </w:t>
      </w:r>
      <w:r>
        <w:rPr>
          <w:rFonts w:ascii="Times New Roman" w:hAnsi="Times New Roman" w:cs="Times New Roman" w:eastAsia="宋体" w:eastAsiaTheme="minorEastAsia"/>
          <w:sz w:val="28"/>
          <w:szCs w:val="28"/>
          <w:lang w:eastAsia="zh-CN"/>
        </w:rPr>
        <w:t>所此类设施。</w:t>
      </w:r>
    </w:p>
    <w:p>
      <w:pPr>
        <w:pStyle w:val="Normal"/>
        <w:spacing w:lineRule="auto" w:line="360" w:before="120" w:after="120"/>
        <w:ind w:firstLine="709"/>
        <w:jc w:val="both"/>
        <w:rPr>
          <w:rFonts w:ascii="Times New Roman" w:hAnsi="Times New Roman" w:eastAsia="宋体" w:cs="Times New Roman" w:eastAsiaTheme="minorEastAsia"/>
          <w:spacing w:val="-4"/>
          <w:sz w:val="28"/>
          <w:szCs w:val="28"/>
          <w:lang w:eastAsia="zh-CN"/>
        </w:rPr>
      </w:pPr>
      <w:r>
        <w:rPr>
          <w:rFonts w:ascii="Times New Roman" w:hAnsi="Times New Roman" w:cs="Times New Roman" w:eastAsia="宋体" w:eastAsiaTheme="minorEastAsia"/>
          <w:spacing w:val="-4"/>
          <w:sz w:val="28"/>
          <w:szCs w:val="28"/>
          <w:lang w:eastAsia="zh-CN"/>
        </w:rPr>
        <w:t xml:space="preserve">作为 </w:t>
      </w:r>
      <w:r>
        <w:rPr>
          <w:rFonts w:eastAsia="宋体" w:cs="Times New Roman" w:ascii="Times New Roman" w:hAnsi="Times New Roman" w:eastAsiaTheme="minorEastAsia"/>
          <w:spacing w:val="-4"/>
          <w:sz w:val="28"/>
          <w:szCs w:val="28"/>
          <w:lang w:eastAsia="zh-CN"/>
        </w:rPr>
        <w:t xml:space="preserve">2023 </w:t>
      </w:r>
      <w:r>
        <w:rPr>
          <w:rFonts w:ascii="Times New Roman" w:hAnsi="Times New Roman" w:cs="Times New Roman" w:eastAsia="宋体" w:eastAsiaTheme="minorEastAsia"/>
          <w:spacing w:val="-4"/>
          <w:sz w:val="28"/>
          <w:szCs w:val="28"/>
          <w:lang w:eastAsia="zh-CN"/>
        </w:rPr>
        <w:t xml:space="preserve">年 </w:t>
      </w:r>
      <w:r>
        <w:rPr>
          <w:rFonts w:eastAsia="宋体" w:cs="Times New Roman" w:ascii="Times New Roman" w:hAnsi="Times New Roman" w:eastAsiaTheme="minorEastAsia"/>
          <w:spacing w:val="-4"/>
          <w:sz w:val="28"/>
          <w:szCs w:val="28"/>
          <w:lang w:eastAsia="zh-CN"/>
        </w:rPr>
        <w:t xml:space="preserve">4 </w:t>
      </w:r>
      <w:r>
        <w:rPr>
          <w:rFonts w:ascii="Times New Roman" w:hAnsi="Times New Roman" w:cs="Times New Roman" w:eastAsia="宋体" w:eastAsiaTheme="minorEastAsia"/>
          <w:spacing w:val="-4"/>
          <w:sz w:val="28"/>
          <w:szCs w:val="28"/>
          <w:lang w:eastAsia="zh-CN"/>
        </w:rPr>
        <w:t xml:space="preserve">月 </w:t>
      </w:r>
      <w:r>
        <w:rPr>
          <w:rFonts w:eastAsia="宋体" w:cs="Times New Roman" w:ascii="Times New Roman" w:hAnsi="Times New Roman" w:eastAsiaTheme="minorEastAsia"/>
          <w:spacing w:val="-4"/>
          <w:sz w:val="28"/>
          <w:szCs w:val="28"/>
          <w:lang w:eastAsia="zh-CN"/>
        </w:rPr>
        <w:t xml:space="preserve">21 </w:t>
      </w:r>
      <w:r>
        <w:rPr>
          <w:rFonts w:ascii="Times New Roman" w:hAnsi="Times New Roman" w:cs="Times New Roman" w:eastAsia="宋体" w:eastAsiaTheme="minorEastAsia"/>
          <w:spacing w:val="-4"/>
          <w:sz w:val="28"/>
          <w:szCs w:val="28"/>
          <w:lang w:eastAsia="zh-CN"/>
        </w:rPr>
        <w:t xml:space="preserve">日俄罗斯联邦第 </w:t>
      </w:r>
      <w:r>
        <w:rPr>
          <w:rFonts w:eastAsia="宋体" w:cs="Times New Roman" w:ascii="Times New Roman" w:hAnsi="Times New Roman" w:eastAsiaTheme="minorEastAsia"/>
          <w:spacing w:val="-4"/>
          <w:sz w:val="28"/>
          <w:szCs w:val="28"/>
          <w:lang w:eastAsia="zh-CN"/>
        </w:rPr>
        <w:t xml:space="preserve">1019-r </w:t>
      </w:r>
      <w:r>
        <w:rPr>
          <w:rFonts w:ascii="Times New Roman" w:hAnsi="Times New Roman" w:cs="Times New Roman" w:eastAsia="宋体" w:eastAsiaTheme="minorEastAsia"/>
          <w:spacing w:val="-4"/>
          <w:sz w:val="28"/>
          <w:szCs w:val="28"/>
          <w:lang w:eastAsia="zh-CN"/>
        </w:rPr>
        <w:t xml:space="preserve">号政府令批准的顿涅茨克人民共和国、卢甘斯克人民共和国、扎波罗热州和赫尔松州社会经济发展计划（以下简称 </w:t>
      </w:r>
      <w:r>
        <w:rPr>
          <w:rFonts w:eastAsia="宋体" w:cs="Times New Roman" w:ascii="Times New Roman" w:hAnsi="Times New Roman" w:eastAsiaTheme="minorEastAsia"/>
          <w:spacing w:val="-4"/>
          <w:sz w:val="28"/>
          <w:szCs w:val="28"/>
          <w:lang w:eastAsia="zh-CN"/>
        </w:rPr>
        <w:t>"</w:t>
      </w:r>
      <w:r>
        <w:rPr>
          <w:rFonts w:ascii="Times New Roman" w:hAnsi="Times New Roman" w:cs="Times New Roman" w:eastAsia="宋体" w:eastAsiaTheme="minorEastAsia"/>
          <w:spacing w:val="-4"/>
          <w:sz w:val="28"/>
          <w:szCs w:val="28"/>
          <w:lang w:eastAsia="zh-CN"/>
        </w:rPr>
        <w:t>计划</w:t>
      </w:r>
      <w:r>
        <w:rPr>
          <w:rFonts w:eastAsia="宋体" w:cs="Times New Roman" w:ascii="Times New Roman" w:hAnsi="Times New Roman" w:eastAsiaTheme="minorEastAsia"/>
          <w:spacing w:val="-4"/>
          <w:sz w:val="28"/>
          <w:szCs w:val="28"/>
          <w:lang w:eastAsia="zh-CN"/>
        </w:rPr>
        <w:t>"</w:t>
      </w:r>
      <w:r>
        <w:rPr>
          <w:rFonts w:ascii="Times New Roman" w:hAnsi="Times New Roman" w:cs="Times New Roman" w:eastAsia="宋体" w:eastAsiaTheme="minorEastAsia"/>
          <w:spacing w:val="-4"/>
          <w:sz w:val="28"/>
          <w:szCs w:val="28"/>
          <w:lang w:eastAsia="zh-CN"/>
        </w:rPr>
        <w:t>）的一部分，俄罗斯体育部与</w:t>
      </w:r>
      <w:r>
        <w:rPr>
          <w:rFonts w:eastAsia="宋体" w:cs="Times New Roman" w:ascii="Times New Roman" w:hAnsi="Times New Roman" w:eastAsiaTheme="minorEastAsia"/>
          <w:spacing w:val="-4"/>
          <w:sz w:val="28"/>
          <w:szCs w:val="28"/>
          <w:lang w:eastAsia="zh-CN"/>
        </w:rPr>
        <w:t>"</w:t>
      </w:r>
      <w:r>
        <w:rPr>
          <w:rFonts w:ascii="Times New Roman" w:hAnsi="Times New Roman" w:cs="Times New Roman" w:eastAsia="宋体" w:eastAsiaTheme="minorEastAsia"/>
          <w:spacing w:val="-4"/>
          <w:sz w:val="28"/>
          <w:szCs w:val="28"/>
          <w:lang w:eastAsia="zh-CN"/>
        </w:rPr>
        <w:t>统一客户（</w:t>
      </w:r>
      <w:r>
        <w:rPr>
          <w:rFonts w:eastAsia="宋体" w:cs="Times New Roman" w:ascii="Times New Roman" w:hAnsi="Times New Roman" w:eastAsiaTheme="minorEastAsia"/>
          <w:spacing w:val="-4"/>
          <w:sz w:val="28"/>
          <w:szCs w:val="28"/>
          <w:lang w:eastAsia="zh-CN"/>
        </w:rPr>
        <w:t>United Customer</w:t>
      </w:r>
      <w:r>
        <w:rPr>
          <w:rFonts w:ascii="Times New Roman" w:hAnsi="Times New Roman" w:cs="Times New Roman" w:eastAsia="宋体" w:eastAsiaTheme="minorEastAsia"/>
          <w:spacing w:val="-4"/>
          <w:sz w:val="28"/>
          <w:szCs w:val="28"/>
          <w:lang w:eastAsia="zh-CN"/>
        </w:rPr>
        <w:t>）</w:t>
      </w:r>
      <w:r>
        <w:rPr>
          <w:rFonts w:eastAsia="宋体" w:cs="Times New Roman" w:ascii="Times New Roman" w:hAnsi="Times New Roman" w:eastAsiaTheme="minorEastAsia"/>
          <w:spacing w:val="-4"/>
          <w:sz w:val="28"/>
          <w:szCs w:val="28"/>
          <w:lang w:eastAsia="zh-CN"/>
        </w:rPr>
        <w:t>"</w:t>
      </w:r>
      <w:r>
        <w:rPr>
          <w:rFonts w:ascii="Times New Roman" w:hAnsi="Times New Roman" w:cs="Times New Roman" w:eastAsia="宋体" w:eastAsiaTheme="minorEastAsia"/>
          <w:spacing w:val="-4"/>
          <w:sz w:val="28"/>
          <w:szCs w:val="28"/>
          <w:lang w:eastAsia="zh-CN"/>
        </w:rPr>
        <w:t xml:space="preserve">公法公司共同致力于修复 </w:t>
      </w:r>
      <w:r>
        <w:rPr>
          <w:rFonts w:eastAsia="宋体" w:cs="Times New Roman" w:ascii="Times New Roman" w:hAnsi="Times New Roman" w:eastAsiaTheme="minorEastAsia"/>
          <w:spacing w:val="-4"/>
          <w:sz w:val="28"/>
          <w:szCs w:val="28"/>
          <w:lang w:eastAsia="zh-CN"/>
        </w:rPr>
        <w:t xml:space="preserve">18 </w:t>
      </w:r>
      <w:r>
        <w:rPr>
          <w:rFonts w:ascii="Times New Roman" w:hAnsi="Times New Roman" w:cs="Times New Roman" w:eastAsia="宋体" w:eastAsiaTheme="minorEastAsia"/>
          <w:spacing w:val="-4"/>
          <w:sz w:val="28"/>
          <w:szCs w:val="28"/>
          <w:lang w:eastAsia="zh-CN"/>
        </w:rPr>
        <w:t xml:space="preserve">个体育设施，其中包括 </w:t>
      </w:r>
      <w:r>
        <w:rPr>
          <w:rFonts w:eastAsia="宋体" w:cs="Times New Roman" w:ascii="Times New Roman" w:hAnsi="Times New Roman" w:eastAsiaTheme="minorEastAsia"/>
          <w:spacing w:val="-4"/>
          <w:sz w:val="28"/>
          <w:szCs w:val="28"/>
          <w:lang w:eastAsia="zh-CN"/>
        </w:rPr>
        <w:t xml:space="preserve">8 </w:t>
      </w:r>
      <w:r>
        <w:rPr>
          <w:rFonts w:ascii="Times New Roman" w:hAnsi="Times New Roman" w:cs="Times New Roman" w:eastAsia="宋体" w:eastAsiaTheme="minorEastAsia"/>
          <w:spacing w:val="-4"/>
          <w:sz w:val="28"/>
          <w:szCs w:val="28"/>
          <w:lang w:eastAsia="zh-CN"/>
        </w:rPr>
        <w:t>个儿童和青年体育学校设施、</w:t>
      </w:r>
      <w:r>
        <w:rPr>
          <w:rFonts w:eastAsia="宋体" w:cs="Times New Roman" w:ascii="Times New Roman" w:hAnsi="Times New Roman" w:eastAsiaTheme="minorEastAsia"/>
          <w:spacing w:val="-4"/>
          <w:sz w:val="28"/>
          <w:szCs w:val="28"/>
          <w:lang w:eastAsia="zh-CN"/>
        </w:rPr>
        <w:t xml:space="preserve">1 </w:t>
      </w:r>
      <w:r>
        <w:rPr>
          <w:rFonts w:ascii="Times New Roman" w:hAnsi="Times New Roman" w:cs="Times New Roman" w:eastAsia="宋体" w:eastAsiaTheme="minorEastAsia"/>
          <w:spacing w:val="-4"/>
          <w:sz w:val="28"/>
          <w:szCs w:val="28"/>
          <w:lang w:eastAsia="zh-CN"/>
        </w:rPr>
        <w:t>个职业教育机构设施、</w:t>
      </w:r>
      <w:r>
        <w:rPr>
          <w:rFonts w:eastAsia="宋体" w:cs="Times New Roman" w:ascii="Times New Roman" w:hAnsi="Times New Roman" w:eastAsiaTheme="minorEastAsia"/>
          <w:spacing w:val="-4"/>
          <w:sz w:val="28"/>
          <w:szCs w:val="28"/>
          <w:lang w:eastAsia="zh-CN"/>
        </w:rPr>
        <w:t xml:space="preserve">3 </w:t>
      </w:r>
      <w:r>
        <w:rPr>
          <w:rFonts w:ascii="Times New Roman" w:hAnsi="Times New Roman" w:cs="Times New Roman" w:eastAsia="宋体" w:eastAsiaTheme="minorEastAsia"/>
          <w:spacing w:val="-4"/>
          <w:sz w:val="28"/>
          <w:szCs w:val="28"/>
          <w:lang w:eastAsia="zh-CN"/>
        </w:rPr>
        <w:t xml:space="preserve">个体育场馆和 </w:t>
      </w:r>
      <w:r>
        <w:rPr>
          <w:rFonts w:eastAsia="宋体" w:cs="Times New Roman" w:ascii="Times New Roman" w:hAnsi="Times New Roman" w:eastAsiaTheme="minorEastAsia"/>
          <w:spacing w:val="-4"/>
          <w:sz w:val="28"/>
          <w:szCs w:val="28"/>
          <w:lang w:eastAsia="zh-CN"/>
        </w:rPr>
        <w:t xml:space="preserve">6 </w:t>
      </w:r>
      <w:r>
        <w:rPr>
          <w:rFonts w:ascii="Times New Roman" w:hAnsi="Times New Roman" w:cs="Times New Roman" w:eastAsia="宋体" w:eastAsiaTheme="minorEastAsia"/>
          <w:spacing w:val="-4"/>
          <w:sz w:val="28"/>
          <w:szCs w:val="28"/>
          <w:lang w:eastAsia="zh-CN"/>
        </w:rPr>
        <w:t xml:space="preserve">个其他体育设施（体育场馆、训练设施等）。卢甘斯克市奥林匹克举重后备队儿童和青年体育专业学校的修复工作现已完成。其余 </w:t>
      </w:r>
      <w:r>
        <w:rPr>
          <w:rFonts w:eastAsia="宋体" w:cs="Times New Roman" w:ascii="Times New Roman" w:hAnsi="Times New Roman" w:eastAsiaTheme="minorEastAsia"/>
          <w:spacing w:val="-4"/>
          <w:sz w:val="28"/>
          <w:szCs w:val="28"/>
          <w:lang w:eastAsia="zh-CN"/>
        </w:rPr>
        <w:t xml:space="preserve">17 </w:t>
      </w:r>
      <w:r>
        <w:rPr>
          <w:rFonts w:ascii="Times New Roman" w:hAnsi="Times New Roman" w:cs="Times New Roman" w:eastAsia="宋体" w:eastAsiaTheme="minorEastAsia"/>
          <w:spacing w:val="-4"/>
          <w:sz w:val="28"/>
          <w:szCs w:val="28"/>
          <w:lang w:eastAsia="zh-CN"/>
        </w:rPr>
        <w:t xml:space="preserve">个设施计划于 </w:t>
      </w:r>
      <w:r>
        <w:rPr>
          <w:rFonts w:eastAsia="宋体" w:cs="Times New Roman" w:ascii="Times New Roman" w:hAnsi="Times New Roman" w:eastAsiaTheme="minorEastAsia"/>
          <w:spacing w:val="-4"/>
          <w:sz w:val="28"/>
          <w:szCs w:val="28"/>
          <w:lang w:eastAsia="zh-CN"/>
        </w:rPr>
        <w:t xml:space="preserve">2024 </w:t>
      </w:r>
      <w:r>
        <w:rPr>
          <w:rFonts w:ascii="Times New Roman" w:hAnsi="Times New Roman" w:cs="Times New Roman" w:eastAsia="宋体" w:eastAsiaTheme="minorEastAsia"/>
          <w:spacing w:val="-4"/>
          <w:sz w:val="28"/>
          <w:szCs w:val="28"/>
          <w:lang w:eastAsia="zh-CN"/>
        </w:rPr>
        <w:t>年完工。</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此外，作为该计划实施的一部分，</w:t>
      </w:r>
      <w:r>
        <w:rPr>
          <w:rFonts w:eastAsia="宋体" w:cs="Times New Roman" w:ascii="Times New Roman" w:hAnsi="Times New Roman" w:eastAsiaTheme="minorEastAsia"/>
          <w:sz w:val="28"/>
          <w:szCs w:val="28"/>
          <w:lang w:eastAsia="zh-CN"/>
        </w:rPr>
        <w:t xml:space="preserve">2024 </w:t>
      </w:r>
      <w:r>
        <w:rPr>
          <w:rFonts w:ascii="Times New Roman" w:hAnsi="Times New Roman" w:cs="Times New Roman" w:eastAsia="宋体" w:eastAsiaTheme="minorEastAsia"/>
          <w:sz w:val="28"/>
          <w:szCs w:val="28"/>
          <w:lang w:eastAsia="zh-CN"/>
        </w:rPr>
        <w:t xml:space="preserve">年还建成了 </w:t>
      </w:r>
      <w:r>
        <w:rPr>
          <w:rFonts w:eastAsia="宋体" w:cs="Times New Roman" w:ascii="Times New Roman" w:hAnsi="Times New Roman" w:eastAsiaTheme="minorEastAsia"/>
          <w:sz w:val="28"/>
          <w:szCs w:val="28"/>
          <w:lang w:eastAsia="zh-CN"/>
        </w:rPr>
        <w:t xml:space="preserve">3 </w:t>
      </w:r>
      <w:r>
        <w:rPr>
          <w:rFonts w:ascii="Times New Roman" w:hAnsi="Times New Roman" w:cs="Times New Roman" w:eastAsia="宋体" w:eastAsiaTheme="minorEastAsia"/>
          <w:sz w:val="28"/>
          <w:szCs w:val="28"/>
          <w:lang w:eastAsia="zh-CN"/>
        </w:rPr>
        <w:t>个露天体育健身综合设施（</w:t>
      </w:r>
      <w:r>
        <w:rPr>
          <w:rFonts w:eastAsia="宋体" w:cs="Times New Roman" w:ascii="Times New Roman" w:hAnsi="Times New Roman" w:eastAsiaTheme="minorEastAsia"/>
          <w:sz w:val="28"/>
          <w:szCs w:val="28"/>
          <w:lang w:eastAsia="zh-CN"/>
        </w:rPr>
        <w:t xml:space="preserve">1 </w:t>
      </w:r>
      <w:r>
        <w:rPr>
          <w:rFonts w:ascii="Times New Roman" w:hAnsi="Times New Roman" w:cs="Times New Roman" w:eastAsia="宋体" w:eastAsiaTheme="minorEastAsia"/>
          <w:sz w:val="28"/>
          <w:szCs w:val="28"/>
          <w:lang w:eastAsia="zh-CN"/>
        </w:rPr>
        <w:t>个位于顿涅茨克人民共和国，</w:t>
      </w:r>
      <w:r>
        <w:rPr>
          <w:rFonts w:eastAsia="宋体" w:cs="Times New Roman" w:ascii="Times New Roman" w:hAnsi="Times New Roman" w:eastAsiaTheme="minorEastAsia"/>
          <w:sz w:val="28"/>
          <w:szCs w:val="28"/>
          <w:lang w:eastAsia="zh-CN"/>
        </w:rPr>
        <w:t xml:space="preserve">2 </w:t>
      </w:r>
      <w:r>
        <w:rPr>
          <w:rFonts w:ascii="Times New Roman" w:hAnsi="Times New Roman" w:cs="Times New Roman" w:eastAsia="宋体" w:eastAsiaTheme="minorEastAsia"/>
          <w:sz w:val="28"/>
          <w:szCs w:val="28"/>
          <w:lang w:eastAsia="zh-CN"/>
        </w:rPr>
        <w:t xml:space="preserve">个位于卢甘斯克人民共和国）。到今年年底计划完成另外 </w:t>
      </w:r>
      <w:r>
        <w:rPr>
          <w:rFonts w:eastAsia="宋体" w:cs="Times New Roman" w:ascii="Times New Roman" w:hAnsi="Times New Roman" w:eastAsiaTheme="minorEastAsia"/>
          <w:sz w:val="28"/>
          <w:szCs w:val="28"/>
          <w:lang w:eastAsia="zh-CN"/>
        </w:rPr>
        <w:t xml:space="preserve">20 </w:t>
      </w:r>
      <w:r>
        <w:rPr>
          <w:rFonts w:ascii="Times New Roman" w:hAnsi="Times New Roman" w:cs="Times New Roman" w:eastAsia="宋体" w:eastAsiaTheme="minorEastAsia"/>
          <w:sz w:val="28"/>
          <w:szCs w:val="28"/>
          <w:lang w:eastAsia="zh-CN"/>
        </w:rPr>
        <w:t>个此类设施的建设（</w:t>
      </w:r>
      <w:r>
        <w:rPr>
          <w:rFonts w:eastAsia="宋体" w:cs="Times New Roman" w:ascii="Times New Roman" w:hAnsi="Times New Roman" w:eastAsiaTheme="minorEastAsia"/>
          <w:sz w:val="28"/>
          <w:szCs w:val="28"/>
          <w:lang w:eastAsia="zh-CN"/>
        </w:rPr>
        <w:t xml:space="preserve">5 </w:t>
      </w:r>
      <w:r>
        <w:rPr>
          <w:rFonts w:ascii="Times New Roman" w:hAnsi="Times New Roman" w:cs="Times New Roman" w:eastAsia="宋体" w:eastAsiaTheme="minorEastAsia"/>
          <w:sz w:val="28"/>
          <w:szCs w:val="28"/>
          <w:lang w:eastAsia="zh-CN"/>
        </w:rPr>
        <w:t>个位于顿涅茨克人民共和国，</w:t>
      </w:r>
      <w:r>
        <w:rPr>
          <w:rFonts w:eastAsia="宋体" w:cs="Times New Roman" w:ascii="Times New Roman" w:hAnsi="Times New Roman" w:eastAsiaTheme="minorEastAsia"/>
          <w:sz w:val="28"/>
          <w:szCs w:val="28"/>
          <w:lang w:eastAsia="zh-CN"/>
        </w:rPr>
        <w:t xml:space="preserve">5 </w:t>
      </w:r>
      <w:r>
        <w:rPr>
          <w:rFonts w:ascii="Times New Roman" w:hAnsi="Times New Roman" w:cs="Times New Roman" w:eastAsia="宋体" w:eastAsiaTheme="minorEastAsia"/>
          <w:sz w:val="28"/>
          <w:szCs w:val="28"/>
          <w:lang w:eastAsia="zh-CN"/>
        </w:rPr>
        <w:t>个位于卢甘斯克人民共和国，</w:t>
      </w:r>
      <w:r>
        <w:rPr>
          <w:rFonts w:eastAsia="宋体" w:cs="Times New Roman" w:ascii="Times New Roman" w:hAnsi="Times New Roman" w:eastAsiaTheme="minorEastAsia"/>
          <w:sz w:val="28"/>
          <w:szCs w:val="28"/>
          <w:lang w:eastAsia="zh-CN"/>
        </w:rPr>
        <w:t xml:space="preserve">5 </w:t>
      </w:r>
      <w:r>
        <w:rPr>
          <w:rFonts w:ascii="Times New Roman" w:hAnsi="Times New Roman" w:cs="Times New Roman" w:eastAsia="宋体" w:eastAsiaTheme="minorEastAsia"/>
          <w:sz w:val="28"/>
          <w:szCs w:val="28"/>
          <w:lang w:eastAsia="zh-CN"/>
        </w:rPr>
        <w:t>个位于扎波罗热州，</w:t>
      </w:r>
      <w:r>
        <w:rPr>
          <w:rFonts w:eastAsia="宋体" w:cs="Times New Roman" w:ascii="Times New Roman" w:hAnsi="Times New Roman" w:eastAsiaTheme="minorEastAsia"/>
          <w:sz w:val="28"/>
          <w:szCs w:val="28"/>
          <w:lang w:eastAsia="zh-CN"/>
        </w:rPr>
        <w:t xml:space="preserve">5 </w:t>
      </w:r>
      <w:r>
        <w:rPr>
          <w:rFonts w:ascii="Times New Roman" w:hAnsi="Times New Roman" w:cs="Times New Roman" w:eastAsia="宋体" w:eastAsiaTheme="minorEastAsia"/>
          <w:sz w:val="28"/>
          <w:szCs w:val="28"/>
          <w:lang w:eastAsia="zh-CN"/>
        </w:rPr>
        <w:t>个位于赫尔松州）。</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我们的体育</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 xml:space="preserve">基金还资助了 </w:t>
      </w:r>
      <w:r>
        <w:rPr>
          <w:rFonts w:eastAsia="宋体" w:cs="Times New Roman" w:ascii="Times New Roman" w:hAnsi="Times New Roman" w:eastAsiaTheme="minorEastAsia"/>
          <w:sz w:val="28"/>
          <w:szCs w:val="28"/>
          <w:lang w:eastAsia="zh-CN"/>
        </w:rPr>
        <w:t xml:space="preserve">11 </w:t>
      </w:r>
      <w:r>
        <w:rPr>
          <w:rFonts w:ascii="Times New Roman" w:hAnsi="Times New Roman" w:cs="Times New Roman" w:eastAsia="宋体" w:eastAsiaTheme="minorEastAsia"/>
          <w:sz w:val="28"/>
          <w:szCs w:val="28"/>
          <w:lang w:eastAsia="zh-CN"/>
        </w:rPr>
        <w:t xml:space="preserve">个体育设施的大修（ </w:t>
      </w:r>
      <w:r>
        <w:rPr>
          <w:rFonts w:eastAsia="宋体" w:cs="Times New Roman" w:ascii="Times New Roman" w:hAnsi="Times New Roman" w:eastAsiaTheme="minorEastAsia"/>
          <w:sz w:val="28"/>
          <w:szCs w:val="28"/>
          <w:lang w:eastAsia="zh-CN"/>
        </w:rPr>
        <w:t xml:space="preserve">7 </w:t>
      </w:r>
      <w:r>
        <w:rPr>
          <w:rFonts w:ascii="Times New Roman" w:hAnsi="Times New Roman" w:cs="Times New Roman" w:eastAsia="宋体" w:eastAsiaTheme="minorEastAsia"/>
          <w:sz w:val="28"/>
          <w:szCs w:val="28"/>
          <w:lang w:eastAsia="zh-CN"/>
        </w:rPr>
        <w:t>个位于顿涅茨克人民共和国，</w:t>
      </w:r>
      <w:r>
        <w:rPr>
          <w:rFonts w:eastAsia="宋体" w:cs="Times New Roman" w:ascii="Times New Roman" w:hAnsi="Times New Roman" w:eastAsiaTheme="minorEastAsia"/>
          <w:sz w:val="28"/>
          <w:szCs w:val="28"/>
          <w:lang w:eastAsia="zh-CN"/>
        </w:rPr>
        <w:t xml:space="preserve">4 </w:t>
      </w:r>
      <w:r>
        <w:rPr>
          <w:rFonts w:ascii="Times New Roman" w:hAnsi="Times New Roman" w:cs="Times New Roman" w:eastAsia="宋体" w:eastAsiaTheme="minorEastAsia"/>
          <w:sz w:val="28"/>
          <w:szCs w:val="28"/>
          <w:lang w:eastAsia="zh-CN"/>
        </w:rPr>
        <w:t xml:space="preserve">个位于卢甘斯克人民共和国），以及 </w:t>
      </w:r>
      <w:r>
        <w:rPr>
          <w:rFonts w:eastAsia="宋体" w:cs="Times New Roman" w:ascii="Times New Roman" w:hAnsi="Times New Roman" w:eastAsiaTheme="minorEastAsia"/>
          <w:sz w:val="28"/>
          <w:szCs w:val="28"/>
          <w:lang w:eastAsia="zh-CN"/>
        </w:rPr>
        <w:t xml:space="preserve">9 </w:t>
      </w:r>
      <w:r>
        <w:rPr>
          <w:rFonts w:ascii="Times New Roman" w:hAnsi="Times New Roman" w:cs="Times New Roman" w:eastAsia="宋体" w:eastAsiaTheme="minorEastAsia"/>
          <w:sz w:val="28"/>
          <w:szCs w:val="28"/>
          <w:lang w:eastAsia="zh-CN"/>
        </w:rPr>
        <w:t xml:space="preserve">个露天体育健身综合设施和劳卫制点的创建（ </w:t>
      </w:r>
      <w:r>
        <w:rPr>
          <w:rFonts w:eastAsia="宋体" w:cs="Times New Roman" w:ascii="Times New Roman" w:hAnsi="Times New Roman" w:eastAsiaTheme="minorEastAsia"/>
          <w:sz w:val="28"/>
          <w:szCs w:val="28"/>
          <w:lang w:eastAsia="zh-CN"/>
        </w:rPr>
        <w:t xml:space="preserve">3 </w:t>
      </w:r>
      <w:r>
        <w:rPr>
          <w:rFonts w:ascii="Times New Roman" w:hAnsi="Times New Roman" w:cs="Times New Roman" w:eastAsia="宋体" w:eastAsiaTheme="minorEastAsia"/>
          <w:sz w:val="28"/>
          <w:szCs w:val="28"/>
          <w:lang w:eastAsia="zh-CN"/>
        </w:rPr>
        <w:t>个位于顿涅茨克人民共和国，</w:t>
      </w:r>
      <w:r>
        <w:rPr>
          <w:rFonts w:eastAsia="宋体" w:cs="Times New Roman" w:ascii="Times New Roman" w:hAnsi="Times New Roman" w:eastAsiaTheme="minorEastAsia"/>
          <w:sz w:val="28"/>
          <w:szCs w:val="28"/>
          <w:lang w:eastAsia="zh-CN"/>
        </w:rPr>
        <w:t xml:space="preserve">2 </w:t>
      </w:r>
      <w:r>
        <w:rPr>
          <w:rFonts w:ascii="Times New Roman" w:hAnsi="Times New Roman" w:cs="Times New Roman" w:eastAsia="宋体" w:eastAsiaTheme="minorEastAsia"/>
          <w:sz w:val="28"/>
          <w:szCs w:val="28"/>
          <w:lang w:eastAsia="zh-CN"/>
        </w:rPr>
        <w:t>个位于卢甘斯克人民共和国，</w:t>
      </w:r>
      <w:r>
        <w:rPr>
          <w:rFonts w:eastAsia="宋体" w:cs="Times New Roman" w:ascii="Times New Roman" w:hAnsi="Times New Roman" w:eastAsiaTheme="minorEastAsia"/>
          <w:sz w:val="28"/>
          <w:szCs w:val="28"/>
          <w:lang w:eastAsia="zh-CN"/>
        </w:rPr>
        <w:t xml:space="preserve">2 </w:t>
      </w:r>
      <w:r>
        <w:rPr>
          <w:rFonts w:ascii="Times New Roman" w:hAnsi="Times New Roman" w:cs="Times New Roman" w:eastAsia="宋体" w:eastAsiaTheme="minorEastAsia"/>
          <w:sz w:val="28"/>
          <w:szCs w:val="28"/>
          <w:lang w:eastAsia="zh-CN"/>
        </w:rPr>
        <w:t>个位于扎波罗热州，</w:t>
      </w:r>
      <w:r>
        <w:rPr>
          <w:rFonts w:eastAsia="宋体" w:cs="Times New Roman" w:ascii="Times New Roman" w:hAnsi="Times New Roman" w:eastAsiaTheme="minorEastAsia"/>
          <w:sz w:val="28"/>
          <w:szCs w:val="28"/>
          <w:lang w:eastAsia="zh-CN"/>
        </w:rPr>
        <w:t xml:space="preserve">2 </w:t>
      </w:r>
      <w:r>
        <w:rPr>
          <w:rFonts w:ascii="Times New Roman" w:hAnsi="Times New Roman" w:cs="Times New Roman" w:eastAsia="宋体" w:eastAsiaTheme="minorEastAsia"/>
          <w:sz w:val="28"/>
          <w:szCs w:val="28"/>
          <w:lang w:eastAsia="zh-CN"/>
        </w:rPr>
        <w:t>个位于赫尔松州）。</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总统文化倡议基金的一笔捐款被用于</w:t>
      </w:r>
      <w:r>
        <w:rPr>
          <w:rFonts w:eastAsia="宋体" w:cs="Times New Roman" w:ascii="Times New Roman" w:hAnsi="Times New Roman" w:eastAsiaTheme="minorEastAsia"/>
          <w:sz w:val="28"/>
          <w:szCs w:val="28"/>
          <w:lang w:eastAsia="zh-CN"/>
        </w:rPr>
        <w:t xml:space="preserve">13 </w:t>
      </w:r>
      <w:r>
        <w:rPr>
          <w:rFonts w:ascii="Times New Roman" w:hAnsi="Times New Roman" w:cs="Times New Roman" w:eastAsia="宋体" w:eastAsiaTheme="minorEastAsia"/>
          <w:sz w:val="28"/>
          <w:szCs w:val="28"/>
          <w:lang w:eastAsia="zh-CN"/>
        </w:rPr>
        <w:t>个体育设施（</w:t>
      </w:r>
      <w:r>
        <w:rPr>
          <w:rFonts w:eastAsia="宋体" w:cs="Times New Roman" w:ascii="Times New Roman" w:hAnsi="Times New Roman" w:eastAsiaTheme="minorEastAsia"/>
          <w:sz w:val="28"/>
          <w:szCs w:val="28"/>
          <w:lang w:eastAsia="zh-CN"/>
        </w:rPr>
        <w:t xml:space="preserve">6 </w:t>
      </w:r>
      <w:r>
        <w:rPr>
          <w:rFonts w:ascii="Times New Roman" w:hAnsi="Times New Roman" w:cs="Times New Roman" w:eastAsia="宋体" w:eastAsiaTheme="minorEastAsia"/>
          <w:sz w:val="28"/>
          <w:szCs w:val="28"/>
          <w:lang w:eastAsia="zh-CN"/>
        </w:rPr>
        <w:t>个位于顿涅茨克人民共和国，</w:t>
      </w:r>
      <w:r>
        <w:rPr>
          <w:rFonts w:eastAsia="宋体" w:cs="Times New Roman" w:ascii="Times New Roman" w:hAnsi="Times New Roman" w:eastAsiaTheme="minorEastAsia"/>
          <w:sz w:val="28"/>
          <w:szCs w:val="28"/>
          <w:lang w:eastAsia="zh-CN"/>
        </w:rPr>
        <w:t xml:space="preserve">5 </w:t>
      </w:r>
      <w:r>
        <w:rPr>
          <w:rFonts w:ascii="Times New Roman" w:hAnsi="Times New Roman" w:cs="Times New Roman" w:eastAsia="宋体" w:eastAsiaTheme="minorEastAsia"/>
          <w:sz w:val="28"/>
          <w:szCs w:val="28"/>
          <w:lang w:eastAsia="zh-CN"/>
        </w:rPr>
        <w:t>个位于扎波罗热州，</w:t>
      </w:r>
      <w:r>
        <w:rPr>
          <w:rFonts w:eastAsia="宋体" w:cs="Times New Roman" w:ascii="Times New Roman" w:hAnsi="Times New Roman" w:eastAsiaTheme="minorEastAsia"/>
          <w:sz w:val="28"/>
          <w:szCs w:val="28"/>
          <w:lang w:eastAsia="zh-CN"/>
        </w:rPr>
        <w:t xml:space="preserve">2 </w:t>
      </w:r>
      <w:r>
        <w:rPr>
          <w:rFonts w:ascii="Times New Roman" w:hAnsi="Times New Roman" w:cs="Times New Roman" w:eastAsia="宋体" w:eastAsiaTheme="minorEastAsia"/>
          <w:sz w:val="28"/>
          <w:szCs w:val="28"/>
          <w:lang w:eastAsia="zh-CN"/>
        </w:rPr>
        <w:t xml:space="preserve">个位于赫尔松州）的大修，以及用于训练和通过劳卫制标准创建 </w:t>
      </w:r>
      <w:r>
        <w:rPr>
          <w:rFonts w:eastAsia="宋体" w:cs="Times New Roman" w:ascii="Times New Roman" w:hAnsi="Times New Roman" w:eastAsiaTheme="minorEastAsia"/>
          <w:sz w:val="28"/>
          <w:szCs w:val="28"/>
          <w:lang w:eastAsia="zh-CN"/>
        </w:rPr>
        <w:t xml:space="preserve">16 </w:t>
      </w:r>
      <w:r>
        <w:rPr>
          <w:rFonts w:ascii="Times New Roman" w:hAnsi="Times New Roman" w:cs="Times New Roman" w:eastAsia="宋体" w:eastAsiaTheme="minorEastAsia"/>
          <w:sz w:val="28"/>
          <w:szCs w:val="28"/>
          <w:lang w:eastAsia="zh-CN"/>
        </w:rPr>
        <w:t>个开放点（</w:t>
      </w:r>
      <w:r>
        <w:rPr>
          <w:rFonts w:eastAsia="宋体" w:cs="Times New Roman" w:ascii="Times New Roman" w:hAnsi="Times New Roman" w:eastAsiaTheme="minorEastAsia"/>
          <w:sz w:val="28"/>
          <w:szCs w:val="28"/>
          <w:lang w:eastAsia="zh-CN"/>
        </w:rPr>
        <w:t xml:space="preserve">3 </w:t>
      </w:r>
      <w:r>
        <w:rPr>
          <w:rFonts w:ascii="Times New Roman" w:hAnsi="Times New Roman" w:cs="Times New Roman" w:eastAsia="宋体" w:eastAsiaTheme="minorEastAsia"/>
          <w:sz w:val="28"/>
          <w:szCs w:val="28"/>
          <w:lang w:eastAsia="zh-CN"/>
        </w:rPr>
        <w:t>个位于顿涅茨克人民共和国，</w:t>
      </w:r>
      <w:r>
        <w:rPr>
          <w:rFonts w:eastAsia="宋体" w:cs="Times New Roman" w:ascii="Times New Roman" w:hAnsi="Times New Roman" w:eastAsiaTheme="minorEastAsia"/>
          <w:sz w:val="28"/>
          <w:szCs w:val="28"/>
          <w:lang w:eastAsia="zh-CN"/>
        </w:rPr>
        <w:t xml:space="preserve">4 </w:t>
      </w:r>
      <w:r>
        <w:rPr>
          <w:rFonts w:ascii="Times New Roman" w:hAnsi="Times New Roman" w:cs="Times New Roman" w:eastAsia="宋体" w:eastAsiaTheme="minorEastAsia"/>
          <w:sz w:val="28"/>
          <w:szCs w:val="28"/>
          <w:lang w:eastAsia="zh-CN"/>
        </w:rPr>
        <w:t>个位于卢甘斯克人民共和国，</w:t>
      </w:r>
      <w:r>
        <w:rPr>
          <w:rFonts w:eastAsia="宋体" w:cs="Times New Roman" w:ascii="Times New Roman" w:hAnsi="Times New Roman" w:eastAsiaTheme="minorEastAsia"/>
          <w:sz w:val="28"/>
          <w:szCs w:val="28"/>
          <w:lang w:eastAsia="zh-CN"/>
        </w:rPr>
        <w:t xml:space="preserve">5 </w:t>
      </w:r>
      <w:r>
        <w:rPr>
          <w:rFonts w:ascii="Times New Roman" w:hAnsi="Times New Roman" w:cs="Times New Roman" w:eastAsia="宋体" w:eastAsiaTheme="minorEastAsia"/>
          <w:sz w:val="28"/>
          <w:szCs w:val="28"/>
          <w:lang w:eastAsia="zh-CN"/>
        </w:rPr>
        <w:t>个位于扎波罗热州，</w:t>
      </w:r>
      <w:r>
        <w:rPr>
          <w:rFonts w:eastAsia="宋体" w:cs="Times New Roman" w:ascii="Times New Roman" w:hAnsi="Times New Roman" w:eastAsiaTheme="minorEastAsia"/>
          <w:sz w:val="28"/>
          <w:szCs w:val="28"/>
          <w:lang w:eastAsia="zh-CN"/>
        </w:rPr>
        <w:t xml:space="preserve">4 </w:t>
      </w:r>
      <w:r>
        <w:rPr>
          <w:rFonts w:ascii="Times New Roman" w:hAnsi="Times New Roman" w:cs="Times New Roman" w:eastAsia="宋体" w:eastAsiaTheme="minorEastAsia"/>
          <w:sz w:val="28"/>
          <w:szCs w:val="28"/>
          <w:lang w:eastAsia="zh-CN"/>
        </w:rPr>
        <w:t>个位于赫尔松州）。</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因此，截至 </w:t>
      </w:r>
      <w:r>
        <w:rPr>
          <w:rFonts w:eastAsia="宋体" w:cs="Times New Roman" w:ascii="Times New Roman" w:hAnsi="Times New Roman" w:eastAsiaTheme="minorEastAsia"/>
          <w:sz w:val="28"/>
          <w:szCs w:val="28"/>
          <w:lang w:eastAsia="zh-CN"/>
        </w:rPr>
        <w:t xml:space="preserve">2024 </w:t>
      </w:r>
      <w:r>
        <w:rPr>
          <w:rFonts w:ascii="Times New Roman" w:hAnsi="Times New Roman" w:cs="Times New Roman" w:eastAsia="宋体" w:eastAsiaTheme="minorEastAsia"/>
          <w:sz w:val="28"/>
          <w:szCs w:val="28"/>
          <w:lang w:eastAsia="zh-CN"/>
        </w:rPr>
        <w:t xml:space="preserve">年 </w:t>
      </w:r>
      <w:r>
        <w:rPr>
          <w:rFonts w:eastAsia="宋体" w:cs="Times New Roman" w:ascii="Times New Roman" w:hAnsi="Times New Roman" w:eastAsiaTheme="minorEastAsia"/>
          <w:sz w:val="28"/>
          <w:szCs w:val="28"/>
          <w:lang w:eastAsia="zh-CN"/>
        </w:rPr>
        <w:t xml:space="preserve">5 </w:t>
      </w:r>
      <w:r>
        <w:rPr>
          <w:rFonts w:ascii="Times New Roman" w:hAnsi="Times New Roman" w:cs="Times New Roman" w:eastAsia="宋体" w:eastAsiaTheme="minorEastAsia"/>
          <w:sz w:val="28"/>
          <w:szCs w:val="28"/>
          <w:lang w:eastAsia="zh-CN"/>
        </w:rPr>
        <w:t xml:space="preserve">月 </w:t>
      </w:r>
      <w:r>
        <w:rPr>
          <w:rFonts w:eastAsia="宋体" w:cs="Times New Roman" w:ascii="Times New Roman" w:hAnsi="Times New Roman" w:eastAsiaTheme="minorEastAsia"/>
          <w:sz w:val="28"/>
          <w:szCs w:val="28"/>
          <w:lang w:eastAsia="zh-CN"/>
        </w:rPr>
        <w:t xml:space="preserve">14 </w:t>
      </w:r>
      <w:r>
        <w:rPr>
          <w:rFonts w:ascii="Times New Roman" w:hAnsi="Times New Roman" w:cs="Times New Roman" w:eastAsia="宋体" w:eastAsiaTheme="minorEastAsia"/>
          <w:sz w:val="28"/>
          <w:szCs w:val="28"/>
          <w:lang w:eastAsia="zh-CN"/>
        </w:rPr>
        <w:t xml:space="preserve">日，俄罗斯新地区修复的体育设施总数为 </w:t>
      </w:r>
      <w:r>
        <w:rPr>
          <w:rFonts w:eastAsia="宋体" w:cs="Times New Roman" w:ascii="Times New Roman" w:hAnsi="Times New Roman" w:eastAsiaTheme="minorEastAsia"/>
          <w:sz w:val="28"/>
          <w:szCs w:val="28"/>
          <w:lang w:eastAsia="zh-CN"/>
        </w:rPr>
        <w:t xml:space="preserve">25 </w:t>
      </w:r>
      <w:r>
        <w:rPr>
          <w:rFonts w:ascii="Times New Roman" w:hAnsi="Times New Roman" w:cs="Times New Roman" w:eastAsia="宋体" w:eastAsiaTheme="minorEastAsia"/>
          <w:sz w:val="28"/>
          <w:szCs w:val="28"/>
          <w:lang w:eastAsia="zh-CN"/>
        </w:rPr>
        <w:t xml:space="preserve">个，新建的露天体育健身综合设施和劳卫制点总数为 </w:t>
      </w:r>
      <w:r>
        <w:rPr>
          <w:rFonts w:eastAsia="宋体" w:cs="Times New Roman" w:ascii="Times New Roman" w:hAnsi="Times New Roman" w:eastAsiaTheme="minorEastAsia"/>
          <w:sz w:val="28"/>
          <w:szCs w:val="28"/>
          <w:lang w:eastAsia="zh-CN"/>
        </w:rPr>
        <w:t xml:space="preserve">28 </w:t>
      </w:r>
      <w:r>
        <w:rPr>
          <w:rFonts w:ascii="Times New Roman" w:hAnsi="Times New Roman" w:cs="Times New Roman" w:eastAsia="宋体" w:eastAsiaTheme="minorEastAsia"/>
          <w:sz w:val="28"/>
          <w:szCs w:val="28"/>
          <w:lang w:eastAsia="zh-CN"/>
        </w:rPr>
        <w:t>个。俄罗斯所有部委和联邦机构以及大量各行业组织都参与了各州的基础设施建设。俄罗斯建设部则是这项工作的协调者。自其成立以来，已成功修复和建造了数千个设施，其中数百个是从无到有开始建造的。所有的这些设施都是人们生活的关键所在。这些设施包括医疗、教育、文化、体育、住房以及住房公用设施。</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例如，在卢甘斯克人民共和国，新普斯科夫区文化之家的维修工作已经完成，在卢甘斯克市建立了一个可容纳 </w:t>
      </w:r>
      <w:r>
        <w:rPr>
          <w:rFonts w:eastAsia="宋体" w:cs="Times New Roman" w:ascii="Times New Roman" w:hAnsi="Times New Roman" w:eastAsiaTheme="minorEastAsia"/>
          <w:sz w:val="28"/>
          <w:szCs w:val="28"/>
          <w:lang w:eastAsia="zh-CN"/>
        </w:rPr>
        <w:t xml:space="preserve">200 </w:t>
      </w:r>
      <w:r>
        <w:rPr>
          <w:rFonts w:ascii="Times New Roman" w:hAnsi="Times New Roman" w:cs="Times New Roman" w:eastAsia="宋体" w:eastAsiaTheme="minorEastAsia"/>
          <w:sz w:val="28"/>
          <w:szCs w:val="28"/>
          <w:lang w:eastAsia="zh-CN"/>
        </w:rPr>
        <w:t>张床位的多功能医疗中心。</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在顿涅茨克人民共和国对沃尔诺瓦哈市的中央区医院进行了大修，可容纳 </w:t>
      </w:r>
      <w:r>
        <w:rPr>
          <w:rFonts w:eastAsia="宋体" w:cs="Times New Roman" w:ascii="Times New Roman" w:hAnsi="Times New Roman" w:eastAsiaTheme="minorEastAsia"/>
          <w:sz w:val="28"/>
          <w:szCs w:val="28"/>
          <w:lang w:eastAsia="zh-CN"/>
        </w:rPr>
        <w:t xml:space="preserve">140 </w:t>
      </w:r>
      <w:r>
        <w:rPr>
          <w:rFonts w:ascii="Times New Roman" w:hAnsi="Times New Roman" w:cs="Times New Roman" w:eastAsia="宋体" w:eastAsiaTheme="minorEastAsia"/>
          <w:sz w:val="28"/>
          <w:szCs w:val="28"/>
          <w:lang w:eastAsia="zh-CN"/>
        </w:rPr>
        <w:t>张床位的顿涅茨克共和国围产中心也已竣工。在马里乌波尔，计划中的重症监护医院维修工作正在进行中</w:t>
      </w:r>
      <w:r>
        <w:rPr>
          <w:rStyle w:val="Style15"/>
          <w:rFonts w:ascii="Times New Roman" w:hAnsi="Times New Roman" w:cs="Times New Roman" w:eastAsia="宋体" w:eastAsiaTheme="minorEastAsia"/>
          <w:sz w:val="28"/>
          <w:szCs w:val="28"/>
          <w:vertAlign w:val="superscript"/>
        </w:rPr>
        <w:footnoteReference w:id="195"/>
      </w:r>
      <w:r>
        <w:rPr>
          <w:rFonts w:ascii="Times New Roman" w:hAnsi="Times New Roman" w:cs="Times New Roman" w:eastAsia="宋体" w:eastAsiaTheme="minorEastAsia"/>
          <w:sz w:val="28"/>
          <w:szCs w:val="28"/>
          <w:lang w:eastAsia="zh-CN"/>
        </w:rPr>
        <w:t>。在莫斯科理工博物馆的支持下，以马克耶夫卡艺术和地方志博物馆为基础，在马克耶夫卡开设了一个儿童研究中心</w:t>
      </w:r>
      <w:r>
        <w:rPr>
          <w:rStyle w:val="Style15"/>
          <w:rFonts w:ascii="Times New Roman" w:hAnsi="Times New Roman" w:cs="Times New Roman" w:eastAsia="宋体" w:eastAsiaTheme="minorEastAsia"/>
          <w:sz w:val="28"/>
          <w:szCs w:val="28"/>
          <w:vertAlign w:val="superscript"/>
        </w:rPr>
        <w:footnoteReference w:id="196"/>
      </w:r>
      <w:r>
        <w:rPr>
          <w:rFonts w:ascii="Times New Roman" w:hAnsi="Times New Roman" w:cs="Times New Roman" w:eastAsia="宋体" w:eastAsiaTheme="minorEastAsia"/>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在扎波罗热州，托克马克市的体育宫正在进行维修。</w:t>
      </w:r>
      <w:r>
        <w:rPr>
          <w:rFonts w:eastAsia="宋体" w:cs="Times New Roman" w:ascii="Times New Roman" w:hAnsi="Times New Roman" w:eastAsiaTheme="minorEastAsia"/>
          <w:sz w:val="28"/>
          <w:szCs w:val="28"/>
          <w:lang w:eastAsia="zh-CN"/>
        </w:rPr>
        <w:t>2024</w:t>
      </w:r>
      <w:r>
        <w:rPr>
          <w:rFonts w:ascii="Times New Roman" w:hAnsi="Times New Roman" w:cs="Times New Roman" w:eastAsia="宋体" w:eastAsiaTheme="minorEastAsia"/>
          <w:sz w:val="28"/>
          <w:szCs w:val="28"/>
          <w:lang w:eastAsia="zh-CN"/>
        </w:rPr>
        <w:t>年，</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阿尔捷克</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国际儿童中心</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的分支机构</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红色康乃馨</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儿童保健中心在别尔江斯克市投入使用并开始运行。</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在赫尔松州的格尼奇斯克市，由统一空间规划研究所制定的总体规划规定了社会基础设施、疗养综合体、住宅区的发展规划，以及交通和工程基础设施的重建。政府区正在重建之中</w:t>
      </w:r>
      <w:r>
        <w:rPr>
          <w:rStyle w:val="Style15"/>
          <w:rFonts w:ascii="Times New Roman" w:hAnsi="Times New Roman" w:cs="Times New Roman" w:eastAsia="宋体" w:eastAsiaTheme="minorEastAsia"/>
          <w:sz w:val="28"/>
          <w:szCs w:val="28"/>
          <w:vertAlign w:val="superscript"/>
        </w:rPr>
        <w:footnoteReference w:id="197"/>
      </w:r>
      <w:r>
        <w:rPr>
          <w:rFonts w:ascii="Times New Roman" w:hAnsi="Times New Roman" w:cs="Times New Roman" w:eastAsia="宋体" w:eastAsiaTheme="minorEastAsia"/>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eastAsia="宋体" w:cs="Times New Roman" w:ascii="Times New Roman" w:hAnsi="Times New Roman" w:eastAsiaTheme="minorEastAsia"/>
          <w:sz w:val="28"/>
          <w:szCs w:val="28"/>
          <w:lang w:eastAsia="zh-CN"/>
        </w:rPr>
        <w:t xml:space="preserve">2025 </w:t>
      </w:r>
      <w:r>
        <w:rPr>
          <w:rFonts w:ascii="Times New Roman" w:hAnsi="Times New Roman" w:cs="Times New Roman" w:eastAsia="宋体" w:eastAsiaTheme="minorEastAsia"/>
          <w:sz w:val="28"/>
          <w:szCs w:val="28"/>
          <w:lang w:eastAsia="zh-CN"/>
        </w:rPr>
        <w:t>年将在国内新地区开设天才儿童中心</w:t>
      </w:r>
      <w:r>
        <w:rPr>
          <w:rStyle w:val="Style15"/>
          <w:rFonts w:ascii="Times New Roman" w:hAnsi="Times New Roman" w:cs="Times New Roman" w:eastAsia="宋体" w:eastAsiaTheme="minorEastAsia"/>
          <w:sz w:val="28"/>
          <w:szCs w:val="28"/>
          <w:vertAlign w:val="superscript"/>
        </w:rPr>
        <w:footnoteReference w:id="198"/>
      </w:r>
      <w:r>
        <w:rPr>
          <w:rFonts w:ascii="Times New Roman" w:hAnsi="Times New Roman" w:cs="Times New Roman" w:eastAsia="宋体" w:eastAsiaTheme="minorEastAsia"/>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为新区居民开设了多功能中心，居民可以根据 </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一站式服务</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 xml:space="preserve">原则，无需离开本地区便可获得 </w:t>
      </w:r>
      <w:r>
        <w:rPr>
          <w:rFonts w:eastAsia="宋体" w:cs="Times New Roman" w:ascii="Times New Roman" w:hAnsi="Times New Roman" w:eastAsiaTheme="minorEastAsia"/>
          <w:sz w:val="28"/>
          <w:szCs w:val="28"/>
          <w:lang w:eastAsia="zh-CN"/>
        </w:rPr>
        <w:t xml:space="preserve">57 </w:t>
      </w:r>
      <w:r>
        <w:rPr>
          <w:rFonts w:ascii="Times New Roman" w:hAnsi="Times New Roman" w:cs="Times New Roman" w:eastAsia="宋体" w:eastAsiaTheme="minorEastAsia"/>
          <w:sz w:val="28"/>
          <w:szCs w:val="28"/>
          <w:lang w:eastAsia="zh-CN"/>
        </w:rPr>
        <w:t>项最先进标准的国家和市政服务。</w:t>
      </w:r>
      <w:r>
        <w:rPr>
          <w:rFonts w:eastAsia="宋体" w:cs="Times New Roman" w:ascii="Times New Roman" w:hAnsi="Times New Roman" w:eastAsiaTheme="minorEastAsia"/>
          <w:sz w:val="28"/>
          <w:szCs w:val="28"/>
          <w:lang w:eastAsia="zh-CN"/>
        </w:rPr>
        <w:t xml:space="preserve">2023 </w:t>
      </w:r>
      <w:r>
        <w:rPr>
          <w:rFonts w:ascii="Times New Roman" w:hAnsi="Times New Roman" w:cs="Times New Roman" w:eastAsia="宋体" w:eastAsiaTheme="minorEastAsia"/>
          <w:sz w:val="28"/>
          <w:szCs w:val="28"/>
          <w:lang w:eastAsia="zh-CN"/>
        </w:rPr>
        <w:t xml:space="preserve">年，俄罗斯建设部与俄罗斯经济发展部及支援主体共同开设了 </w:t>
      </w:r>
      <w:r>
        <w:rPr>
          <w:rFonts w:eastAsia="宋体" w:cs="Times New Roman" w:ascii="Times New Roman" w:hAnsi="Times New Roman" w:eastAsiaTheme="minorEastAsia"/>
          <w:sz w:val="28"/>
          <w:szCs w:val="28"/>
          <w:lang w:eastAsia="zh-CN"/>
        </w:rPr>
        <w:t xml:space="preserve">80 </w:t>
      </w:r>
      <w:r>
        <w:rPr>
          <w:rFonts w:ascii="Times New Roman" w:hAnsi="Times New Roman" w:cs="Times New Roman" w:eastAsia="宋体" w:eastAsiaTheme="minorEastAsia"/>
          <w:sz w:val="28"/>
          <w:szCs w:val="28"/>
          <w:lang w:eastAsia="zh-CN"/>
        </w:rPr>
        <w:t>个中心</w:t>
      </w:r>
      <w:r>
        <w:rPr>
          <w:rStyle w:val="Style15"/>
          <w:rFonts w:ascii="Times New Roman" w:hAnsi="Times New Roman" w:cs="Times New Roman" w:eastAsia="宋体" w:eastAsiaTheme="minorEastAsia"/>
          <w:sz w:val="28"/>
          <w:szCs w:val="28"/>
          <w:vertAlign w:val="superscript"/>
        </w:rPr>
        <w:footnoteReference w:id="199"/>
      </w:r>
      <w:r>
        <w:rPr>
          <w:rFonts w:ascii="Times New Roman" w:hAnsi="Times New Roman" w:cs="Times New Roman" w:eastAsia="宋体" w:eastAsiaTheme="minorEastAsia"/>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俄罗斯联邦调查委员会已对顿涅茨克共和国儿童创伤中心、卢甘斯克共和国儿童临床医院和卢甘斯克儿童之家进行庇护援助。</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eastAsia="宋体" w:cs="Times New Roman" w:ascii="Times New Roman" w:hAnsi="Times New Roman" w:eastAsiaTheme="minorEastAsia"/>
          <w:sz w:val="28"/>
          <w:szCs w:val="28"/>
          <w:lang w:eastAsia="zh-CN"/>
        </w:rPr>
        <w:t xml:space="preserve">160 </w:t>
      </w:r>
      <w:r>
        <w:rPr>
          <w:rFonts w:ascii="Times New Roman" w:hAnsi="Times New Roman" w:cs="Times New Roman" w:eastAsia="宋体" w:eastAsiaTheme="minorEastAsia"/>
          <w:sz w:val="28"/>
          <w:szCs w:val="28"/>
          <w:lang w:eastAsia="zh-CN"/>
        </w:rPr>
        <w:t xml:space="preserve">多个承包商组织和至少 </w:t>
      </w:r>
      <w:r>
        <w:rPr>
          <w:rFonts w:eastAsia="宋体" w:cs="Times New Roman" w:ascii="Times New Roman" w:hAnsi="Times New Roman" w:eastAsiaTheme="minorEastAsia"/>
          <w:sz w:val="28"/>
          <w:szCs w:val="28"/>
          <w:lang w:eastAsia="zh-CN"/>
        </w:rPr>
        <w:t xml:space="preserve">8 </w:t>
      </w:r>
      <w:r>
        <w:rPr>
          <w:rFonts w:ascii="Times New Roman" w:hAnsi="Times New Roman" w:cs="Times New Roman" w:eastAsia="宋体" w:eastAsiaTheme="minorEastAsia"/>
          <w:sz w:val="28"/>
          <w:szCs w:val="28"/>
          <w:lang w:eastAsia="zh-CN"/>
        </w:rPr>
        <w:t xml:space="preserve">家国有企业参与了基础设施的恢复工作。俄罗斯建设部与支援主体共同制定了 </w:t>
      </w:r>
      <w:r>
        <w:rPr>
          <w:rFonts w:eastAsia="宋体" w:cs="Times New Roman" w:ascii="Times New Roman" w:hAnsi="Times New Roman" w:eastAsiaTheme="minorEastAsia"/>
          <w:sz w:val="28"/>
          <w:szCs w:val="28"/>
          <w:lang w:eastAsia="zh-CN"/>
        </w:rPr>
        <w:t xml:space="preserve">2023-2025 </w:t>
      </w:r>
      <w:r>
        <w:rPr>
          <w:rFonts w:ascii="Times New Roman" w:hAnsi="Times New Roman" w:cs="Times New Roman" w:eastAsia="宋体" w:eastAsiaTheme="minorEastAsia"/>
          <w:sz w:val="28"/>
          <w:szCs w:val="28"/>
          <w:lang w:eastAsia="zh-CN"/>
        </w:rPr>
        <w:t xml:space="preserve">年住房和基础设施恢复与建设工作计划。俄罗斯联邦政府 </w:t>
      </w:r>
      <w:r>
        <w:rPr>
          <w:rFonts w:eastAsia="宋体" w:cs="Times New Roman" w:ascii="Times New Roman" w:hAnsi="Times New Roman" w:eastAsiaTheme="minorEastAsia"/>
          <w:sz w:val="28"/>
          <w:szCs w:val="28"/>
          <w:lang w:eastAsia="zh-CN"/>
        </w:rPr>
        <w:t xml:space="preserve">2023 </w:t>
      </w:r>
      <w:r>
        <w:rPr>
          <w:rFonts w:ascii="Times New Roman" w:hAnsi="Times New Roman" w:cs="Times New Roman" w:eastAsia="宋体" w:eastAsiaTheme="minorEastAsia"/>
          <w:sz w:val="28"/>
          <w:szCs w:val="28"/>
          <w:lang w:eastAsia="zh-CN"/>
        </w:rPr>
        <w:t xml:space="preserve">年 </w:t>
      </w:r>
      <w:r>
        <w:rPr>
          <w:rFonts w:eastAsia="宋体" w:cs="Times New Roman" w:ascii="Times New Roman" w:hAnsi="Times New Roman" w:eastAsiaTheme="minorEastAsia"/>
          <w:sz w:val="28"/>
          <w:szCs w:val="28"/>
          <w:lang w:eastAsia="zh-CN"/>
        </w:rPr>
        <w:t xml:space="preserve">12 </w:t>
      </w:r>
      <w:r>
        <w:rPr>
          <w:rFonts w:ascii="Times New Roman" w:hAnsi="Times New Roman" w:cs="Times New Roman" w:eastAsia="宋体" w:eastAsiaTheme="minorEastAsia"/>
          <w:sz w:val="28"/>
          <w:szCs w:val="28"/>
          <w:lang w:eastAsia="zh-CN"/>
        </w:rPr>
        <w:t xml:space="preserve">月 </w:t>
      </w:r>
      <w:r>
        <w:rPr>
          <w:rFonts w:eastAsia="宋体" w:cs="Times New Roman" w:ascii="Times New Roman" w:hAnsi="Times New Roman" w:eastAsiaTheme="minorEastAsia"/>
          <w:sz w:val="28"/>
          <w:szCs w:val="28"/>
          <w:lang w:eastAsia="zh-CN"/>
        </w:rPr>
        <w:t xml:space="preserve">22 </w:t>
      </w:r>
      <w:r>
        <w:rPr>
          <w:rFonts w:ascii="Times New Roman" w:hAnsi="Times New Roman" w:cs="Times New Roman" w:eastAsia="宋体" w:eastAsiaTheme="minorEastAsia"/>
          <w:sz w:val="28"/>
          <w:szCs w:val="28"/>
          <w:lang w:eastAsia="zh-CN"/>
        </w:rPr>
        <w:t xml:space="preserve">日第 </w:t>
      </w:r>
      <w:r>
        <w:rPr>
          <w:rFonts w:eastAsia="宋体" w:cs="Times New Roman" w:ascii="Times New Roman" w:hAnsi="Times New Roman" w:eastAsiaTheme="minorEastAsia"/>
          <w:sz w:val="28"/>
          <w:szCs w:val="28"/>
          <w:lang w:eastAsia="zh-CN"/>
        </w:rPr>
        <w:t xml:space="preserve">2255 </w:t>
      </w:r>
      <w:r>
        <w:rPr>
          <w:rFonts w:ascii="Times New Roman" w:hAnsi="Times New Roman" w:cs="Times New Roman" w:eastAsia="宋体" w:eastAsiaTheme="minorEastAsia"/>
          <w:sz w:val="28"/>
          <w:szCs w:val="28"/>
          <w:lang w:eastAsia="zh-CN"/>
        </w:rPr>
        <w:t xml:space="preserve">号政府令批准了 </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顿涅茨克人民共和国、卢甘斯克人民共和国、扎波罗热州和赫尔松州的恢复和社会经济发展</w:t>
      </w:r>
      <w:r>
        <w:rPr>
          <w:rFonts w:eastAsia="宋体" w:cs="Times New Roman" w:ascii="Times New Roman" w:hAnsi="Times New Roman" w:eastAsiaTheme="minorEastAsia"/>
          <w:sz w:val="28"/>
          <w:szCs w:val="28"/>
          <w:lang w:eastAsia="zh-CN"/>
        </w:rPr>
        <w:t>"</w:t>
      </w:r>
      <w:r>
        <w:rPr>
          <w:rFonts w:ascii="Times New Roman" w:hAnsi="Times New Roman" w:cs="Times New Roman" w:eastAsia="宋体" w:eastAsiaTheme="minorEastAsia"/>
          <w:sz w:val="28"/>
          <w:szCs w:val="28"/>
          <w:lang w:eastAsia="zh-CN"/>
        </w:rPr>
        <w:t>国家方案。</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eastAsia="宋体" w:cs="Times New Roman" w:ascii="Times New Roman" w:hAnsi="Times New Roman" w:eastAsiaTheme="minorEastAsia"/>
          <w:sz w:val="28"/>
          <w:szCs w:val="28"/>
          <w:lang w:eastAsia="zh-CN"/>
        </w:rPr>
        <w:t xml:space="preserve">2024 </w:t>
      </w:r>
      <w:r>
        <w:rPr>
          <w:rFonts w:ascii="Times New Roman" w:hAnsi="Times New Roman" w:cs="Times New Roman" w:eastAsia="宋体" w:eastAsiaTheme="minorEastAsia"/>
          <w:sz w:val="28"/>
          <w:szCs w:val="28"/>
          <w:lang w:eastAsia="zh-CN"/>
        </w:rPr>
        <w:t xml:space="preserve">年 </w:t>
      </w:r>
      <w:r>
        <w:rPr>
          <w:rFonts w:eastAsia="宋体" w:cs="Times New Roman" w:ascii="Times New Roman" w:hAnsi="Times New Roman" w:eastAsiaTheme="minorEastAsia"/>
          <w:sz w:val="28"/>
          <w:szCs w:val="28"/>
          <w:lang w:eastAsia="zh-CN"/>
        </w:rPr>
        <w:t xml:space="preserve">4 </w:t>
      </w:r>
      <w:r>
        <w:rPr>
          <w:rFonts w:ascii="Times New Roman" w:hAnsi="Times New Roman" w:cs="Times New Roman" w:eastAsia="宋体" w:eastAsiaTheme="minorEastAsia"/>
          <w:sz w:val="28"/>
          <w:szCs w:val="28"/>
          <w:lang w:eastAsia="zh-CN"/>
        </w:rPr>
        <w:t xml:space="preserve">月 </w:t>
      </w:r>
      <w:r>
        <w:rPr>
          <w:rFonts w:eastAsia="宋体" w:cs="Times New Roman" w:ascii="Times New Roman" w:hAnsi="Times New Roman" w:eastAsiaTheme="minorEastAsia"/>
          <w:sz w:val="28"/>
          <w:szCs w:val="28"/>
          <w:lang w:eastAsia="zh-CN"/>
        </w:rPr>
        <w:t xml:space="preserve">18 </w:t>
      </w:r>
      <w:r>
        <w:rPr>
          <w:rFonts w:ascii="Times New Roman" w:hAnsi="Times New Roman" w:cs="Times New Roman" w:eastAsia="宋体" w:eastAsiaTheme="minorEastAsia"/>
          <w:sz w:val="28"/>
          <w:szCs w:val="28"/>
          <w:lang w:eastAsia="zh-CN"/>
        </w:rPr>
        <w:t>日，俄罗斯联邦联邦会议国家杜马召开了关于支持受基辅政权影响和生活困难家庭的会议。俄罗斯卫生部、俄罗斯建设部、俄罗斯劳动部、俄罗斯教育部、俄罗斯联邦总检察院以及俄罗斯联邦新主体和克里米亚共和国政府当局代表出席了会议。</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会议审议了 </w:t>
      </w:r>
      <w:r>
        <w:rPr>
          <w:rFonts w:eastAsia="宋体" w:cs="Times New Roman" w:ascii="Times New Roman" w:hAnsi="Times New Roman" w:eastAsiaTheme="minorEastAsia"/>
          <w:sz w:val="28"/>
          <w:szCs w:val="28"/>
          <w:lang w:eastAsia="zh-CN"/>
        </w:rPr>
        <w:t xml:space="preserve">2023 </w:t>
      </w:r>
      <w:r>
        <w:rPr>
          <w:rFonts w:ascii="Times New Roman" w:hAnsi="Times New Roman" w:cs="Times New Roman" w:eastAsia="宋体" w:eastAsiaTheme="minorEastAsia"/>
          <w:sz w:val="28"/>
          <w:szCs w:val="28"/>
          <w:lang w:eastAsia="zh-CN"/>
        </w:rPr>
        <w:t xml:space="preserve">年 </w:t>
      </w:r>
      <w:r>
        <w:rPr>
          <w:rFonts w:eastAsia="宋体" w:cs="Times New Roman" w:ascii="Times New Roman" w:hAnsi="Times New Roman" w:eastAsiaTheme="minorEastAsia"/>
          <w:sz w:val="28"/>
          <w:szCs w:val="28"/>
          <w:lang w:eastAsia="zh-CN"/>
        </w:rPr>
        <w:t xml:space="preserve">12 </w:t>
      </w:r>
      <w:r>
        <w:rPr>
          <w:rFonts w:ascii="Times New Roman" w:hAnsi="Times New Roman" w:cs="Times New Roman" w:eastAsia="宋体" w:eastAsiaTheme="minorEastAsia"/>
          <w:sz w:val="28"/>
          <w:szCs w:val="28"/>
          <w:lang w:eastAsia="zh-CN"/>
        </w:rPr>
        <w:t xml:space="preserve">月 </w:t>
      </w:r>
      <w:r>
        <w:rPr>
          <w:rFonts w:eastAsia="宋体" w:cs="Times New Roman" w:ascii="Times New Roman" w:hAnsi="Times New Roman" w:eastAsiaTheme="minorEastAsia"/>
          <w:sz w:val="28"/>
          <w:szCs w:val="28"/>
          <w:lang w:eastAsia="zh-CN"/>
        </w:rPr>
        <w:t xml:space="preserve">21 </w:t>
      </w:r>
      <w:r>
        <w:rPr>
          <w:rFonts w:ascii="Times New Roman" w:hAnsi="Times New Roman" w:cs="Times New Roman" w:eastAsia="宋体" w:eastAsiaTheme="minorEastAsia"/>
          <w:sz w:val="28"/>
          <w:szCs w:val="28"/>
          <w:lang w:eastAsia="zh-CN"/>
        </w:rPr>
        <w:t xml:space="preserve">日第 </w:t>
      </w:r>
      <w:r>
        <w:rPr>
          <w:rFonts w:eastAsia="宋体" w:cs="Times New Roman" w:ascii="Times New Roman" w:hAnsi="Times New Roman" w:eastAsiaTheme="minorEastAsia"/>
          <w:sz w:val="28"/>
          <w:szCs w:val="28"/>
          <w:lang w:eastAsia="zh-CN"/>
        </w:rPr>
        <w:t xml:space="preserve">975 </w:t>
      </w:r>
      <w:r>
        <w:rPr>
          <w:rFonts w:ascii="Times New Roman" w:hAnsi="Times New Roman" w:cs="Times New Roman" w:eastAsia="宋体" w:eastAsiaTheme="minorEastAsia"/>
          <w:sz w:val="28"/>
          <w:szCs w:val="28"/>
          <w:lang w:eastAsia="zh-CN"/>
        </w:rPr>
        <w:t xml:space="preserve">号 《关于向受乌克兰侵袭影响的有子女家庭提供社会支持措施》总统令的执行情况、为执行 </w:t>
      </w:r>
      <w:r>
        <w:rPr>
          <w:rFonts w:eastAsia="宋体" w:cs="Times New Roman" w:ascii="Times New Roman" w:hAnsi="Times New Roman" w:eastAsiaTheme="minorEastAsia"/>
          <w:sz w:val="28"/>
          <w:szCs w:val="28"/>
          <w:lang w:eastAsia="zh-CN"/>
        </w:rPr>
        <w:t xml:space="preserve">800 </w:t>
      </w:r>
      <w:r>
        <w:rPr>
          <w:rFonts w:ascii="Times New Roman" w:hAnsi="Times New Roman" w:cs="Times New Roman" w:eastAsia="宋体" w:eastAsiaTheme="minorEastAsia"/>
          <w:sz w:val="28"/>
          <w:szCs w:val="28"/>
          <w:lang w:eastAsia="zh-CN"/>
        </w:rPr>
        <w:t>份社会合同提供资金的情况、</w:t>
      </w:r>
      <w:r>
        <w:rPr>
          <w:rFonts w:eastAsia="宋体" w:cs="Times New Roman" w:ascii="Times New Roman" w:hAnsi="Times New Roman" w:eastAsiaTheme="minorEastAsia"/>
          <w:sz w:val="28"/>
          <w:szCs w:val="28"/>
          <w:lang w:eastAsia="zh-CN"/>
        </w:rPr>
        <w:t xml:space="preserve">138 </w:t>
      </w:r>
      <w:r>
        <w:rPr>
          <w:rFonts w:ascii="Times New Roman" w:hAnsi="Times New Roman" w:cs="Times New Roman" w:eastAsia="宋体" w:eastAsiaTheme="minorEastAsia"/>
          <w:sz w:val="28"/>
          <w:szCs w:val="28"/>
          <w:lang w:eastAsia="zh-CN"/>
        </w:rPr>
        <w:t xml:space="preserve">个社会服务组织的工作情况（超过 </w:t>
      </w:r>
      <w:r>
        <w:rPr>
          <w:rFonts w:eastAsia="宋体" w:cs="Times New Roman" w:ascii="Times New Roman" w:hAnsi="Times New Roman" w:eastAsiaTheme="minorEastAsia"/>
          <w:sz w:val="28"/>
          <w:szCs w:val="28"/>
          <w:lang w:eastAsia="zh-CN"/>
        </w:rPr>
        <w:t xml:space="preserve">100000 </w:t>
      </w:r>
      <w:r>
        <w:rPr>
          <w:rFonts w:ascii="Times New Roman" w:hAnsi="Times New Roman" w:cs="Times New Roman" w:eastAsia="宋体" w:eastAsiaTheme="minorEastAsia"/>
          <w:sz w:val="28"/>
          <w:szCs w:val="28"/>
          <w:lang w:eastAsia="zh-CN"/>
        </w:rPr>
        <w:t>个家庭获得援助）以及在顿涅茨克人民共和国和扎波罗热地区开设新的家庭多功能中心的进展情况。</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 xml:space="preserve">顿涅茨克人民共和国为遭受乌克兰武装部队侵袭的受害儿童家庭提供个人支持的做法受到特别关注。与此同时，据俄罗斯卫生部称，新地区的 </w:t>
      </w:r>
      <w:r>
        <w:rPr>
          <w:rFonts w:eastAsia="宋体" w:cs="Times New Roman" w:ascii="Times New Roman" w:hAnsi="Times New Roman" w:eastAsiaTheme="minorEastAsia"/>
          <w:sz w:val="28"/>
          <w:szCs w:val="28"/>
          <w:lang w:eastAsia="zh-CN"/>
        </w:rPr>
        <w:t xml:space="preserve">11.4 </w:t>
      </w:r>
      <w:r>
        <w:rPr>
          <w:rFonts w:ascii="Times New Roman" w:hAnsi="Times New Roman" w:cs="Times New Roman" w:eastAsia="宋体" w:eastAsiaTheme="minorEastAsia"/>
          <w:sz w:val="28"/>
          <w:szCs w:val="28"/>
          <w:lang w:eastAsia="zh-CN"/>
        </w:rPr>
        <w:t xml:space="preserve">万多名儿童接受了全面体检，其中 </w:t>
      </w:r>
      <w:r>
        <w:rPr>
          <w:rFonts w:eastAsia="宋体" w:cs="Times New Roman" w:ascii="Times New Roman" w:hAnsi="Times New Roman" w:eastAsiaTheme="minorEastAsia"/>
          <w:sz w:val="28"/>
          <w:szCs w:val="28"/>
          <w:lang w:eastAsia="zh-CN"/>
        </w:rPr>
        <w:t xml:space="preserve">1.2 </w:t>
      </w:r>
      <w:r>
        <w:rPr>
          <w:rFonts w:ascii="Times New Roman" w:hAnsi="Times New Roman" w:cs="Times New Roman" w:eastAsia="宋体" w:eastAsiaTheme="minorEastAsia"/>
          <w:sz w:val="28"/>
          <w:szCs w:val="28"/>
          <w:lang w:eastAsia="zh-CN"/>
        </w:rPr>
        <w:t>万多名儿童转入医院治疗，</w:t>
      </w:r>
      <w:r>
        <w:rPr>
          <w:rFonts w:eastAsia="宋体" w:cs="Times New Roman" w:ascii="Times New Roman" w:hAnsi="Times New Roman" w:eastAsiaTheme="minorEastAsia"/>
          <w:sz w:val="28"/>
          <w:szCs w:val="28"/>
          <w:lang w:eastAsia="zh-CN"/>
        </w:rPr>
        <w:t xml:space="preserve">7000 </w:t>
      </w:r>
      <w:r>
        <w:rPr>
          <w:rFonts w:ascii="Times New Roman" w:hAnsi="Times New Roman" w:cs="Times New Roman" w:eastAsia="宋体" w:eastAsiaTheme="minorEastAsia"/>
          <w:sz w:val="28"/>
          <w:szCs w:val="28"/>
          <w:lang w:eastAsia="zh-CN"/>
        </w:rPr>
        <w:t>多名儿童接受了手术治疗。</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议会委员会与各级政府当局达成了协议，以加快通过关于监护和托管的地区法律，并加快在解放区领土上建设一些面向社会的设施。</w:t>
      </w:r>
    </w:p>
    <w:p>
      <w:pPr>
        <w:pStyle w:val="Normal"/>
        <w:spacing w:lineRule="auto" w:line="360" w:before="120" w:after="120"/>
        <w:jc w:val="center"/>
        <w:rPr>
          <w:rFonts w:ascii="Times New Roman" w:hAnsi="Times New Roman" w:eastAsia="宋体" w:cs="Times New Roman" w:eastAsiaTheme="minorEastAsia"/>
          <w:b/>
          <w:sz w:val="28"/>
          <w:szCs w:val="28"/>
          <w:lang w:eastAsia="zh-CN"/>
        </w:rPr>
      </w:pPr>
      <w:r>
        <w:rPr>
          <w:rFonts w:ascii="Times New Roman" w:hAnsi="Times New Roman" w:cs="Times New Roman" w:eastAsia="宋体" w:eastAsiaTheme="minorEastAsia"/>
          <w:b/>
          <w:sz w:val="28"/>
          <w:szCs w:val="28"/>
          <w:lang w:eastAsia="zh-CN"/>
        </w:rPr>
        <w:t>第四章 小结</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在议会委员会的议会调查过程中，获得了乌克兰武装部队在顿巴斯和与乌克兰接壤的俄罗斯领土上对平民和社会基础设施进行有针对性攻击的大量事实。</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议会委员会确定，从特别军事行动区撤离儿童和安置这些儿童过程中严格遵守国际法准则并符合儿童的最大利益。将孤儿交由俄罗斯公民监护（托管）的决定完全由与俄罗斯联邦统一的主体的授权机构根据儿童本人的要求做出。</w:t>
      </w:r>
    </w:p>
    <w:p>
      <w:pPr>
        <w:pStyle w:val="Normal"/>
        <w:spacing w:lineRule="auto" w:line="360" w:before="120" w:after="120"/>
        <w:ind w:firstLine="709"/>
        <w:jc w:val="both"/>
        <w:rPr>
          <w:rFonts w:ascii="Times New Roman" w:hAnsi="Times New Roman" w:eastAsia="宋体" w:cs="Times New Roman" w:eastAsiaTheme="minorEastAsia"/>
          <w:sz w:val="28"/>
          <w:szCs w:val="28"/>
          <w:lang w:eastAsia="zh-CN"/>
        </w:rPr>
      </w:pPr>
      <w:r>
        <w:rPr>
          <w:rFonts w:ascii="Times New Roman" w:hAnsi="Times New Roman" w:cs="Times New Roman" w:eastAsia="宋体" w:eastAsiaTheme="minorEastAsia"/>
          <w:sz w:val="28"/>
          <w:szCs w:val="28"/>
          <w:lang w:eastAsia="zh-CN"/>
        </w:rPr>
        <w:t>俄罗斯联邦已采取措施，为从敌对行动区撤出的人员和难民的居留提供支 持并创造尽可能有利的条件。议会委员会成员制定并向俄罗斯联邦政府提交了关于向来自与俄罗斯联邦统一的主体的受影响儿童、生活在原边境地区领土上的儿童以及疏散到俄罗斯联邦其他主体的儿童支付特别补偿金的提案。</w:t>
      </w:r>
      <w:r>
        <w:rPr>
          <w:rFonts w:eastAsia="宋体" w:cs="Times New Roman" w:ascii="Times New Roman" w:hAnsi="Times New Roman" w:eastAsiaTheme="minorEastAsia"/>
          <w:sz w:val="28"/>
          <w:szCs w:val="28"/>
          <w:lang w:eastAsia="zh-CN"/>
        </w:rPr>
        <w:t xml:space="preserve">2023 </w:t>
      </w:r>
      <w:r>
        <w:rPr>
          <w:rFonts w:ascii="Times New Roman" w:hAnsi="Times New Roman" w:cs="Times New Roman" w:eastAsia="宋体" w:eastAsiaTheme="minorEastAsia"/>
          <w:sz w:val="28"/>
          <w:szCs w:val="28"/>
          <w:lang w:eastAsia="zh-CN"/>
        </w:rPr>
        <w:t xml:space="preserve">年 </w:t>
      </w:r>
      <w:r>
        <w:rPr>
          <w:rFonts w:eastAsia="宋体" w:cs="Times New Roman" w:ascii="Times New Roman" w:hAnsi="Times New Roman" w:eastAsiaTheme="minorEastAsia"/>
          <w:sz w:val="28"/>
          <w:szCs w:val="28"/>
          <w:lang w:eastAsia="zh-CN"/>
        </w:rPr>
        <w:t xml:space="preserve">12 </w:t>
      </w:r>
      <w:r>
        <w:rPr>
          <w:rFonts w:ascii="Times New Roman" w:hAnsi="Times New Roman" w:cs="Times New Roman" w:eastAsia="宋体" w:eastAsiaTheme="minorEastAsia"/>
          <w:sz w:val="28"/>
          <w:szCs w:val="28"/>
          <w:lang w:eastAsia="zh-CN"/>
        </w:rPr>
        <w:t xml:space="preserve">月 </w:t>
      </w:r>
      <w:r>
        <w:rPr>
          <w:rFonts w:eastAsia="宋体" w:cs="Times New Roman" w:ascii="Times New Roman" w:hAnsi="Times New Roman" w:eastAsiaTheme="minorEastAsia"/>
          <w:sz w:val="28"/>
          <w:szCs w:val="28"/>
          <w:lang w:eastAsia="zh-CN"/>
        </w:rPr>
        <w:t xml:space="preserve">21 </w:t>
      </w:r>
      <w:r>
        <w:rPr>
          <w:rFonts w:ascii="Times New Roman" w:hAnsi="Times New Roman" w:cs="Times New Roman" w:eastAsia="宋体" w:eastAsiaTheme="minorEastAsia"/>
          <w:sz w:val="28"/>
          <w:szCs w:val="28"/>
          <w:lang w:eastAsia="zh-CN"/>
        </w:rPr>
        <w:t xml:space="preserve">日第 </w:t>
      </w:r>
      <w:r>
        <w:rPr>
          <w:rFonts w:eastAsia="宋体" w:cs="Times New Roman" w:ascii="Times New Roman" w:hAnsi="Times New Roman" w:eastAsiaTheme="minorEastAsia"/>
          <w:sz w:val="28"/>
          <w:szCs w:val="28"/>
          <w:lang w:eastAsia="zh-CN"/>
        </w:rPr>
        <w:t xml:space="preserve">975 </w:t>
      </w:r>
      <w:r>
        <w:rPr>
          <w:rFonts w:ascii="Times New Roman" w:hAnsi="Times New Roman" w:cs="Times New Roman" w:eastAsia="宋体" w:eastAsiaTheme="minorEastAsia"/>
          <w:sz w:val="28"/>
          <w:szCs w:val="28"/>
          <w:lang w:eastAsia="zh-CN"/>
        </w:rPr>
        <w:t>号 《关于向受乌克兰侵袭影响的有子女家庭提供社会支持措施》总统令全文采纳了该提案。</w:t>
      </w:r>
    </w:p>
    <w:p>
      <w:pPr>
        <w:pStyle w:val="Normal"/>
        <w:spacing w:lineRule="auto" w:line="360" w:before="120" w:after="120"/>
        <w:ind w:firstLine="709"/>
        <w:jc w:val="both"/>
        <w:rPr>
          <w:rFonts w:ascii="Times New Roman" w:hAnsi="Times New Roman" w:eastAsia="宋体" w:cs="Times New Roman" w:eastAsiaTheme="minorEastAsia"/>
          <w:iCs/>
          <w:sz w:val="28"/>
          <w:szCs w:val="28"/>
          <w:lang w:eastAsia="zh-CN"/>
        </w:rPr>
      </w:pPr>
      <w:r>
        <w:rPr>
          <w:rFonts w:ascii="Times New Roman" w:hAnsi="Times New Roman" w:cs="Times New Roman" w:eastAsia="宋体" w:eastAsiaTheme="minorEastAsia"/>
          <w:iCs/>
          <w:sz w:val="28"/>
          <w:szCs w:val="28"/>
          <w:lang w:eastAsia="zh-CN"/>
        </w:rPr>
        <w:t xml:space="preserve">同时采取必要措施，以使儿童能够返回其居住地区。俄罗斯联邦正在尽一切可能在受基辅政权影响的地区建立和平生活，并确保生活在这些地区的儿童的社会权利得到尊重。并做了大量工作，向来自与俄罗斯联邦恢复统一的地区的儿童提供有针对性的人道主义和医疗援助，包括心理康复援助。对口支援地区正在重建新俄罗斯被毁村镇的社会基础设施。在相关部委和部门的直接参与下，将顿涅茨克人民共和国、卢甘斯克人民共和国、赫尔松州和扎波罗热州的教育和医疗系统纳入俄罗斯联邦法律体系的工作正在进行之中。到 </w:t>
      </w:r>
      <w:r>
        <w:rPr>
          <w:rFonts w:eastAsia="宋体" w:cs="Times New Roman" w:ascii="Times New Roman" w:hAnsi="Times New Roman" w:eastAsiaTheme="minorEastAsia"/>
          <w:iCs/>
          <w:sz w:val="28"/>
          <w:szCs w:val="28"/>
          <w:lang w:eastAsia="zh-CN"/>
        </w:rPr>
        <w:t xml:space="preserve">2030 </w:t>
      </w:r>
      <w:r>
        <w:rPr>
          <w:rFonts w:ascii="Times New Roman" w:hAnsi="Times New Roman" w:cs="Times New Roman" w:eastAsia="宋体" w:eastAsiaTheme="minorEastAsia"/>
          <w:iCs/>
          <w:sz w:val="28"/>
          <w:szCs w:val="28"/>
          <w:lang w:eastAsia="zh-CN"/>
        </w:rPr>
        <w:t>年，顿涅茨克人民共和国、卢甘斯克人民共和国、赫尔松州和扎波罗热州在人民生活质量和社会经济发展的主要指标方面应达到全俄水平</w:t>
      </w:r>
      <w:r>
        <w:rPr>
          <w:rFonts w:eastAsia="宋体" w:cs="Times New Roman" w:ascii="Times New Roman" w:hAnsi="Times New Roman" w:eastAsiaTheme="minorEastAsia"/>
          <w:iCs/>
          <w:sz w:val="28"/>
          <w:szCs w:val="28"/>
          <w:lang w:eastAsia="zh-CN"/>
        </w:rPr>
        <w:t>-</w:t>
      </w:r>
      <w:r>
        <w:rPr>
          <w:rFonts w:ascii="Times New Roman" w:hAnsi="Times New Roman" w:cs="Times New Roman" w:eastAsia="宋体" w:eastAsiaTheme="minorEastAsia"/>
          <w:iCs/>
          <w:sz w:val="28"/>
          <w:szCs w:val="28"/>
          <w:lang w:eastAsia="zh-CN"/>
        </w:rPr>
        <w:t>这是俄罗斯联邦总统制定的目标。</w:t>
      </w:r>
    </w:p>
    <w:p>
      <w:pPr>
        <w:pStyle w:val="Normal"/>
        <w:spacing w:lineRule="auto" w:line="360" w:before="120" w:after="120"/>
        <w:ind w:firstLine="709"/>
        <w:jc w:val="both"/>
        <w:rPr>
          <w:rFonts w:ascii="Times New Roman" w:hAnsi="Times New Roman" w:eastAsia="宋体" w:cs="Times New Roman" w:eastAsiaTheme="minorEastAsia"/>
          <w:iCs/>
          <w:sz w:val="28"/>
          <w:szCs w:val="28"/>
          <w:lang w:eastAsia="zh-CN"/>
        </w:rPr>
      </w:pPr>
      <w:r>
        <w:rPr>
          <w:rFonts w:ascii="Times New Roman" w:hAnsi="Times New Roman" w:cs="Times New Roman" w:eastAsia="宋体" w:eastAsiaTheme="minorEastAsia"/>
          <w:iCs/>
          <w:sz w:val="28"/>
          <w:szCs w:val="28"/>
          <w:lang w:eastAsia="zh-CN"/>
        </w:rPr>
        <w:t>议会委员会的结论是，为了实现这一重要目标，需要采取更多措施，包括完成在与俄罗斯联邦恢复统一的主体中建立未成年人监护和托管机构和委员会以及保护其权利的进程；完成规范孤儿和失依儿童住房程序的规范性法案的制定工作；为来自顿涅茨克人民共和国、卢甘斯克人民共和国、扎波罗热州和赫尔松州的受影响儿童，以及生活在特别军事行动区邻近地区的儿童建立全面康复制度，包括及时向这些儿童及其家庭提供心理援助。</w:t>
      </w:r>
    </w:p>
    <w:p>
      <w:pPr>
        <w:pStyle w:val="112"/>
        <w:rPr>
          <w:rFonts w:ascii="宋体" w:hAnsi="宋体" w:asciiTheme="majorEastAsia" w:hAnsiTheme="majorEastAsia"/>
          <w:bCs/>
          <w:iCs/>
          <w:lang w:eastAsia="zh-CN"/>
        </w:rPr>
      </w:pPr>
      <w:bookmarkStart w:id="76" w:name="_Toc169512426"/>
      <w:bookmarkStart w:id="77" w:name="_Toc170120013"/>
      <w:bookmarkEnd w:id="76"/>
      <w:r>
        <w:rPr>
          <w:rFonts w:ascii="宋体" w:hAnsi="宋体" w:asciiTheme="majorEastAsia" w:hAnsiTheme="majorEastAsia"/>
          <w:bCs/>
          <w:iCs/>
          <w:lang w:eastAsia="zh-CN"/>
        </w:rPr>
        <w:t>第五章 议会委员会关于加强保护儿童权利的国际法律机制、改进保护未成年人免受外国侵犯的措施以及改进社会支持和康复措施的主要结论和建议</w:t>
      </w:r>
      <w:bookmarkEnd w:id="77"/>
    </w:p>
    <w:p>
      <w:pPr>
        <w:pStyle w:val="Normal"/>
        <w:spacing w:lineRule="auto" w:line="360" w:before="120" w:after="120"/>
        <w:ind w:firstLine="709"/>
        <w:jc w:val="both"/>
        <w:rPr>
          <w:rFonts w:ascii="宋体" w:hAnsi="宋体" w:eastAsia="宋体" w:cs="Times New Roman" w:asciiTheme="minorEastAsia" w:eastAsiaTheme="minorEastAsia" w:hAnsiTheme="minorEastAsia"/>
          <w:bCs/>
          <w:iCs/>
          <w:sz w:val="28"/>
          <w:szCs w:val="28"/>
          <w:lang w:eastAsia="zh-CN"/>
        </w:rPr>
      </w:pPr>
      <w:r>
        <w:rPr>
          <w:rFonts w:ascii="宋体" w:hAnsi="宋体" w:cs="Microsoft YaHei" w:eastAsia="宋体" w:asciiTheme="minorEastAsia" w:eastAsiaTheme="minorEastAsia" w:hAnsiTheme="minorEastAsia"/>
          <w:bCs/>
          <w:iCs/>
          <w:sz w:val="28"/>
          <w:szCs w:val="28"/>
          <w:lang w:eastAsia="zh-CN"/>
        </w:rPr>
        <w:t>在</w:t>
      </w:r>
      <w:r>
        <w:rPr>
          <w:rFonts w:ascii="宋体" w:hAnsi="宋体" w:cs="Times New Roman" w:eastAsia="宋体" w:asciiTheme="minorEastAsia" w:eastAsiaTheme="minorEastAsia" w:hAnsiTheme="minorEastAsia"/>
          <w:bCs/>
          <w:iCs/>
          <w:sz w:val="28"/>
          <w:szCs w:val="28"/>
          <w:lang w:eastAsia="zh-CN"/>
        </w:rPr>
        <w:t>总结和分析了与调查主题有关的所有现有文件和信息之后，议会委员会得出了以下结论。</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基辅政权不断地公然违反一切可以想象到的道德和可接受性界限规定，对民间社会最脆弱的群体、对其利益和安全应受到国际法不可侵犯的保护群体</w:t>
      </w:r>
      <w:r>
        <w:rPr>
          <w:rFonts w:cs="Times New Roman" w:ascii="Times New Roman" w:hAnsi="Times New Roman"/>
          <w:bCs/>
          <w:iCs/>
          <w:sz w:val="28"/>
          <w:szCs w:val="28"/>
          <w:lang w:eastAsia="zh-CN"/>
        </w:rPr>
        <w:t>--</w:t>
      </w:r>
      <w:r>
        <w:rPr>
          <w:rFonts w:ascii="Times New Roman" w:hAnsi="Times New Roman" w:cs="Times New Roman"/>
          <w:bCs/>
          <w:iCs/>
          <w:sz w:val="28"/>
          <w:szCs w:val="28"/>
          <w:lang w:eastAsia="zh-CN"/>
        </w:rPr>
        <w:t>儿童</w:t>
      </w:r>
      <w:r>
        <w:rPr>
          <w:rFonts w:cs="Times New Roman" w:ascii="Times New Roman" w:hAnsi="Times New Roman"/>
          <w:bCs/>
          <w:iCs/>
          <w:sz w:val="28"/>
          <w:szCs w:val="28"/>
          <w:lang w:eastAsia="zh-CN"/>
        </w:rPr>
        <w:t>--</w:t>
      </w:r>
      <w:r>
        <w:rPr>
          <w:rFonts w:ascii="Times New Roman" w:hAnsi="Times New Roman" w:cs="Times New Roman"/>
          <w:bCs/>
          <w:iCs/>
          <w:sz w:val="28"/>
          <w:szCs w:val="28"/>
          <w:lang w:eastAsia="zh-CN"/>
        </w:rPr>
        <w:t>造成了破坏性影响。</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 xml:space="preserve">一项议会调查显示，乌克兰违反了 </w:t>
      </w:r>
      <w:r>
        <w:rPr>
          <w:rFonts w:cs="Times New Roman" w:ascii="Times New Roman" w:hAnsi="Times New Roman"/>
          <w:bCs/>
          <w:iCs/>
          <w:sz w:val="28"/>
          <w:szCs w:val="28"/>
          <w:lang w:eastAsia="zh-CN"/>
        </w:rPr>
        <w:t xml:space="preserve">1989 </w:t>
      </w:r>
      <w:r>
        <w:rPr>
          <w:rFonts w:ascii="Times New Roman" w:hAnsi="Times New Roman" w:cs="Times New Roman"/>
          <w:bCs/>
          <w:iCs/>
          <w:sz w:val="28"/>
          <w:szCs w:val="28"/>
          <w:lang w:eastAsia="zh-CN"/>
        </w:rPr>
        <w:t>年《儿童权利公约》中规范各国活动的所有条款。</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儿童的自然权利</w:t>
      </w:r>
      <w:r>
        <w:rPr>
          <w:rFonts w:cs="Times New Roman" w:ascii="Times New Roman" w:hAnsi="Times New Roman"/>
          <w:bCs/>
          <w:iCs/>
          <w:sz w:val="28"/>
          <w:szCs w:val="28"/>
          <w:lang w:eastAsia="zh-CN"/>
        </w:rPr>
        <w:t>--</w:t>
      </w:r>
      <w:r>
        <w:rPr>
          <w:rFonts w:ascii="Times New Roman" w:hAnsi="Times New Roman" w:cs="Times New Roman"/>
          <w:bCs/>
          <w:iCs/>
          <w:sz w:val="28"/>
          <w:szCs w:val="28"/>
          <w:lang w:eastAsia="zh-CN"/>
        </w:rPr>
        <w:t>生命权和健康权</w:t>
      </w:r>
      <w:r>
        <w:rPr>
          <w:rFonts w:cs="Times New Roman" w:ascii="Times New Roman" w:hAnsi="Times New Roman"/>
          <w:bCs/>
          <w:iCs/>
          <w:sz w:val="28"/>
          <w:szCs w:val="28"/>
          <w:lang w:eastAsia="zh-CN"/>
        </w:rPr>
        <w:t>--</w:t>
      </w:r>
      <w:r>
        <w:rPr>
          <w:rFonts w:ascii="Times New Roman" w:hAnsi="Times New Roman" w:cs="Times New Roman"/>
          <w:bCs/>
          <w:iCs/>
          <w:sz w:val="28"/>
          <w:szCs w:val="28"/>
          <w:lang w:eastAsia="zh-CN"/>
        </w:rPr>
        <w:t>受到侵犯。乌克兰武装部队蓄意袭击平民目标，在前线地区组织针对儿童的破坏活动，将自制炸弹伪装成儿童玩具，并利用儿童组织作为掩护。</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基辅侵犯未成年人的公民权利，在国家一级向儿童宣传乌克兰新纳粹主义和俄罗斯恐惧症的意识形态。一个突出的例子是：在梅利托波尔市的一所学校，墙上的巨幅题词是 “</w:t>
      </w:r>
      <w:r>
        <w:rPr>
          <w:rFonts w:cs="Times New Roman" w:ascii="Times New Roman" w:hAnsi="Times New Roman"/>
          <w:bCs/>
          <w:iCs/>
          <w:sz w:val="28"/>
          <w:szCs w:val="28"/>
          <w:lang w:eastAsia="zh-CN"/>
        </w:rPr>
        <w:t xml:space="preserve">1942-1944 </w:t>
      </w:r>
      <w:r>
        <w:rPr>
          <w:rFonts w:ascii="Times New Roman" w:hAnsi="Times New Roman" w:cs="Times New Roman"/>
          <w:bCs/>
          <w:iCs/>
          <w:sz w:val="28"/>
          <w:szCs w:val="28"/>
          <w:lang w:eastAsia="zh-CN"/>
        </w:rPr>
        <w:t>年  第二次世界大战  乌克兰反抗军的英雄”。议会委员会掌握的信息显示，基辅试图通过网络电脑游戏影响儿童，并在俄罗斯形成亲乌克兰的青少年游戏环境。</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 xml:space="preserve">在乌克兰，践踏社会权利已成为常态。顿巴斯的许多儿童多年来得不到任何药品和社会保障，被剥夺了正常的社会化条件。在 </w:t>
      </w:r>
      <w:r>
        <w:rPr>
          <w:rFonts w:cs="Times New Roman" w:ascii="Times New Roman" w:hAnsi="Times New Roman"/>
          <w:bCs/>
          <w:iCs/>
          <w:sz w:val="28"/>
          <w:szCs w:val="28"/>
          <w:lang w:eastAsia="zh-CN"/>
        </w:rPr>
        <w:t xml:space="preserve">2023 </w:t>
      </w:r>
      <w:r>
        <w:rPr>
          <w:rFonts w:ascii="Times New Roman" w:hAnsi="Times New Roman" w:cs="Times New Roman"/>
          <w:bCs/>
          <w:iCs/>
          <w:sz w:val="28"/>
          <w:szCs w:val="28"/>
          <w:lang w:eastAsia="zh-CN"/>
        </w:rPr>
        <w:t>年接受预防性体检的未成年人中，半数以上是有生以来第一次被诊断出患有疾病。</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基辅政权以语言为由歧视儿童。包括儿童在内的讲俄语居民被禁止学习自己的母语和俄罗斯文化遗产，禁止在公共场所用母语表达自己的观点和交流。</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基辅政权正在掩盖绑架儿童的行为。从</w:t>
      </w:r>
      <w:r>
        <w:rPr>
          <w:rFonts w:cs="Times New Roman" w:ascii="Times New Roman" w:hAnsi="Times New Roman"/>
          <w:bCs/>
          <w:iCs/>
          <w:sz w:val="28"/>
          <w:szCs w:val="28"/>
          <w:lang w:eastAsia="zh-CN"/>
        </w:rPr>
        <w:t>2014</w:t>
      </w:r>
      <w:r>
        <w:rPr>
          <w:rFonts w:ascii="Times New Roman" w:hAnsi="Times New Roman" w:cs="Times New Roman"/>
          <w:bCs/>
          <w:iCs/>
          <w:sz w:val="28"/>
          <w:szCs w:val="28"/>
          <w:lang w:eastAsia="zh-CN"/>
        </w:rPr>
        <w:t>年到</w:t>
      </w:r>
      <w:r>
        <w:rPr>
          <w:rFonts w:cs="Times New Roman" w:ascii="Times New Roman" w:hAnsi="Times New Roman"/>
          <w:bCs/>
          <w:iCs/>
          <w:sz w:val="28"/>
          <w:szCs w:val="28"/>
          <w:lang w:eastAsia="zh-CN"/>
        </w:rPr>
        <w:t>2022</w:t>
      </w:r>
      <w:r>
        <w:rPr>
          <w:rFonts w:ascii="Times New Roman" w:hAnsi="Times New Roman" w:cs="Times New Roman"/>
          <w:bCs/>
          <w:iCs/>
          <w:sz w:val="28"/>
          <w:szCs w:val="28"/>
          <w:lang w:eastAsia="zh-CN"/>
        </w:rPr>
        <w:t>年</w:t>
      </w:r>
      <w:r>
        <w:rPr>
          <w:rFonts w:cs="Times New Roman" w:ascii="Times New Roman" w:hAnsi="Times New Roman"/>
          <w:bCs/>
          <w:iCs/>
          <w:sz w:val="28"/>
          <w:szCs w:val="28"/>
          <w:lang w:eastAsia="zh-CN"/>
        </w:rPr>
        <w:t>9</w:t>
      </w:r>
      <w:r>
        <w:rPr>
          <w:rFonts w:ascii="Times New Roman" w:hAnsi="Times New Roman" w:cs="Times New Roman"/>
          <w:bCs/>
          <w:iCs/>
          <w:sz w:val="28"/>
          <w:szCs w:val="28"/>
          <w:lang w:eastAsia="zh-CN"/>
        </w:rPr>
        <w:t>月，约有</w:t>
      </w:r>
      <w:r>
        <w:rPr>
          <w:rFonts w:cs="Times New Roman" w:ascii="Times New Roman" w:hAnsi="Times New Roman"/>
          <w:bCs/>
          <w:iCs/>
          <w:sz w:val="28"/>
          <w:szCs w:val="28"/>
          <w:lang w:eastAsia="zh-CN"/>
        </w:rPr>
        <w:t>1600</w:t>
      </w:r>
      <w:r>
        <w:rPr>
          <w:rFonts w:ascii="Times New Roman" w:hAnsi="Times New Roman" w:cs="Times New Roman"/>
          <w:bCs/>
          <w:iCs/>
          <w:sz w:val="28"/>
          <w:szCs w:val="28"/>
          <w:lang w:eastAsia="zh-CN"/>
        </w:rPr>
        <w:t>名儿童在基辅控制的顿巴斯地区失踪，杳无音讯。在特别军事行动开始前夕和之后，在当时乌克兰控制下的顿巴斯、赫尔松和扎波罗热地区的领土上大规模地从孤儿院向国外输出儿童。有理由相信，许多儿童在器官移植 “黑市 ”上被出售。议会委员会揭露了在利西昌斯克市、北顿涅茨克市和鲁比日内市的医院以及马里乌波尔医院精神病科对儿童进行医学实验的事实。还有记录表明，存在将抵达俄罗斯联邦境内的难民儿童和孤儿非法输出到乌克兰的情况。</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基辅政权利用恐怖手段，建立了一整套招募学童进行破坏和射击的系统。这项工作由国家安全局的一个封闭单位</w:t>
      </w:r>
      <w:r>
        <w:rPr>
          <w:rFonts w:cs="Times New Roman" w:ascii="Times New Roman" w:hAnsi="Times New Roman"/>
          <w:bCs/>
          <w:iCs/>
          <w:sz w:val="28"/>
          <w:szCs w:val="28"/>
          <w:lang w:eastAsia="zh-CN"/>
        </w:rPr>
        <w:t>--</w:t>
      </w:r>
      <w:r>
        <w:rPr>
          <w:rFonts w:ascii="Times New Roman" w:hAnsi="Times New Roman" w:cs="Times New Roman"/>
          <w:bCs/>
          <w:iCs/>
          <w:sz w:val="28"/>
          <w:szCs w:val="28"/>
          <w:lang w:eastAsia="zh-CN"/>
        </w:rPr>
        <w:t>信息和心理行动中心及其分支机构负责监督。武装分子利用社交网络和信使煽动儿童参与破坏行动。议会委员会掌握了基辅政权打算利用儿童对俄罗斯边境领土发动无人机袭击的信息。议会委员会已设法揭露了儿童遭受性奴役的详细情况。</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基辅政权一而再、再而三地侵犯未成年人受到以下国际法保障的权利：</w:t>
      </w:r>
    </w:p>
    <w:p>
      <w:pPr>
        <w:pStyle w:val="Normal"/>
        <w:spacing w:lineRule="auto" w:line="360" w:before="120" w:after="120"/>
        <w:ind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xml:space="preserve">1997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9 </w:t>
      </w:r>
      <w:r>
        <w:rPr>
          <w:rFonts w:ascii="Times New Roman" w:hAnsi="Times New Roman" w:cs="Times New Roman"/>
          <w:bCs/>
          <w:iCs/>
          <w:sz w:val="28"/>
          <w:szCs w:val="28"/>
          <w:lang w:eastAsia="zh-CN"/>
        </w:rPr>
        <w:t xml:space="preserve">月 </w:t>
      </w:r>
      <w:r>
        <w:rPr>
          <w:rFonts w:cs="Times New Roman" w:ascii="Times New Roman" w:hAnsi="Times New Roman"/>
          <w:bCs/>
          <w:iCs/>
          <w:sz w:val="28"/>
          <w:szCs w:val="28"/>
          <w:lang w:eastAsia="zh-CN"/>
        </w:rPr>
        <w:t xml:space="preserve">18 </w:t>
      </w:r>
      <w:r>
        <w:rPr>
          <w:rFonts w:ascii="Times New Roman" w:hAnsi="Times New Roman" w:cs="Times New Roman"/>
          <w:bCs/>
          <w:iCs/>
          <w:sz w:val="28"/>
          <w:szCs w:val="28"/>
          <w:lang w:eastAsia="zh-CN"/>
        </w:rPr>
        <w:t>日在奥斯陆签署的《关于禁止使用、储存、生产和转让杀伤性地雷及销毁此种地雷的公约》规定禁止使用、开发和生产杀伤性地雷。《公约》序言强调“杀伤性地雷造成的痛苦和不幸，每周都有数以百计的人被地雷炸死或炸伤，其中大多数是手无寸铁的无辜平民，尤其是儿童</w:t>
      </w:r>
      <w:r>
        <w:rPr>
          <w:rFonts w:cs="Times New Roman" w:ascii="Times New Roman" w:hAnsi="Times New Roman"/>
          <w:bCs/>
          <w:iCs/>
          <w:sz w:val="28"/>
          <w:szCs w:val="28"/>
          <w:lang w:eastAsia="zh-CN"/>
        </w:rPr>
        <w:t>"</w:t>
      </w:r>
      <w:r>
        <w:rPr>
          <w:rFonts w:ascii="Times New Roman" w:hAnsi="Times New Roman" w:cs="Times New Roman"/>
          <w:bCs/>
          <w:iCs/>
          <w:sz w:val="28"/>
          <w:szCs w:val="28"/>
          <w:lang w:eastAsia="zh-CN"/>
        </w:rPr>
        <w:t xml:space="preserve">。乌克兰于 </w:t>
      </w:r>
      <w:r>
        <w:rPr>
          <w:rFonts w:cs="Times New Roman" w:ascii="Times New Roman" w:hAnsi="Times New Roman"/>
          <w:bCs/>
          <w:iCs/>
          <w:sz w:val="28"/>
          <w:szCs w:val="28"/>
          <w:lang w:eastAsia="zh-CN"/>
        </w:rPr>
        <w:t xml:space="preserve">2005 </w:t>
      </w:r>
      <w:r>
        <w:rPr>
          <w:rFonts w:ascii="Times New Roman" w:hAnsi="Times New Roman" w:cs="Times New Roman"/>
          <w:bCs/>
          <w:iCs/>
          <w:sz w:val="28"/>
          <w:szCs w:val="28"/>
          <w:lang w:eastAsia="zh-CN"/>
        </w:rPr>
        <w:t>年批准了该公约；</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cs="Times New Roman" w:ascii="Times New Roman" w:hAnsi="Times New Roman"/>
          <w:bCs/>
          <w:iCs/>
          <w:sz w:val="28"/>
          <w:szCs w:val="28"/>
          <w:lang w:eastAsia="zh-CN"/>
        </w:rPr>
        <w:t xml:space="preserve">1980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10 </w:t>
      </w:r>
      <w:r>
        <w:rPr>
          <w:rFonts w:ascii="Times New Roman" w:hAnsi="Times New Roman" w:cs="Times New Roman"/>
          <w:bCs/>
          <w:iCs/>
          <w:sz w:val="28"/>
          <w:szCs w:val="28"/>
          <w:lang w:eastAsia="zh-CN"/>
        </w:rPr>
        <w:t xml:space="preserve">月 </w:t>
      </w:r>
      <w:r>
        <w:rPr>
          <w:rFonts w:cs="Times New Roman" w:ascii="Times New Roman" w:hAnsi="Times New Roman"/>
          <w:bCs/>
          <w:iCs/>
          <w:sz w:val="28"/>
          <w:szCs w:val="28"/>
          <w:lang w:eastAsia="zh-CN"/>
        </w:rPr>
        <w:t xml:space="preserve">10 </w:t>
      </w:r>
      <w:r>
        <w:rPr>
          <w:rFonts w:ascii="Times New Roman" w:hAnsi="Times New Roman" w:cs="Times New Roman"/>
          <w:bCs/>
          <w:iCs/>
          <w:sz w:val="28"/>
          <w:szCs w:val="28"/>
          <w:lang w:eastAsia="zh-CN"/>
        </w:rPr>
        <w:t>日《禁止或限制使用某些可被认为具有过分伤害力或滥杀滥伤作用的常规武器公约》及其《禁止或限制使用地雷、诱杀装置和其他装置的议定书》。</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国际条约禁止的战争手段和方法被用来对付平民。乌克兰武装部队使用集束弹药，包括人员杀伤地雷，炮击顿涅茨克人民共和国、卢甘斯克人民共和国、扎波罗热州和赫尔松州以及俄罗斯其他地区的居民点。袭击目标是民用设施、城市、学校和私人交通工具、医疗和救援车辆、以及平民人群（公共交通站、购物中心和其他设施），使用的是北约和欧盟提供的多管火箭发射器以及无人驾驶飞行器。</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俄罗斯联邦调查委员会已查明乌克兰武装部队代表对平民使用杀伤性地雷的事实。这些地雷从无人驾驶飞行器上散布在社会基础设施附近和城市交通沿线。结果，儿童被地雷炸死或炸伤。</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根据上述情况，议会委员会得出结论认为，基辅政权武装部队违反国际人权法和国际人道主义法导致数百名儿童的生命被毁，数千名儿童的命运残缺不全的既定事实，具有国际恐怖主义的特征，因此对全球安全构成严重威胁。必须制止基辅政权对手无寸铁的儿童和平民犯下的战争罪行。必须将乌克兰这个国家和有罪的个人（包括乌克兰领导层成员）绳之以法。</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作为议会委员会工作的成果，已经起草了一些建议，这些建议的实施将有助于恢复被侵犯的儿童权利，防止外国对儿童的犯罪攻击，并将所有参与基辅政权犯罪的人绳之以法。</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鉴于上述情况，议会委员会认为有必要就以下问题向俄罗斯联邦总统征求意见。</w:t>
      </w:r>
    </w:p>
    <w:p>
      <w:pPr>
        <w:pStyle w:val="ListParagraph"/>
        <w:numPr>
          <w:ilvl w:val="0"/>
          <w:numId w:val="8"/>
        </w:numPr>
        <w:spacing w:lineRule="auto" w:line="360" w:before="120" w:after="120"/>
        <w:contextualSpacing/>
        <w:jc w:val="both"/>
        <w:rPr>
          <w:rFonts w:ascii="宋体" w:hAnsi="宋体" w:eastAsia="宋体" w:cs="Times New Roman" w:asciiTheme="minorEastAsia" w:eastAsiaTheme="minorEastAsia" w:hAnsiTheme="minorEastAsia"/>
          <w:iCs/>
          <w:sz w:val="28"/>
          <w:szCs w:val="28"/>
          <w:lang w:eastAsia="zh-CN"/>
        </w:rPr>
      </w:pPr>
      <w:r>
        <w:rPr>
          <w:rFonts w:ascii="宋体" w:hAnsi="宋体" w:cs="Microsoft YaHei" w:eastAsia="宋体" w:asciiTheme="minorEastAsia" w:eastAsiaTheme="minorEastAsia" w:hAnsiTheme="minorEastAsia"/>
          <w:bCs/>
          <w:iCs/>
          <w:sz w:val="28"/>
          <w:szCs w:val="28"/>
          <w:lang w:eastAsia="zh-CN"/>
        </w:rPr>
        <w:t>考虑是否可能指示相关机构评估基辅政权的犯罪行为造成的损失。</w:t>
      </w:r>
    </w:p>
    <w:p>
      <w:pPr>
        <w:pStyle w:val="Normal"/>
        <w:spacing w:lineRule="auto" w:line="360" w:before="120" w:after="120"/>
        <w:ind w:firstLine="709"/>
        <w:jc w:val="both"/>
        <w:rPr>
          <w:rFonts w:ascii="宋体" w:hAnsi="宋体" w:eastAsia="宋体" w:cs="Times New Roman" w:asciiTheme="minorEastAsia" w:eastAsiaTheme="minorEastAsia" w:hAnsiTheme="minorEastAsia"/>
          <w:bCs/>
          <w:iCs/>
          <w:sz w:val="28"/>
          <w:szCs w:val="28"/>
          <w:lang w:eastAsia="zh-CN"/>
        </w:rPr>
      </w:pPr>
      <w:r>
        <w:rPr>
          <w:rFonts w:ascii="宋体" w:hAnsi="宋体" w:cs="Times New Roman" w:eastAsia="宋体" w:asciiTheme="minorEastAsia" w:eastAsiaTheme="minorEastAsia" w:hAnsiTheme="minorEastAsia"/>
          <w:bCs/>
          <w:iCs/>
          <w:sz w:val="28"/>
          <w:szCs w:val="28"/>
          <w:lang w:eastAsia="zh-CN"/>
        </w:rPr>
        <w:t>基辅政权</w:t>
      </w:r>
      <w:r>
        <w:rPr>
          <w:rFonts w:ascii="宋体" w:hAnsi="宋体" w:cs="SimSun" w:eastAsia="宋体" w:asciiTheme="minorEastAsia" w:eastAsiaTheme="minorEastAsia" w:hAnsiTheme="minorEastAsia"/>
          <w:bCs/>
          <w:iCs/>
          <w:sz w:val="28"/>
          <w:szCs w:val="28"/>
          <w:lang w:eastAsia="zh-CN"/>
        </w:rPr>
        <w:t>的机构不仅对包括儿童在内的平民犯下罪行，还破坏了儿童的社会基础设施并破坏了环境。据联合国副秘书长罗斯玛丽</w:t>
      </w:r>
      <w:r>
        <w:rPr>
          <w:rFonts w:eastAsia="宋体" w:cs="Times New Roman" w:ascii="宋体" w:hAnsi="宋体" w:asciiTheme="minorEastAsia" w:eastAsiaTheme="minorEastAsia" w:hAnsiTheme="minorEastAsia"/>
          <w:bCs/>
          <w:iCs/>
          <w:sz w:val="28"/>
          <w:szCs w:val="28"/>
          <w:lang w:eastAsia="zh-CN"/>
        </w:rPr>
        <w:t>·</w:t>
      </w:r>
      <w:r>
        <w:rPr>
          <w:rFonts w:ascii="宋体" w:hAnsi="宋体" w:cs="SimSun" w:eastAsia="宋体" w:asciiTheme="minorEastAsia" w:eastAsiaTheme="minorEastAsia" w:hAnsiTheme="minorEastAsia"/>
          <w:bCs/>
          <w:iCs/>
          <w:sz w:val="28"/>
          <w:szCs w:val="28"/>
          <w:lang w:eastAsia="zh-CN"/>
        </w:rPr>
        <w:t>迪卡洛称，乌克兰三分之一的领土，包括前乌克兰在内，都布满了未爆炸的炮弹（</w:t>
      </w:r>
      <w:r>
        <w:rPr>
          <w:rFonts w:eastAsia="宋体" w:cs="Times New Roman" w:ascii="宋体" w:hAnsi="宋体" w:asciiTheme="minorEastAsia" w:eastAsiaTheme="minorEastAsia" w:hAnsiTheme="minorEastAsia"/>
          <w:bCs/>
          <w:iCs/>
          <w:sz w:val="28"/>
          <w:szCs w:val="28"/>
          <w:lang w:eastAsia="zh-CN"/>
        </w:rPr>
        <w:t xml:space="preserve">2023 </w:t>
      </w:r>
      <w:r>
        <w:rPr>
          <w:rFonts w:ascii="宋体" w:hAnsi="宋体" w:cs="Microsoft YaHei" w:eastAsia="宋体" w:asciiTheme="minorEastAsia" w:eastAsiaTheme="minorEastAsia" w:hAnsiTheme="minorEastAsia"/>
          <w:bCs/>
          <w:iCs/>
          <w:sz w:val="28"/>
          <w:szCs w:val="28"/>
          <w:lang w:eastAsia="zh-CN"/>
        </w:rPr>
        <w:t>年</w:t>
      </w:r>
      <w:r>
        <w:rPr>
          <w:rFonts w:ascii="宋体" w:hAnsi="宋体" w:cs="Times New Roman" w:eastAsia="宋体" w:asciiTheme="minorEastAsia" w:eastAsiaTheme="minorEastAsia" w:hAnsiTheme="minorEastAsia"/>
          <w:bCs/>
          <w:iCs/>
          <w:sz w:val="28"/>
          <w:szCs w:val="28"/>
          <w:lang w:eastAsia="zh-CN"/>
        </w:rPr>
        <w:t xml:space="preserve"> </w:t>
      </w:r>
      <w:r>
        <w:rPr>
          <w:rFonts w:eastAsia="宋体" w:cs="Times New Roman" w:ascii="宋体" w:hAnsi="宋体" w:asciiTheme="minorEastAsia" w:eastAsiaTheme="minorEastAsia" w:hAnsiTheme="minorEastAsia"/>
          <w:bCs/>
          <w:iCs/>
          <w:sz w:val="28"/>
          <w:szCs w:val="28"/>
          <w:lang w:eastAsia="zh-CN"/>
        </w:rPr>
        <w:t xml:space="preserve">7 </w:t>
      </w:r>
      <w:r>
        <w:rPr>
          <w:rFonts w:ascii="宋体" w:hAnsi="宋体" w:cs="Microsoft YaHei" w:eastAsia="宋体" w:asciiTheme="minorEastAsia" w:eastAsiaTheme="minorEastAsia" w:hAnsiTheme="minorEastAsia"/>
          <w:bCs/>
          <w:iCs/>
          <w:sz w:val="28"/>
          <w:szCs w:val="28"/>
          <w:lang w:eastAsia="zh-CN"/>
        </w:rPr>
        <w:t>月</w:t>
      </w:r>
      <w:r>
        <w:rPr>
          <w:rFonts w:ascii="宋体" w:hAnsi="宋体" w:cs="Times New Roman" w:eastAsia="宋体" w:asciiTheme="minorEastAsia" w:eastAsiaTheme="minorEastAsia" w:hAnsiTheme="minorEastAsia"/>
          <w:bCs/>
          <w:iCs/>
          <w:sz w:val="28"/>
          <w:szCs w:val="28"/>
          <w:lang w:eastAsia="zh-CN"/>
        </w:rPr>
        <w:t xml:space="preserve"> </w:t>
      </w:r>
      <w:r>
        <w:rPr>
          <w:rFonts w:eastAsia="宋体" w:cs="Times New Roman" w:ascii="宋体" w:hAnsi="宋体" w:asciiTheme="minorEastAsia" w:eastAsiaTheme="minorEastAsia" w:hAnsiTheme="minorEastAsia"/>
          <w:bCs/>
          <w:iCs/>
          <w:sz w:val="28"/>
          <w:szCs w:val="28"/>
          <w:lang w:eastAsia="zh-CN"/>
        </w:rPr>
        <w:t xml:space="preserve">21 </w:t>
      </w:r>
      <w:r>
        <w:rPr>
          <w:rFonts w:ascii="宋体" w:hAnsi="宋体" w:cs="Microsoft YaHei" w:eastAsia="宋体" w:asciiTheme="minorEastAsia" w:eastAsiaTheme="minorEastAsia" w:hAnsiTheme="minorEastAsia"/>
          <w:bCs/>
          <w:iCs/>
          <w:sz w:val="28"/>
          <w:szCs w:val="28"/>
          <w:lang w:eastAsia="zh-CN"/>
        </w:rPr>
        <w:t>日联合国安理会会议上提供的数据）。与此同时，俄罗斯联邦联邦预算为领土排雷拨款</w:t>
      </w:r>
      <w:r>
        <w:rPr>
          <w:rFonts w:ascii="宋体" w:hAnsi="宋体" w:cs="Times New Roman" w:eastAsia="宋体" w:asciiTheme="minorEastAsia" w:eastAsiaTheme="minorEastAsia" w:hAnsiTheme="minorEastAsia"/>
          <w:bCs/>
          <w:iCs/>
          <w:sz w:val="28"/>
          <w:szCs w:val="28"/>
          <w:lang w:eastAsia="zh-CN"/>
        </w:rPr>
        <w:t xml:space="preserve"> </w:t>
      </w:r>
      <w:r>
        <w:rPr>
          <w:rFonts w:eastAsia="宋体" w:cs="Times New Roman" w:ascii="宋体" w:hAnsi="宋体" w:asciiTheme="minorEastAsia" w:eastAsiaTheme="minorEastAsia" w:hAnsiTheme="minorEastAsia"/>
          <w:bCs/>
          <w:iCs/>
          <w:sz w:val="28"/>
          <w:szCs w:val="28"/>
          <w:lang w:eastAsia="zh-CN"/>
        </w:rPr>
        <w:t xml:space="preserve">30 </w:t>
      </w:r>
      <w:r>
        <w:rPr>
          <w:rFonts w:ascii="宋体" w:hAnsi="宋体" w:cs="Microsoft YaHei" w:eastAsia="宋体" w:asciiTheme="minorEastAsia" w:eastAsiaTheme="minorEastAsia" w:hAnsiTheme="minorEastAsia"/>
          <w:bCs/>
          <w:iCs/>
          <w:sz w:val="28"/>
          <w:szCs w:val="28"/>
          <w:lang w:eastAsia="zh-CN"/>
        </w:rPr>
        <w:t>亿卢布（</w:t>
      </w:r>
      <w:r>
        <w:rPr>
          <w:rFonts w:eastAsia="宋体" w:cs="Times New Roman" w:ascii="宋体" w:hAnsi="宋体" w:asciiTheme="minorEastAsia" w:eastAsiaTheme="minorEastAsia" w:hAnsiTheme="minorEastAsia"/>
          <w:bCs/>
          <w:iCs/>
          <w:sz w:val="28"/>
          <w:szCs w:val="28"/>
          <w:lang w:eastAsia="zh-CN"/>
        </w:rPr>
        <w:t xml:space="preserve">2024-2025 </w:t>
      </w:r>
      <w:r>
        <w:rPr>
          <w:rFonts w:ascii="宋体" w:hAnsi="宋体" w:cs="Microsoft YaHei" w:eastAsia="宋体" w:asciiTheme="minorEastAsia" w:eastAsiaTheme="minorEastAsia" w:hAnsiTheme="minorEastAsia"/>
          <w:bCs/>
          <w:iCs/>
          <w:sz w:val="28"/>
          <w:szCs w:val="28"/>
          <w:lang w:eastAsia="zh-CN"/>
        </w:rPr>
        <w:t>年）。</w:t>
      </w:r>
    </w:p>
    <w:p>
      <w:pPr>
        <w:pStyle w:val="Normal"/>
        <w:spacing w:lineRule="auto" w:line="360" w:before="120" w:after="120"/>
        <w:ind w:firstLine="560"/>
        <w:jc w:val="both"/>
        <w:rPr>
          <w:rFonts w:ascii="宋体" w:hAnsi="宋体" w:eastAsia="宋体" w:cs="Times New Roman" w:asciiTheme="minorEastAsia" w:eastAsiaTheme="minorEastAsia" w:hAnsiTheme="minorEastAsia"/>
          <w:bCs/>
          <w:iCs/>
          <w:sz w:val="28"/>
          <w:szCs w:val="28"/>
          <w:lang w:eastAsia="zh-CN"/>
        </w:rPr>
      </w:pPr>
      <w:r>
        <w:rPr>
          <w:rFonts w:ascii="宋体" w:hAnsi="宋体" w:cs="Times New Roman" w:eastAsia="宋体" w:asciiTheme="minorEastAsia" w:eastAsiaTheme="minorEastAsia" w:hAnsiTheme="minorEastAsia"/>
          <w:bCs/>
          <w:iCs/>
          <w:sz w:val="28"/>
          <w:szCs w:val="28"/>
          <w:lang w:eastAsia="zh-CN"/>
        </w:rPr>
        <w:t>俄罗斯外交部、总检察院及其他相关部门在执行</w:t>
      </w:r>
      <w:r>
        <w:rPr>
          <w:rFonts w:ascii="宋体" w:hAnsi="宋体" w:cs="Microsoft YaHei" w:eastAsia="宋体" w:asciiTheme="minorEastAsia" w:eastAsiaTheme="minorEastAsia" w:hAnsiTheme="minorEastAsia"/>
          <w:bCs/>
          <w:iCs/>
          <w:sz w:val="28"/>
          <w:szCs w:val="28"/>
          <w:lang w:eastAsia="zh-CN"/>
        </w:rPr>
        <w:t>俄罗斯外交政策以捍卫国家利益时，可以考虑上述计算结果。</w:t>
      </w:r>
    </w:p>
    <w:p>
      <w:pPr>
        <w:pStyle w:val="ListParagraph"/>
        <w:spacing w:lineRule="auto" w:line="360" w:before="120" w:after="120"/>
        <w:ind w:left="1069" w:hanging="0"/>
        <w:contextualSpacing/>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2. </w:t>
      </w:r>
      <w:r>
        <w:rPr>
          <w:rFonts w:ascii="宋体" w:hAnsi="宋体" w:cs="Microsoft YaHei" w:eastAsia="宋体" w:asciiTheme="minorEastAsia" w:eastAsiaTheme="minorEastAsia" w:hAnsiTheme="minorEastAsia"/>
          <w:bCs/>
          <w:iCs/>
          <w:sz w:val="28"/>
          <w:szCs w:val="28"/>
          <w:lang w:eastAsia="zh-CN"/>
        </w:rPr>
        <w:t>考虑是否有可能在联邦一级设立一个单一的协调机构，负责收集和处理所有收到的信息，以便及时、完整地记录犯罪情况</w:t>
      </w:r>
      <w:r>
        <w:rPr>
          <w:rFonts w:ascii="宋体" w:hAnsi="宋体" w:cs="SimSun" w:eastAsia="宋体" w:asciiTheme="minorEastAsia" w:eastAsiaTheme="minorEastAsia" w:hAnsiTheme="minorEastAsia"/>
          <w:bCs/>
          <w:iCs/>
          <w:sz w:val="28"/>
          <w:szCs w:val="28"/>
          <w:lang w:eastAsia="zh-CN"/>
        </w:rPr>
        <w:t>。</w:t>
      </w:r>
    </w:p>
    <w:p>
      <w:pPr>
        <w:pStyle w:val="Normal"/>
        <w:spacing w:lineRule="auto" w:line="360" w:before="120" w:after="120"/>
        <w:ind w:firstLine="709"/>
        <w:jc w:val="both"/>
        <w:rPr>
          <w:rFonts w:ascii="宋体" w:hAnsi="宋体" w:eastAsia="宋体" w:cs="Times New Roman" w:asciiTheme="minorEastAsia" w:eastAsiaTheme="minorEastAsia" w:hAnsiTheme="minorEastAsia"/>
          <w:bCs/>
          <w:iCs/>
          <w:sz w:val="28"/>
          <w:szCs w:val="28"/>
          <w:lang w:eastAsia="zh-CN"/>
        </w:rPr>
      </w:pPr>
      <w:r>
        <w:rPr>
          <w:rFonts w:ascii="宋体" w:hAnsi="宋体" w:cs="Microsoft YaHei" w:eastAsia="宋体" w:asciiTheme="minorEastAsia" w:eastAsiaTheme="minorEastAsia" w:hAnsiTheme="minorEastAsia"/>
          <w:bCs/>
          <w:iCs/>
          <w:sz w:val="28"/>
          <w:szCs w:val="28"/>
          <w:lang w:eastAsia="zh-CN"/>
        </w:rPr>
        <w:t>议</w:t>
      </w:r>
      <w:r>
        <w:rPr>
          <w:rFonts w:ascii="宋体" w:hAnsi="宋体" w:cs="Times New Roman" w:eastAsia="宋体" w:asciiTheme="minorEastAsia" w:eastAsiaTheme="minorEastAsia" w:hAnsiTheme="minorEastAsia"/>
          <w:bCs/>
          <w:iCs/>
          <w:sz w:val="28"/>
          <w:szCs w:val="28"/>
          <w:lang w:eastAsia="zh-CN"/>
        </w:rPr>
        <w:t>会委员会对各部门的工作进行了分析，研究了地区做法和协调中心的经验。结果证明，联合控制和协调中心使用的机制是最佳的。联合控制和协调中心在顿涅茨克人民共和国和卢甘斯克人民共和国也有类似的经验。其方法可以推广到受到乌克兰武装部队攻击的所有地区。</w:t>
      </w:r>
    </w:p>
    <w:p>
      <w:pPr>
        <w:pStyle w:val="Normal"/>
        <w:spacing w:lineRule="auto" w:line="360" w:before="120" w:after="120"/>
        <w:ind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3. </w:t>
      </w:r>
      <w:r>
        <w:rPr>
          <w:rFonts w:ascii="Times New Roman" w:hAnsi="Times New Roman" w:cs="Times New Roman"/>
          <w:bCs/>
          <w:iCs/>
          <w:sz w:val="28"/>
          <w:szCs w:val="28"/>
          <w:lang w:eastAsia="zh-CN"/>
        </w:rPr>
        <w:t>考虑是否可能指示俄罗斯联邦政府制定一套措施，为儿童和有儿童的家庭创造和推广积极的内容。</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议会委员会揭露了基辅政权机构通过传播破坏性信息对未成年人产生影响的事实。</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 xml:space="preserve">根据俄罗斯联邦总统 </w:t>
      </w:r>
      <w:r>
        <w:rPr>
          <w:rFonts w:cs="Times New Roman" w:ascii="Times New Roman" w:hAnsi="Times New Roman"/>
          <w:bCs/>
          <w:iCs/>
          <w:sz w:val="28"/>
          <w:szCs w:val="28"/>
          <w:lang w:eastAsia="zh-CN"/>
        </w:rPr>
        <w:t xml:space="preserve">2022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11 </w:t>
      </w:r>
      <w:r>
        <w:rPr>
          <w:rFonts w:ascii="Times New Roman" w:hAnsi="Times New Roman" w:cs="Times New Roman"/>
          <w:bCs/>
          <w:iCs/>
          <w:sz w:val="28"/>
          <w:szCs w:val="28"/>
          <w:lang w:eastAsia="zh-CN"/>
        </w:rPr>
        <w:t xml:space="preserve">月 </w:t>
      </w:r>
      <w:r>
        <w:rPr>
          <w:rFonts w:cs="Times New Roman" w:ascii="Times New Roman" w:hAnsi="Times New Roman"/>
          <w:bCs/>
          <w:iCs/>
          <w:sz w:val="28"/>
          <w:szCs w:val="28"/>
          <w:lang w:eastAsia="zh-CN"/>
        </w:rPr>
        <w:t xml:space="preserve">9 </w:t>
      </w:r>
      <w:r>
        <w:rPr>
          <w:rFonts w:ascii="Times New Roman" w:hAnsi="Times New Roman" w:cs="Times New Roman"/>
          <w:bCs/>
          <w:iCs/>
          <w:sz w:val="28"/>
          <w:szCs w:val="28"/>
          <w:lang w:eastAsia="zh-CN"/>
        </w:rPr>
        <w:t>日</w:t>
      </w:r>
      <w:r>
        <w:rPr>
          <w:rFonts w:ascii="SimSun" w:hAnsi="SimSun" w:cs="SimSun" w:eastAsia="SimSun"/>
          <w:bCs/>
          <w:iCs/>
          <w:sz w:val="28"/>
          <w:szCs w:val="28"/>
          <w:lang w:eastAsia="zh-CN"/>
        </w:rPr>
        <w:t>第</w:t>
      </w:r>
      <w:r>
        <w:rPr>
          <w:rFonts w:ascii="Times New Roman" w:hAnsi="Times New Roman" w:cs="Times New Roman"/>
          <w:bCs/>
          <w:iCs/>
          <w:sz w:val="28"/>
          <w:szCs w:val="28"/>
          <w:lang w:eastAsia="zh-CN"/>
        </w:rPr>
        <w:t xml:space="preserve"> </w:t>
      </w:r>
      <w:r>
        <w:rPr>
          <w:rFonts w:cs="Times New Roman" w:ascii="Times New Roman" w:hAnsi="Times New Roman"/>
          <w:bCs/>
          <w:iCs/>
          <w:sz w:val="28"/>
          <w:szCs w:val="28"/>
          <w:lang w:eastAsia="zh-CN"/>
        </w:rPr>
        <w:t xml:space="preserve">809 </w:t>
      </w:r>
      <w:r>
        <w:rPr>
          <w:rFonts w:ascii="SimSun" w:hAnsi="SimSun" w:cs="SimSun" w:eastAsia="SimSun"/>
          <w:bCs/>
          <w:iCs/>
          <w:sz w:val="28"/>
          <w:szCs w:val="28"/>
          <w:lang w:eastAsia="zh-CN"/>
        </w:rPr>
        <w:t>号</w:t>
      </w:r>
      <w:r>
        <w:rPr>
          <w:rFonts w:ascii="Times New Roman" w:hAnsi="Times New Roman" w:cs="Times New Roman"/>
          <w:bCs/>
          <w:iCs/>
          <w:sz w:val="28"/>
          <w:szCs w:val="28"/>
          <w:lang w:eastAsia="zh-CN"/>
        </w:rPr>
        <w:t xml:space="preserve"> 《关于批准保护和加强俄罗斯传统精神和道德价值观的国家政策基本原则 》总统令的规定，这一系列措施不仅有助于保护未成年人免受破坏性信息的影响，还有助于加强社会的传统精神和道德价值观。</w:t>
      </w:r>
    </w:p>
    <w:p>
      <w:pPr>
        <w:pStyle w:val="Normal"/>
        <w:spacing w:lineRule="auto" w:line="360" w:before="120" w:after="120"/>
        <w:ind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4. </w:t>
      </w:r>
      <w:r>
        <w:rPr>
          <w:rFonts w:ascii="Times New Roman" w:hAnsi="Times New Roman" w:cs="Times New Roman"/>
          <w:bCs/>
          <w:iCs/>
          <w:sz w:val="28"/>
          <w:szCs w:val="28"/>
          <w:lang w:eastAsia="zh-CN"/>
        </w:rPr>
        <w:t>考虑是否可能指示俄罗斯联邦政府与俄罗斯联邦会议国家杜马一起在立法层面界定破坏性信息的概念，以及将信息归类为破坏性信息的标准和限制儿童获取这类信息的措施。</w:t>
      </w:r>
      <w:r>
        <w:rPr>
          <w:rFonts w:cs="Times New Roman" w:ascii="Times New Roman" w:hAnsi="Times New Roman"/>
          <w:iCs/>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议会委员会揭露了基辅政权机构在互联网和聊天工具上以破坏性信息为目标的事实。这些信息的主要目的是诋毁俄罗斯联邦武装部队以及俄罗斯传统的精神和道德价值观。</w:t>
      </w:r>
    </w:p>
    <w:p>
      <w:pPr>
        <w:pStyle w:val="Normal"/>
        <w:spacing w:lineRule="auto" w:line="360" w:before="120" w:after="120"/>
        <w:ind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xml:space="preserve">2010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12 </w:t>
      </w:r>
      <w:r>
        <w:rPr>
          <w:rFonts w:ascii="Times New Roman" w:hAnsi="Times New Roman" w:cs="Times New Roman"/>
          <w:bCs/>
          <w:iCs/>
          <w:sz w:val="28"/>
          <w:szCs w:val="28"/>
          <w:lang w:eastAsia="zh-CN"/>
        </w:rPr>
        <w:t xml:space="preserve">月 </w:t>
      </w:r>
      <w:r>
        <w:rPr>
          <w:rFonts w:cs="Times New Roman" w:ascii="Times New Roman" w:hAnsi="Times New Roman"/>
          <w:bCs/>
          <w:iCs/>
          <w:sz w:val="28"/>
          <w:szCs w:val="28"/>
          <w:lang w:eastAsia="zh-CN"/>
        </w:rPr>
        <w:t xml:space="preserve">29 </w:t>
      </w:r>
      <w:r>
        <w:rPr>
          <w:rFonts w:ascii="Times New Roman" w:hAnsi="Times New Roman" w:cs="Times New Roman"/>
          <w:bCs/>
          <w:iCs/>
          <w:sz w:val="28"/>
          <w:szCs w:val="28"/>
          <w:lang w:eastAsia="zh-CN"/>
        </w:rPr>
        <w:t xml:space="preserve">日第 </w:t>
      </w:r>
      <w:r>
        <w:rPr>
          <w:rFonts w:cs="Times New Roman" w:ascii="Times New Roman" w:hAnsi="Times New Roman"/>
          <w:bCs/>
          <w:iCs/>
          <w:sz w:val="28"/>
          <w:szCs w:val="28"/>
          <w:lang w:eastAsia="zh-CN"/>
        </w:rPr>
        <w:t xml:space="preserve">436-FZ </w:t>
      </w:r>
      <w:r>
        <w:rPr>
          <w:rFonts w:ascii="Times New Roman" w:hAnsi="Times New Roman" w:cs="Times New Roman"/>
          <w:bCs/>
          <w:iCs/>
          <w:sz w:val="28"/>
          <w:szCs w:val="28"/>
          <w:lang w:eastAsia="zh-CN"/>
        </w:rPr>
        <w:t>号《保护儿童免受有害其健康和发展的信息侵害》联邦法在俄罗斯联邦生效。然而，在确定破坏性信息方面没有统一的标准，因此很难制定统一的方法。</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cs="Times New Roman" w:ascii="Times New Roman" w:hAnsi="Times New Roman"/>
          <w:bCs/>
          <w:iCs/>
          <w:sz w:val="28"/>
          <w:szCs w:val="28"/>
          <w:lang w:eastAsia="zh-CN"/>
        </w:rPr>
        <w:t>5. </w:t>
      </w:r>
      <w:r>
        <w:rPr>
          <w:rFonts w:ascii="Times New Roman" w:hAnsi="Times New Roman" w:cs="Times New Roman"/>
          <w:bCs/>
          <w:iCs/>
          <w:sz w:val="28"/>
          <w:szCs w:val="28"/>
          <w:lang w:eastAsia="zh-CN"/>
        </w:rPr>
        <w:t>考虑是否有可能着手制定一份新的文件</w:t>
      </w:r>
      <w:r>
        <w:rPr>
          <w:rFonts w:cs="Times New Roman" w:ascii="Times New Roman" w:hAnsi="Times New Roman"/>
          <w:bCs/>
          <w:iCs/>
          <w:sz w:val="28"/>
          <w:szCs w:val="28"/>
          <w:lang w:eastAsia="zh-CN"/>
        </w:rPr>
        <w:t>--</w:t>
      </w:r>
      <w:r>
        <w:rPr>
          <w:rFonts w:ascii="Times New Roman" w:hAnsi="Times New Roman" w:cs="Times New Roman"/>
          <w:bCs/>
          <w:iCs/>
          <w:sz w:val="28"/>
          <w:szCs w:val="28"/>
          <w:lang w:eastAsia="zh-CN"/>
        </w:rPr>
        <w:t>《打击针对儿童的恐怖主义行为和儿童参与破坏活动的公约》。</w:t>
      </w:r>
      <w:r>
        <w:rPr>
          <w:rFonts w:cs="Times New Roman" w:ascii="Times New Roman" w:hAnsi="Times New Roman"/>
          <w:bCs/>
          <w:iCs/>
          <w:sz w:val="28"/>
          <w:szCs w:val="28"/>
          <w:lang w:eastAsia="zh-CN"/>
        </w:rPr>
        <w:t>.</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ascii="Times New Roman" w:hAnsi="Times New Roman" w:cs="Times New Roman"/>
          <w:bCs/>
          <w:iCs/>
          <w:sz w:val="28"/>
          <w:szCs w:val="28"/>
          <w:lang w:eastAsia="zh-CN"/>
        </w:rPr>
        <w:t xml:space="preserve">迄今为止，在国际条约中有 </w:t>
      </w:r>
      <w:r>
        <w:rPr>
          <w:rFonts w:cs="Times New Roman" w:ascii="Times New Roman" w:hAnsi="Times New Roman"/>
          <w:bCs/>
          <w:iCs/>
          <w:sz w:val="28"/>
          <w:szCs w:val="28"/>
          <w:lang w:eastAsia="zh-CN"/>
        </w:rPr>
        <w:t xml:space="preserve">19 </w:t>
      </w:r>
      <w:r>
        <w:rPr>
          <w:rFonts w:ascii="Times New Roman" w:hAnsi="Times New Roman" w:cs="Times New Roman"/>
          <w:bCs/>
          <w:iCs/>
          <w:sz w:val="28"/>
          <w:szCs w:val="28"/>
          <w:lang w:eastAsia="zh-CN"/>
        </w:rPr>
        <w:t>份具有行业针对性的反恐文书。</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 xml:space="preserve">鉴于世界上越来越多的儿童受到恐怖组织的影响或被煽动参与极端主义活动，以及 </w:t>
      </w:r>
      <w:r>
        <w:rPr>
          <w:rFonts w:cs="Times New Roman" w:ascii="Times New Roman" w:hAnsi="Times New Roman"/>
          <w:bCs/>
          <w:iCs/>
          <w:sz w:val="28"/>
          <w:szCs w:val="28"/>
          <w:lang w:eastAsia="zh-CN"/>
        </w:rPr>
        <w:t xml:space="preserve">1959 </w:t>
      </w:r>
      <w:r>
        <w:rPr>
          <w:rFonts w:ascii="Times New Roman" w:hAnsi="Times New Roman" w:cs="Times New Roman"/>
          <w:bCs/>
          <w:iCs/>
          <w:sz w:val="28"/>
          <w:szCs w:val="28"/>
          <w:lang w:eastAsia="zh-CN"/>
        </w:rPr>
        <w:t xml:space="preserve">年《儿童权利宣言》第 </w:t>
      </w:r>
      <w:r>
        <w:rPr>
          <w:rFonts w:cs="Times New Roman" w:ascii="Times New Roman" w:hAnsi="Times New Roman"/>
          <w:bCs/>
          <w:iCs/>
          <w:sz w:val="28"/>
          <w:szCs w:val="28"/>
          <w:lang w:eastAsia="zh-CN"/>
        </w:rPr>
        <w:t xml:space="preserve">8 </w:t>
      </w:r>
      <w:r>
        <w:rPr>
          <w:rFonts w:ascii="Times New Roman" w:hAnsi="Times New Roman" w:cs="Times New Roman"/>
          <w:bCs/>
          <w:iCs/>
          <w:sz w:val="28"/>
          <w:szCs w:val="28"/>
          <w:lang w:eastAsia="zh-CN"/>
        </w:rPr>
        <w:t>项原则规定的国际法律保护儿童的优先地位，制定一项新公约将为在这一法律领域发展儿童保护体系创造条件。</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该倡议将有助于加强俄罗斯在国际政治中的建设性形象，正如俄罗斯联邦总统关于制定《打击化学恐怖主义行为公约》的建议得到了国际社会的积极响应一样。</w:t>
      </w:r>
    </w:p>
    <w:p>
      <w:pPr>
        <w:pStyle w:val="Normal"/>
        <w:spacing w:lineRule="auto" w:line="360" w:before="120" w:after="120"/>
        <w:ind w:firstLine="709"/>
        <w:jc w:val="both"/>
        <w:rPr>
          <w:rFonts w:ascii="Times New Roman" w:hAnsi="Times New Roman" w:eastAsia="宋体" w:cs="Times New Roman" w:eastAsiaTheme="minorEastAsia"/>
          <w:iCs/>
          <w:sz w:val="28"/>
          <w:szCs w:val="28"/>
          <w:lang w:eastAsia="zh-CN"/>
        </w:rPr>
      </w:pPr>
      <w:r>
        <w:rPr>
          <w:rFonts w:cs="Times New Roman" w:ascii="Times New Roman" w:hAnsi="Times New Roman"/>
          <w:bCs/>
          <w:iCs/>
          <w:sz w:val="28"/>
          <w:szCs w:val="28"/>
          <w:lang w:eastAsia="zh-CN"/>
        </w:rPr>
        <w:t>6. </w:t>
      </w:r>
      <w:r>
        <w:rPr>
          <w:rFonts w:ascii="Times New Roman" w:hAnsi="Times New Roman" w:cs="Times New Roman"/>
          <w:bCs/>
          <w:iCs/>
          <w:sz w:val="28"/>
          <w:szCs w:val="28"/>
          <w:lang w:eastAsia="zh-CN"/>
        </w:rPr>
        <w:t>考虑在俄罗斯联邦最高法院和俄罗斯联邦会议国家杜马的基础上建立犯罪原因研究机构的可能性。</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 xml:space="preserve">苏联就有过这样的经验。从 </w:t>
      </w:r>
      <w:r>
        <w:rPr>
          <w:rFonts w:cs="Times New Roman" w:ascii="Times New Roman" w:hAnsi="Times New Roman"/>
          <w:bCs/>
          <w:iCs/>
          <w:sz w:val="28"/>
          <w:szCs w:val="28"/>
          <w:lang w:eastAsia="zh-CN"/>
        </w:rPr>
        <w:t xml:space="preserve">1963 </w:t>
      </w:r>
      <w:r>
        <w:rPr>
          <w:rFonts w:ascii="Times New Roman" w:hAnsi="Times New Roman" w:cs="Times New Roman"/>
          <w:bCs/>
          <w:iCs/>
          <w:sz w:val="28"/>
          <w:szCs w:val="28"/>
          <w:lang w:eastAsia="zh-CN"/>
        </w:rPr>
        <w:t xml:space="preserve">年到 </w:t>
      </w:r>
      <w:r>
        <w:rPr>
          <w:rFonts w:cs="Times New Roman" w:ascii="Times New Roman" w:hAnsi="Times New Roman"/>
          <w:bCs/>
          <w:iCs/>
          <w:sz w:val="28"/>
          <w:szCs w:val="28"/>
          <w:lang w:eastAsia="zh-CN"/>
        </w:rPr>
        <w:t xml:space="preserve">1987 </w:t>
      </w:r>
      <w:r>
        <w:rPr>
          <w:rFonts w:ascii="Times New Roman" w:hAnsi="Times New Roman" w:cs="Times New Roman"/>
          <w:bCs/>
          <w:iCs/>
          <w:sz w:val="28"/>
          <w:szCs w:val="28"/>
          <w:lang w:eastAsia="zh-CN"/>
        </w:rPr>
        <w:t>年，在苏联最高法院和苏联总检察院（其活动由苏联最高苏维埃管理）下设立了全苏犯罪原因和预防措施研究所。</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建立这样一个机构将使司法和立法当局能够通过研究犯罪的体制和社会原因以及推广打击犯罪的经验来改进其在预防犯罪领域的工作。</w:t>
      </w:r>
    </w:p>
    <w:p>
      <w:pPr>
        <w:pStyle w:val="Normal"/>
        <w:spacing w:lineRule="auto" w:line="360" w:before="120" w:after="120"/>
        <w:ind w:firstLine="709"/>
        <w:jc w:val="both"/>
        <w:rPr>
          <w:rFonts w:ascii="Times New Roman" w:hAnsi="Times New Roman" w:eastAsia="宋体" w:cs="Times New Roman" w:eastAsiaTheme="minorEastAsia"/>
          <w:bCs/>
          <w:iCs/>
          <w:sz w:val="28"/>
          <w:szCs w:val="28"/>
          <w:lang w:eastAsia="zh-CN"/>
        </w:rPr>
      </w:pPr>
      <w:r>
        <w:rPr>
          <w:rFonts w:cs="Times New Roman" w:ascii="Times New Roman" w:hAnsi="Times New Roman"/>
          <w:bCs/>
          <w:iCs/>
          <w:sz w:val="28"/>
          <w:szCs w:val="28"/>
          <w:lang w:eastAsia="zh-CN"/>
        </w:rPr>
        <w:t>7. </w:t>
      </w:r>
      <w:r>
        <w:rPr>
          <w:rFonts w:ascii="Times New Roman" w:hAnsi="Times New Roman" w:cs="Times New Roman"/>
          <w:bCs/>
          <w:iCs/>
          <w:sz w:val="28"/>
          <w:szCs w:val="28"/>
          <w:lang w:eastAsia="zh-CN"/>
        </w:rPr>
        <w:t xml:space="preserve">考虑在联合国大会上发起 </w:t>
      </w:r>
      <w:r>
        <w:rPr>
          <w:rFonts w:cs="Times New Roman" w:ascii="Times New Roman" w:hAnsi="Times New Roman"/>
          <w:bCs/>
          <w:iCs/>
          <w:sz w:val="28"/>
          <w:szCs w:val="28"/>
          <w:lang w:eastAsia="zh-CN"/>
        </w:rPr>
        <w:t xml:space="preserve">2025 </w:t>
      </w:r>
      <w:r>
        <w:rPr>
          <w:rFonts w:ascii="Times New Roman" w:hAnsi="Times New Roman" w:cs="Times New Roman"/>
          <w:bCs/>
          <w:iCs/>
          <w:sz w:val="28"/>
          <w:szCs w:val="28"/>
          <w:lang w:eastAsia="zh-CN"/>
        </w:rPr>
        <w:t>年国际儿童年的可能性，以便在世界范围内讨论儿童保护问题。</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 xml:space="preserve">宣布 </w:t>
      </w:r>
      <w:r>
        <w:rPr>
          <w:rFonts w:cs="Times New Roman" w:ascii="Times New Roman" w:hAnsi="Times New Roman"/>
          <w:bCs/>
          <w:iCs/>
          <w:sz w:val="28"/>
          <w:szCs w:val="28"/>
          <w:lang w:eastAsia="zh-CN"/>
        </w:rPr>
        <w:t xml:space="preserve">2025 </w:t>
      </w:r>
      <w:r>
        <w:rPr>
          <w:rFonts w:ascii="Times New Roman" w:hAnsi="Times New Roman" w:cs="Times New Roman"/>
          <w:bCs/>
          <w:iCs/>
          <w:sz w:val="28"/>
          <w:szCs w:val="28"/>
          <w:lang w:eastAsia="zh-CN"/>
        </w:rPr>
        <w:t xml:space="preserve">年为“国际儿童年”的时间可以与儿童安全领域基本文件通过的周年纪念日相吻合：《儿童权利宣言》（联合国大会 </w:t>
      </w:r>
      <w:r>
        <w:rPr>
          <w:rFonts w:cs="Times New Roman" w:ascii="Times New Roman" w:hAnsi="Times New Roman"/>
          <w:bCs/>
          <w:iCs/>
          <w:sz w:val="28"/>
          <w:szCs w:val="28"/>
          <w:lang w:eastAsia="zh-CN"/>
        </w:rPr>
        <w:t xml:space="preserve">1959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11 </w:t>
      </w:r>
      <w:r>
        <w:rPr>
          <w:rFonts w:ascii="Times New Roman" w:hAnsi="Times New Roman" w:cs="Times New Roman"/>
          <w:bCs/>
          <w:iCs/>
          <w:sz w:val="28"/>
          <w:szCs w:val="28"/>
          <w:lang w:eastAsia="zh-CN"/>
        </w:rPr>
        <w:t xml:space="preserve">月 </w:t>
      </w:r>
      <w:r>
        <w:rPr>
          <w:rFonts w:cs="Times New Roman" w:ascii="Times New Roman" w:hAnsi="Times New Roman"/>
          <w:bCs/>
          <w:iCs/>
          <w:sz w:val="28"/>
          <w:szCs w:val="28"/>
          <w:lang w:eastAsia="zh-CN"/>
        </w:rPr>
        <w:t xml:space="preserve">20 </w:t>
      </w:r>
      <w:r>
        <w:rPr>
          <w:rFonts w:ascii="Times New Roman" w:hAnsi="Times New Roman" w:cs="Times New Roman"/>
          <w:bCs/>
          <w:iCs/>
          <w:sz w:val="28"/>
          <w:szCs w:val="28"/>
          <w:lang w:eastAsia="zh-CN"/>
        </w:rPr>
        <w:t xml:space="preserve">日第 </w:t>
      </w:r>
      <w:r>
        <w:rPr>
          <w:rFonts w:cs="Times New Roman" w:ascii="Times New Roman" w:hAnsi="Times New Roman"/>
          <w:bCs/>
          <w:iCs/>
          <w:sz w:val="28"/>
          <w:szCs w:val="28"/>
          <w:lang w:eastAsia="zh-CN"/>
        </w:rPr>
        <w:t xml:space="preserve">1386 </w:t>
      </w:r>
      <w:r>
        <w:rPr>
          <w:rFonts w:ascii="Times New Roman" w:hAnsi="Times New Roman" w:cs="Times New Roman"/>
          <w:bCs/>
          <w:iCs/>
          <w:sz w:val="28"/>
          <w:szCs w:val="28"/>
          <w:lang w:eastAsia="zh-CN"/>
        </w:rPr>
        <w:t>号决议通过）</w:t>
      </w:r>
      <w:r>
        <w:rPr>
          <w:rFonts w:cs="Times New Roman" w:ascii="Times New Roman" w:hAnsi="Times New Roman"/>
          <w:bCs/>
          <w:iCs/>
          <w:sz w:val="28"/>
          <w:szCs w:val="28"/>
          <w:lang w:eastAsia="zh-CN"/>
        </w:rPr>
        <w:t xml:space="preserve">65 </w:t>
      </w:r>
      <w:r>
        <w:rPr>
          <w:rFonts w:ascii="Times New Roman" w:hAnsi="Times New Roman" w:cs="Times New Roman"/>
          <w:bCs/>
          <w:iCs/>
          <w:sz w:val="28"/>
          <w:szCs w:val="28"/>
          <w:lang w:eastAsia="zh-CN"/>
        </w:rPr>
        <w:t xml:space="preserve">周年和《儿童权利公约》（联合国大会 </w:t>
      </w:r>
      <w:r>
        <w:rPr>
          <w:rFonts w:cs="Times New Roman" w:ascii="Times New Roman" w:hAnsi="Times New Roman"/>
          <w:bCs/>
          <w:iCs/>
          <w:sz w:val="28"/>
          <w:szCs w:val="28"/>
          <w:lang w:eastAsia="zh-CN"/>
        </w:rPr>
        <w:t xml:space="preserve">1989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11 </w:t>
      </w:r>
      <w:r>
        <w:rPr>
          <w:rFonts w:ascii="Times New Roman" w:hAnsi="Times New Roman" w:cs="Times New Roman"/>
          <w:bCs/>
          <w:iCs/>
          <w:sz w:val="28"/>
          <w:szCs w:val="28"/>
          <w:lang w:eastAsia="zh-CN"/>
        </w:rPr>
        <w:t xml:space="preserve">月 </w:t>
      </w:r>
      <w:r>
        <w:rPr>
          <w:rFonts w:cs="Times New Roman" w:ascii="Times New Roman" w:hAnsi="Times New Roman"/>
          <w:bCs/>
          <w:iCs/>
          <w:sz w:val="28"/>
          <w:szCs w:val="28"/>
          <w:lang w:eastAsia="zh-CN"/>
        </w:rPr>
        <w:t xml:space="preserve">20 </w:t>
      </w:r>
      <w:r>
        <w:rPr>
          <w:rFonts w:ascii="Times New Roman" w:hAnsi="Times New Roman" w:cs="Times New Roman"/>
          <w:bCs/>
          <w:iCs/>
          <w:sz w:val="28"/>
          <w:szCs w:val="28"/>
          <w:lang w:eastAsia="zh-CN"/>
        </w:rPr>
        <w:t xml:space="preserve">日第 </w:t>
      </w:r>
      <w:r>
        <w:rPr>
          <w:rFonts w:cs="Times New Roman" w:ascii="Times New Roman" w:hAnsi="Times New Roman"/>
          <w:bCs/>
          <w:iCs/>
          <w:sz w:val="28"/>
          <w:szCs w:val="28"/>
          <w:lang w:eastAsia="zh-CN"/>
        </w:rPr>
        <w:t xml:space="preserve">44/25 </w:t>
      </w:r>
      <w:r>
        <w:rPr>
          <w:rFonts w:ascii="Times New Roman" w:hAnsi="Times New Roman" w:cs="Times New Roman"/>
          <w:bCs/>
          <w:iCs/>
          <w:sz w:val="28"/>
          <w:szCs w:val="28"/>
          <w:lang w:eastAsia="zh-CN"/>
        </w:rPr>
        <w:t>号决议通过）</w:t>
      </w:r>
      <w:r>
        <w:rPr>
          <w:rFonts w:cs="Times New Roman" w:ascii="Times New Roman" w:hAnsi="Times New Roman"/>
          <w:bCs/>
          <w:iCs/>
          <w:sz w:val="28"/>
          <w:szCs w:val="28"/>
          <w:lang w:eastAsia="zh-CN"/>
        </w:rPr>
        <w:t xml:space="preserve">35 </w:t>
      </w:r>
      <w:r>
        <w:rPr>
          <w:rFonts w:ascii="Times New Roman" w:hAnsi="Times New Roman" w:cs="Times New Roman"/>
          <w:bCs/>
          <w:iCs/>
          <w:sz w:val="28"/>
          <w:szCs w:val="28"/>
          <w:lang w:eastAsia="zh-CN"/>
        </w:rPr>
        <w:t>周年。这将有助于俄罗斯在国际舞台上树立良好形象。</w:t>
      </w:r>
    </w:p>
    <w:p>
      <w:pPr>
        <w:pStyle w:val="Normal"/>
        <w:spacing w:lineRule="auto" w:line="360" w:before="120" w:after="120"/>
        <w:ind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xml:space="preserve">1979 </w:t>
      </w:r>
      <w:r>
        <w:rPr>
          <w:rFonts w:ascii="Times New Roman" w:hAnsi="Times New Roman" w:cs="Times New Roman"/>
          <w:bCs/>
          <w:iCs/>
          <w:sz w:val="28"/>
          <w:szCs w:val="28"/>
          <w:lang w:eastAsia="zh-CN"/>
        </w:rPr>
        <w:t>年为联合国确定的“国际儿童年”。举办儿童年的原因是 “对太多儿童营养不良、儿童得不到适当的医疗保健、缺乏为他们的未来提供基本的教育培训以及被剥夺了基本的生活福利的担忧”（联合国大会</w:t>
      </w:r>
      <w:r>
        <w:rPr>
          <w:rFonts w:cs="Times New Roman" w:ascii="Times New Roman" w:hAnsi="Times New Roman"/>
          <w:bCs/>
          <w:iCs/>
          <w:sz w:val="28"/>
          <w:szCs w:val="28"/>
          <w:lang w:eastAsia="zh-CN"/>
        </w:rPr>
        <w:t>1976</w:t>
      </w:r>
      <w:r>
        <w:rPr>
          <w:rFonts w:ascii="Times New Roman" w:hAnsi="Times New Roman" w:cs="Times New Roman"/>
          <w:bCs/>
          <w:iCs/>
          <w:sz w:val="28"/>
          <w:szCs w:val="28"/>
          <w:lang w:eastAsia="zh-CN"/>
        </w:rPr>
        <w:t>年</w:t>
      </w:r>
      <w:r>
        <w:rPr>
          <w:rFonts w:cs="Times New Roman" w:ascii="Times New Roman" w:hAnsi="Times New Roman"/>
          <w:bCs/>
          <w:iCs/>
          <w:sz w:val="28"/>
          <w:szCs w:val="28"/>
          <w:lang w:eastAsia="zh-CN"/>
        </w:rPr>
        <w:t>12</w:t>
      </w:r>
      <w:r>
        <w:rPr>
          <w:rFonts w:ascii="Times New Roman" w:hAnsi="Times New Roman" w:cs="Times New Roman"/>
          <w:bCs/>
          <w:iCs/>
          <w:sz w:val="28"/>
          <w:szCs w:val="28"/>
          <w:lang w:eastAsia="zh-CN"/>
        </w:rPr>
        <w:t>月</w:t>
      </w:r>
      <w:r>
        <w:rPr>
          <w:rFonts w:cs="Times New Roman" w:ascii="Times New Roman" w:hAnsi="Times New Roman"/>
          <w:bCs/>
          <w:iCs/>
          <w:sz w:val="28"/>
          <w:szCs w:val="28"/>
          <w:lang w:eastAsia="zh-CN"/>
        </w:rPr>
        <w:t>21</w:t>
      </w:r>
      <w:r>
        <w:rPr>
          <w:rFonts w:ascii="Times New Roman" w:hAnsi="Times New Roman" w:cs="Times New Roman"/>
          <w:bCs/>
          <w:iCs/>
          <w:sz w:val="28"/>
          <w:szCs w:val="28"/>
          <w:lang w:eastAsia="zh-CN"/>
        </w:rPr>
        <w:t>日第</w:t>
      </w:r>
      <w:r>
        <w:rPr>
          <w:rFonts w:cs="Times New Roman" w:ascii="Times New Roman" w:hAnsi="Times New Roman"/>
          <w:bCs/>
          <w:iCs/>
          <w:sz w:val="28"/>
          <w:szCs w:val="28"/>
          <w:lang w:eastAsia="zh-CN"/>
        </w:rPr>
        <w:t>31/169</w:t>
      </w:r>
      <w:r>
        <w:rPr>
          <w:rFonts w:ascii="Times New Roman" w:hAnsi="Times New Roman" w:cs="Times New Roman"/>
          <w:bCs/>
          <w:iCs/>
          <w:sz w:val="28"/>
          <w:szCs w:val="28"/>
          <w:lang w:eastAsia="zh-CN"/>
        </w:rPr>
        <w:t>号决议）。如今，考虑到恐怖分子和跨境犯罪对儿童犯下的罪行，有更加充分的理由举行国际儿童年这一活动。</w:t>
      </w:r>
    </w:p>
    <w:p>
      <w:pPr>
        <w:pStyle w:val="Normal"/>
        <w:spacing w:lineRule="auto" w:line="360" w:before="120" w:after="120"/>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lang w:eastAsia="zh-CN"/>
        </w:rPr>
        <w:t>可以将各国在改进儿童安全立法方面的经验交流作为国际儿童年的一个专题内容。</w:t>
      </w:r>
    </w:p>
    <w:p>
      <w:pPr>
        <w:pStyle w:val="Normal"/>
        <w:spacing w:lineRule="auto" w:line="360" w:before="120" w:after="120"/>
        <w:ind w:firstLine="709"/>
        <w:jc w:val="both"/>
        <w:rPr>
          <w:rFonts w:ascii="Times New Roman" w:hAnsi="Times New Roman" w:cs="Times New Roman"/>
          <w:b/>
          <w:bCs/>
          <w:iCs/>
          <w:sz w:val="28"/>
          <w:szCs w:val="28"/>
          <w:lang w:eastAsia="zh-CN"/>
        </w:rPr>
      </w:pPr>
      <w:r>
        <w:rPr>
          <w:rFonts w:ascii="Times New Roman" w:hAnsi="Times New Roman" w:cs="Times New Roman"/>
          <w:bCs/>
          <w:iCs/>
          <w:sz w:val="28"/>
          <w:szCs w:val="28"/>
          <w:lang w:eastAsia="zh-CN"/>
        </w:rPr>
        <w:t>根据议会委员会的结论，似宜呼吁俄罗斯联邦政府、执法机构和人权机构采取必要措施，加强对儿童的社会支持和康复，改进保护机制，防止外国侵犯，加强保护儿童权利的国际机制。</w:t>
      </w:r>
    </w:p>
    <w:p>
      <w:pPr>
        <w:pStyle w:val="Normal"/>
        <w:keepNext w:val="true"/>
        <w:spacing w:lineRule="auto" w:line="360" w:before="120" w:after="120"/>
        <w:jc w:val="center"/>
        <w:rPr>
          <w:rFonts w:ascii="Times New Roman" w:hAnsi="Times New Roman" w:cs="Times New Roman"/>
          <w:b/>
          <w:bCs/>
          <w:iCs/>
          <w:sz w:val="28"/>
          <w:szCs w:val="28"/>
          <w:lang w:eastAsia="zh-CN"/>
        </w:rPr>
      </w:pPr>
      <w:r>
        <w:rPr>
          <w:rFonts w:ascii="Times New Roman" w:hAnsi="Times New Roman" w:cs="Times New Roman"/>
          <w:b/>
          <w:bCs/>
          <w:iCs/>
          <w:sz w:val="28"/>
          <w:szCs w:val="28"/>
          <w:lang w:eastAsia="zh-CN"/>
        </w:rPr>
        <w:t>社会支持和儿童康复措施</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 xml:space="preserve">建议俄罗斯联邦政府为遭受基辅政权犯罪行为之害的儿童建立全面康复制度。国外在这方面有积极的经验（例如，阿拉伯联合酋长国的受 </w:t>
      </w:r>
      <w:r>
        <w:rPr>
          <w:rFonts w:cs="Times New Roman" w:ascii="Times New Roman" w:hAnsi="Times New Roman"/>
          <w:bCs/>
          <w:iCs/>
          <w:sz w:val="28"/>
          <w:szCs w:val="28"/>
          <w:lang w:eastAsia="zh-CN"/>
        </w:rPr>
        <w:t>ISIS</w:t>
      </w:r>
      <w:r>
        <w:rPr>
          <w:rFonts w:ascii="Times New Roman" w:hAnsi="Times New Roman" w:cs="Times New Roman"/>
          <w:bCs/>
          <w:iCs/>
          <w:sz w:val="28"/>
          <w:szCs w:val="28"/>
          <w:lang w:eastAsia="zh-CN"/>
        </w:rPr>
        <w:t>（俄罗斯禁止的组织）影响的儿童和青年康复中心）。</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 xml:space="preserve">建议俄罗斯联邦政府在根据俄罗斯联邦总统 </w:t>
      </w:r>
      <w:r>
        <w:rPr>
          <w:rFonts w:cs="Times New Roman" w:ascii="Times New Roman" w:hAnsi="Times New Roman"/>
          <w:bCs/>
          <w:iCs/>
          <w:sz w:val="28"/>
          <w:szCs w:val="28"/>
          <w:lang w:eastAsia="zh-CN"/>
        </w:rPr>
        <w:t xml:space="preserve">2024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5 </w:t>
      </w:r>
      <w:r>
        <w:rPr>
          <w:rFonts w:ascii="Times New Roman" w:hAnsi="Times New Roman" w:cs="Times New Roman"/>
          <w:bCs/>
          <w:iCs/>
          <w:sz w:val="28"/>
          <w:szCs w:val="28"/>
          <w:lang w:eastAsia="zh-CN"/>
        </w:rPr>
        <w:t xml:space="preserve">月 </w:t>
      </w:r>
      <w:r>
        <w:rPr>
          <w:rFonts w:cs="Times New Roman" w:ascii="Times New Roman" w:hAnsi="Times New Roman"/>
          <w:bCs/>
          <w:iCs/>
          <w:sz w:val="28"/>
          <w:szCs w:val="28"/>
          <w:lang w:eastAsia="zh-CN"/>
        </w:rPr>
        <w:t xml:space="preserve">7 </w:t>
      </w:r>
      <w:r>
        <w:rPr>
          <w:rFonts w:ascii="Times New Roman" w:hAnsi="Times New Roman" w:cs="Times New Roman"/>
          <w:bCs/>
          <w:iCs/>
          <w:sz w:val="28"/>
          <w:szCs w:val="28"/>
          <w:lang w:eastAsia="zh-CN"/>
        </w:rPr>
        <w:t>日</w:t>
      </w:r>
      <w:r>
        <w:rPr>
          <w:rFonts w:ascii="SimSun" w:hAnsi="SimSun" w:cs="SimSun" w:eastAsia="SimSun"/>
          <w:bCs/>
          <w:iCs/>
          <w:sz w:val="28"/>
          <w:szCs w:val="28"/>
          <w:lang w:eastAsia="zh-CN"/>
        </w:rPr>
        <w:t>第</w:t>
      </w:r>
      <w:r>
        <w:rPr>
          <w:rFonts w:ascii="Times New Roman" w:hAnsi="Times New Roman" w:cs="Times New Roman"/>
          <w:bCs/>
          <w:iCs/>
          <w:sz w:val="28"/>
          <w:szCs w:val="28"/>
          <w:lang w:eastAsia="zh-CN"/>
        </w:rPr>
        <w:t xml:space="preserve"> </w:t>
      </w:r>
      <w:r>
        <w:rPr>
          <w:rFonts w:cs="Times New Roman" w:ascii="Times New Roman" w:hAnsi="Times New Roman"/>
          <w:bCs/>
          <w:iCs/>
          <w:sz w:val="28"/>
          <w:szCs w:val="28"/>
          <w:lang w:eastAsia="zh-CN"/>
        </w:rPr>
        <w:t xml:space="preserve">309 </w:t>
      </w:r>
      <w:r>
        <w:rPr>
          <w:rFonts w:ascii="SimSun" w:hAnsi="SimSun" w:cs="SimSun" w:eastAsia="SimSun"/>
          <w:bCs/>
          <w:iCs/>
          <w:sz w:val="28"/>
          <w:szCs w:val="28"/>
          <w:lang w:eastAsia="zh-CN"/>
        </w:rPr>
        <w:t>号</w:t>
      </w:r>
      <w:r>
        <w:rPr>
          <w:rFonts w:ascii="Times New Roman" w:hAnsi="Times New Roman" w:cs="Times New Roman"/>
          <w:bCs/>
          <w:iCs/>
          <w:sz w:val="28"/>
          <w:szCs w:val="28"/>
          <w:lang w:eastAsia="zh-CN"/>
        </w:rPr>
        <w:t xml:space="preserve"> 《俄罗斯联邦 </w:t>
      </w:r>
      <w:r>
        <w:rPr>
          <w:rFonts w:cs="Times New Roman" w:ascii="Times New Roman" w:hAnsi="Times New Roman"/>
          <w:bCs/>
          <w:iCs/>
          <w:sz w:val="28"/>
          <w:szCs w:val="28"/>
          <w:lang w:eastAsia="zh-CN"/>
        </w:rPr>
        <w:t xml:space="preserve">2030 </w:t>
      </w:r>
      <w:r>
        <w:rPr>
          <w:rFonts w:ascii="Times New Roman" w:hAnsi="Times New Roman" w:cs="Times New Roman"/>
          <w:bCs/>
          <w:iCs/>
          <w:sz w:val="28"/>
          <w:szCs w:val="28"/>
          <w:lang w:eastAsia="zh-CN"/>
        </w:rPr>
        <w:t xml:space="preserve">年之前和 </w:t>
      </w:r>
      <w:r>
        <w:rPr>
          <w:rFonts w:cs="Times New Roman" w:ascii="Times New Roman" w:hAnsi="Times New Roman"/>
          <w:bCs/>
          <w:iCs/>
          <w:sz w:val="28"/>
          <w:szCs w:val="28"/>
          <w:lang w:eastAsia="zh-CN"/>
        </w:rPr>
        <w:t xml:space="preserve">2036 </w:t>
      </w:r>
      <w:r>
        <w:rPr>
          <w:rFonts w:ascii="Times New Roman" w:hAnsi="Times New Roman" w:cs="Times New Roman"/>
          <w:bCs/>
          <w:iCs/>
          <w:sz w:val="28"/>
          <w:szCs w:val="28"/>
          <w:lang w:eastAsia="zh-CN"/>
        </w:rPr>
        <w:t>年之前的远景国家发展目标 》总统令制定的国家项目中纳入一套旨在保护受基辅政权行动影响的儿童权利的措施。</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建议俄罗斯联邦政府建立受基辅政权行动影响的儿童及其社会护照身份登记册。</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val="en-US" w:eastAsia="zh-CN"/>
        </w:rPr>
        <w:t> </w:t>
      </w:r>
      <w:r>
        <w:rPr>
          <w:rFonts w:ascii="Times New Roman" w:hAnsi="Times New Roman" w:cs="Times New Roman"/>
          <w:bCs/>
          <w:iCs/>
          <w:sz w:val="28"/>
          <w:szCs w:val="28"/>
          <w:lang w:eastAsia="zh-CN"/>
        </w:rPr>
        <w:t>建议俄罗斯联邦政府明确受基辅政权军事侵袭影响的儿童的法律地位，以便之后制定帮扶这些儿童的措施制度。</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 xml:space="preserve">建议俄罗斯联邦财政部在规划 </w:t>
      </w:r>
      <w:r>
        <w:rPr>
          <w:rFonts w:cs="Times New Roman" w:ascii="Times New Roman" w:hAnsi="Times New Roman"/>
          <w:bCs/>
          <w:iCs/>
          <w:sz w:val="28"/>
          <w:szCs w:val="28"/>
          <w:lang w:eastAsia="zh-CN"/>
        </w:rPr>
        <w:t xml:space="preserve">2025 </w:t>
      </w:r>
      <w:r>
        <w:rPr>
          <w:rFonts w:ascii="Times New Roman" w:hAnsi="Times New Roman" w:cs="Times New Roman"/>
          <w:bCs/>
          <w:iCs/>
          <w:sz w:val="28"/>
          <w:szCs w:val="28"/>
          <w:lang w:eastAsia="zh-CN"/>
        </w:rPr>
        <w:t>年、</w:t>
      </w:r>
      <w:r>
        <w:rPr>
          <w:rFonts w:cs="Times New Roman" w:ascii="Times New Roman" w:hAnsi="Times New Roman"/>
          <w:bCs/>
          <w:iCs/>
          <w:sz w:val="28"/>
          <w:szCs w:val="28"/>
          <w:lang w:eastAsia="zh-CN"/>
        </w:rPr>
        <w:t xml:space="preserve">2026 </w:t>
      </w:r>
      <w:r>
        <w:rPr>
          <w:rFonts w:ascii="Times New Roman" w:hAnsi="Times New Roman" w:cs="Times New Roman"/>
          <w:bCs/>
          <w:iCs/>
          <w:sz w:val="28"/>
          <w:szCs w:val="28"/>
          <w:lang w:eastAsia="zh-CN"/>
        </w:rPr>
        <w:t xml:space="preserve">年和 </w:t>
      </w:r>
      <w:r>
        <w:rPr>
          <w:rFonts w:cs="Times New Roman" w:ascii="Times New Roman" w:hAnsi="Times New Roman"/>
          <w:bCs/>
          <w:iCs/>
          <w:sz w:val="28"/>
          <w:szCs w:val="28"/>
          <w:lang w:eastAsia="zh-CN"/>
        </w:rPr>
        <w:t xml:space="preserve">2027 </w:t>
      </w:r>
      <w:r>
        <w:rPr>
          <w:rFonts w:ascii="Times New Roman" w:hAnsi="Times New Roman" w:cs="Times New Roman"/>
          <w:bCs/>
          <w:iCs/>
          <w:sz w:val="28"/>
          <w:szCs w:val="28"/>
          <w:lang w:eastAsia="zh-CN"/>
        </w:rPr>
        <w:t>年联邦预算草案 时，考虑到遭受基辅政权侵袭的儿童康复和治疗的必要开支。</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建议俄罗斯联邦政府考虑向</w:t>
      </w:r>
      <w:r>
        <w:rPr>
          <w:rFonts w:cs="Times New Roman" w:ascii="Times New Roman" w:hAnsi="Times New Roman"/>
          <w:bCs/>
          <w:iCs/>
          <w:sz w:val="28"/>
          <w:szCs w:val="28"/>
          <w:lang w:eastAsia="zh-CN"/>
        </w:rPr>
        <w:t>2014</w:t>
      </w:r>
      <w:r>
        <w:rPr>
          <w:rFonts w:ascii="Times New Roman" w:hAnsi="Times New Roman" w:cs="Times New Roman"/>
          <w:bCs/>
          <w:iCs/>
          <w:sz w:val="28"/>
          <w:szCs w:val="28"/>
          <w:lang w:eastAsia="zh-CN"/>
        </w:rPr>
        <w:t>年以来遭受创伤的儿童提供类似于</w:t>
      </w:r>
      <w:r>
        <w:rPr>
          <w:rFonts w:cs="Times New Roman" w:ascii="Times New Roman" w:hAnsi="Times New Roman"/>
          <w:bCs/>
          <w:iCs/>
          <w:sz w:val="28"/>
          <w:szCs w:val="28"/>
          <w:lang w:eastAsia="zh-CN"/>
        </w:rPr>
        <w:t>2023</w:t>
      </w:r>
      <w:r>
        <w:rPr>
          <w:rFonts w:ascii="Times New Roman" w:hAnsi="Times New Roman" w:cs="Times New Roman"/>
          <w:bCs/>
          <w:iCs/>
          <w:sz w:val="28"/>
          <w:szCs w:val="28"/>
          <w:lang w:eastAsia="zh-CN"/>
        </w:rPr>
        <w:t>年</w:t>
      </w:r>
      <w:r>
        <w:rPr>
          <w:rFonts w:cs="Times New Roman" w:ascii="Times New Roman" w:hAnsi="Times New Roman"/>
          <w:bCs/>
          <w:iCs/>
          <w:sz w:val="28"/>
          <w:szCs w:val="28"/>
          <w:lang w:eastAsia="zh-CN"/>
        </w:rPr>
        <w:t>12</w:t>
      </w:r>
      <w:r>
        <w:rPr>
          <w:rFonts w:ascii="Times New Roman" w:hAnsi="Times New Roman" w:cs="Times New Roman"/>
          <w:bCs/>
          <w:iCs/>
          <w:sz w:val="28"/>
          <w:szCs w:val="28"/>
          <w:lang w:eastAsia="zh-CN"/>
        </w:rPr>
        <w:t>月</w:t>
      </w:r>
      <w:r>
        <w:rPr>
          <w:rFonts w:cs="Times New Roman" w:ascii="Times New Roman" w:hAnsi="Times New Roman"/>
          <w:bCs/>
          <w:iCs/>
          <w:sz w:val="28"/>
          <w:szCs w:val="28"/>
          <w:lang w:eastAsia="zh-CN"/>
        </w:rPr>
        <w:t>21</w:t>
      </w:r>
      <w:r>
        <w:rPr>
          <w:rFonts w:ascii="Times New Roman" w:hAnsi="Times New Roman" w:cs="Times New Roman"/>
          <w:bCs/>
          <w:iCs/>
          <w:sz w:val="28"/>
          <w:szCs w:val="28"/>
          <w:lang w:eastAsia="zh-CN"/>
        </w:rPr>
        <w:t>日第</w:t>
      </w:r>
      <w:r>
        <w:rPr>
          <w:rFonts w:cs="Times New Roman" w:ascii="Times New Roman" w:hAnsi="Times New Roman"/>
          <w:bCs/>
          <w:iCs/>
          <w:sz w:val="28"/>
          <w:szCs w:val="28"/>
          <w:lang w:eastAsia="zh-CN"/>
        </w:rPr>
        <w:t>975</w:t>
      </w:r>
      <w:r>
        <w:rPr>
          <w:rFonts w:ascii="Times New Roman" w:hAnsi="Times New Roman" w:cs="Times New Roman"/>
          <w:bCs/>
          <w:iCs/>
          <w:sz w:val="28"/>
          <w:szCs w:val="28"/>
          <w:lang w:eastAsia="zh-CN"/>
        </w:rPr>
        <w:t>号总统令 《关于向受乌克兰侵袭影响的有子女家庭提供社会支持措施》规定的拨款的可行性，并向俄罗斯联邦各主体预算提供补贴，以支持确保预算平衡的措施。</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val="en-US" w:eastAsia="zh-CN"/>
        </w:rPr>
        <w:t> </w:t>
      </w:r>
      <w:r>
        <w:rPr>
          <w:rFonts w:ascii="Times New Roman" w:hAnsi="Times New Roman" w:cs="Times New Roman"/>
          <w:bCs/>
          <w:iCs/>
          <w:sz w:val="28"/>
          <w:szCs w:val="28"/>
          <w:lang w:eastAsia="zh-CN"/>
        </w:rPr>
        <w:t>建议俄罗斯联邦政府考虑在俄罗斯联邦解放地区为普通教育机构的学生组织热餐的问题，无论其学习成绩如何。</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建议俄罗斯联邦政府确保受基辅政权行动影响的与俄罗斯联邦恢复统一的地区和与特别军事行动区接壤领土内的儿童在暑期得以充分休息和疗养。</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建议俄罗斯联邦政府尽快完成在俄罗斯联邦新主体中建立监护和托管机构以及未成年人事务及其权利保护委员会的进程。</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建议俄罗斯联邦政府完成关于孤儿和失依儿童住房程序的规范性法案的制定工作。</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建议俄罗斯联邦卫生部在必要时建立一个系统，将受基辅政权行动影响并需要复杂外科手术治疗的儿童转诊到联邦权力执行机构下属的医疗组织，由专业专家进行治疗。</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 xml:space="preserve">建议俄罗斯联邦政府在向因基辅政权的行为而受害的 </w:t>
      </w:r>
      <w:r>
        <w:rPr>
          <w:rFonts w:cs="Times New Roman" w:ascii="Times New Roman" w:hAnsi="Times New Roman"/>
          <w:bCs/>
          <w:iCs/>
          <w:sz w:val="28"/>
          <w:szCs w:val="28"/>
          <w:lang w:eastAsia="zh-CN"/>
        </w:rPr>
        <w:t xml:space="preserve">17 </w:t>
      </w:r>
      <w:r>
        <w:rPr>
          <w:rFonts w:ascii="Times New Roman" w:hAnsi="Times New Roman" w:cs="Times New Roman"/>
          <w:bCs/>
          <w:iCs/>
          <w:sz w:val="28"/>
          <w:szCs w:val="28"/>
          <w:lang w:eastAsia="zh-CN"/>
        </w:rPr>
        <w:t xml:space="preserve">岁以下未成年人发放与子女出生和抚养有关的月度补贴（俄罗斯联邦政府 </w:t>
      </w:r>
      <w:r>
        <w:rPr>
          <w:rFonts w:cs="Times New Roman" w:ascii="Times New Roman" w:hAnsi="Times New Roman"/>
          <w:bCs/>
          <w:iCs/>
          <w:sz w:val="28"/>
          <w:szCs w:val="28"/>
          <w:lang w:eastAsia="zh-CN"/>
        </w:rPr>
        <w:t xml:space="preserve">2022 </w:t>
      </w:r>
      <w:r>
        <w:rPr>
          <w:rFonts w:ascii="Times New Roman" w:hAnsi="Times New Roman" w:cs="Times New Roman"/>
          <w:bCs/>
          <w:iCs/>
          <w:sz w:val="28"/>
          <w:szCs w:val="28"/>
          <w:lang w:eastAsia="zh-CN"/>
        </w:rPr>
        <w:t xml:space="preserve">年 </w:t>
      </w:r>
      <w:r>
        <w:rPr>
          <w:rFonts w:cs="Times New Roman" w:ascii="Times New Roman" w:hAnsi="Times New Roman"/>
          <w:bCs/>
          <w:iCs/>
          <w:sz w:val="28"/>
          <w:szCs w:val="28"/>
          <w:lang w:eastAsia="zh-CN"/>
        </w:rPr>
        <w:t xml:space="preserve">12 </w:t>
      </w:r>
      <w:r>
        <w:rPr>
          <w:rFonts w:ascii="Times New Roman" w:hAnsi="Times New Roman" w:cs="Times New Roman"/>
          <w:bCs/>
          <w:iCs/>
          <w:sz w:val="28"/>
          <w:szCs w:val="28"/>
          <w:lang w:eastAsia="zh-CN"/>
        </w:rPr>
        <w:t xml:space="preserve">月 </w:t>
      </w:r>
      <w:r>
        <w:rPr>
          <w:rFonts w:cs="Times New Roman" w:ascii="Times New Roman" w:hAnsi="Times New Roman"/>
          <w:bCs/>
          <w:iCs/>
          <w:sz w:val="28"/>
          <w:szCs w:val="28"/>
          <w:lang w:eastAsia="zh-CN"/>
        </w:rPr>
        <w:t xml:space="preserve">16 </w:t>
      </w:r>
      <w:r>
        <w:rPr>
          <w:rFonts w:ascii="Times New Roman" w:hAnsi="Times New Roman" w:cs="Times New Roman"/>
          <w:bCs/>
          <w:iCs/>
          <w:sz w:val="28"/>
          <w:szCs w:val="28"/>
          <w:lang w:eastAsia="zh-CN"/>
        </w:rPr>
        <w:t xml:space="preserve">日第 </w:t>
      </w:r>
      <w:r>
        <w:rPr>
          <w:rFonts w:cs="Times New Roman" w:ascii="Times New Roman" w:hAnsi="Times New Roman"/>
          <w:bCs/>
          <w:iCs/>
          <w:sz w:val="28"/>
          <w:szCs w:val="28"/>
          <w:lang w:eastAsia="zh-CN"/>
        </w:rPr>
        <w:t xml:space="preserve">2330 </w:t>
      </w:r>
      <w:r>
        <w:rPr>
          <w:rFonts w:ascii="Times New Roman" w:hAnsi="Times New Roman" w:cs="Times New Roman"/>
          <w:bCs/>
          <w:iCs/>
          <w:sz w:val="28"/>
          <w:szCs w:val="28"/>
          <w:lang w:eastAsia="zh-CN"/>
        </w:rPr>
        <w:t>号法令规定）时，不考虑家庭成员的收入和这些儿童康复期间的需求标准。</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建议俄罗斯联邦政府考虑因基辅政权的犯罪行为而受伤的儿童终生有权免费获得现代假肢的可行性。</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建议俄罗斯联邦政府考虑向受害儿童提供每年在疗养机构休养的可行性，包括儿童和陪同人员前往疗养机构的旅费。</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建议俄罗斯联邦政府考虑是否有必要建立一个统一的数据库，记录生活在俄罗斯联邦新主体境内外需要治疗的未成年人的情况。</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建议俄罗斯联邦政府考虑是否有必要建立一个统一的儿童信息数据库，其中既包括在俄罗斯联邦新主体领土内的儿童，也包括抵达国内其他地区与亲属失去联系的儿童。</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建议俄罗斯联邦政府制定机制，使分散在国内不同地区以及境外的难民和流离失所者家庭迅速团聚。</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建议俄罗斯联邦政府建立受敌对行动影响的儿童社会和心理康复中心。</w:t>
      </w:r>
    </w:p>
    <w:p>
      <w:pPr>
        <w:pStyle w:val="Normal"/>
        <w:numPr>
          <w:ilvl w:val="0"/>
          <w:numId w:val="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建议俄罗斯联邦政府更新教育、社会援助和民事登记领域的监管和法律框架，同时考虑到有子女的难民和（或）流离失所者家庭的需求，包括与遗失证件有关的需求。</w:t>
      </w:r>
    </w:p>
    <w:p>
      <w:pPr>
        <w:pStyle w:val="Normal"/>
        <w:numPr>
          <w:ilvl w:val="0"/>
          <w:numId w:val="5"/>
        </w:numPr>
        <w:spacing w:lineRule="auto" w:line="360" w:before="120" w:after="120"/>
        <w:ind w:left="0" w:firstLine="709"/>
        <w:jc w:val="both"/>
        <w:rPr>
          <w:rFonts w:ascii="Times New Roman" w:hAnsi="Times New Roman" w:cs="Times New Roman"/>
          <w:b/>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建议俄罗斯联邦教育部考虑是否有可能采用由高等师范教育机构的学生对来自新地区的学生进行辅导的方案，并将其视为专业实践。</w:t>
      </w:r>
    </w:p>
    <w:p>
      <w:pPr>
        <w:pStyle w:val="Normal"/>
        <w:spacing w:lineRule="auto" w:line="360" w:before="120" w:after="120"/>
        <w:jc w:val="center"/>
        <w:rPr>
          <w:rFonts w:ascii="Times New Roman" w:hAnsi="Times New Roman" w:cs="Times New Roman"/>
          <w:b/>
          <w:bCs/>
          <w:iCs/>
          <w:sz w:val="28"/>
          <w:szCs w:val="28"/>
          <w:lang w:eastAsia="zh-CN"/>
        </w:rPr>
      </w:pPr>
      <w:r>
        <w:rPr>
          <w:rFonts w:ascii="Times New Roman" w:hAnsi="Times New Roman" w:cs="Times New Roman"/>
          <w:b/>
          <w:bCs/>
          <w:iCs/>
          <w:sz w:val="28"/>
          <w:szCs w:val="28"/>
          <w:lang w:eastAsia="zh-CN"/>
        </w:rPr>
        <w:t>采取措施改进儿童保护机制，防止外来侵犯</w:t>
      </w:r>
    </w:p>
    <w:p>
      <w:pPr>
        <w:pStyle w:val="Normal"/>
        <w:numPr>
          <w:ilvl w:val="0"/>
          <w:numId w:val="10"/>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建议俄罗斯联邦政府在执行俄罗斯联邦的国家方案时，考虑议会在调查基辅政权对未成年人的犯罪行为过程中获得的信息。</w:t>
      </w:r>
    </w:p>
    <w:p>
      <w:pPr>
        <w:pStyle w:val="Normal"/>
        <w:numPr>
          <w:ilvl w:val="0"/>
          <w:numId w:val="11"/>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建议俄罗斯联邦内务部在现行做法的框架内，就基辅政权当局的行动导致乌克兰境内跨界犯罪加剧及其对儿童安全的影响向国际刑警组织管理层发出呼吁。</w:t>
      </w:r>
    </w:p>
    <w:p>
      <w:pPr>
        <w:pStyle w:val="Normal"/>
        <w:numPr>
          <w:ilvl w:val="0"/>
          <w:numId w:val="12"/>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鉴于议会调查过程中揭露的乌克兰武装部队、乌克兰安全局和乌克兰国防部主要情报局意图危害儿童安全的行动，建议俄罗斯联邦总检察院与俄罗斯联邦联邦安全局合作，认定这些机构为恐怖组织。</w:t>
      </w:r>
    </w:p>
    <w:p>
      <w:pPr>
        <w:pStyle w:val="Normal"/>
        <w:numPr>
          <w:ilvl w:val="0"/>
          <w:numId w:val="13"/>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建议俄罗斯联邦教育部和俄罗斯联邦科学和高等教育部在历史和社会科学教科书中纳入关于基辅政权的罪行与二十世纪中叶纳粹组织的类比信息。</w:t>
      </w:r>
    </w:p>
    <w:p>
      <w:pPr>
        <w:pStyle w:val="Normal"/>
        <w:numPr>
          <w:ilvl w:val="0"/>
          <w:numId w:val="14"/>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建议俄罗斯联邦安全局和俄罗斯联邦国家反恐委员会在其工作中考虑到议会在调查国际恐怖组织与基辅政权组织之间的联系过程中揭示的事实，这些恐怖组织利用其技术影响儿童。</w:t>
      </w:r>
    </w:p>
    <w:p>
      <w:pPr>
        <w:pStyle w:val="Normal"/>
        <w:numPr>
          <w:ilvl w:val="0"/>
          <w:numId w:val="1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建议俄罗斯联邦议会两院与俄罗斯联邦司法部及其他相关机构合作，起草法案，禁止拥有允许变性国家国籍的外国公民收养俄罗斯孤儿。</w:t>
      </w:r>
    </w:p>
    <w:p>
      <w:pPr>
        <w:pStyle w:val="Normal"/>
        <w:numPr>
          <w:ilvl w:val="0"/>
          <w:numId w:val="16"/>
        </w:numPr>
        <w:spacing w:lineRule="auto" w:line="360" w:before="120" w:after="120"/>
        <w:ind w:left="0" w:firstLine="709"/>
        <w:jc w:val="both"/>
        <w:rPr>
          <w:rFonts w:ascii="Times New Roman" w:hAnsi="Times New Roman" w:cs="Times New Roman"/>
          <w:bCs/>
          <w:iCs/>
          <w:spacing w:val="-6"/>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pacing w:val="-6"/>
          <w:sz w:val="28"/>
          <w:szCs w:val="28"/>
          <w:lang w:eastAsia="zh-CN"/>
        </w:rPr>
        <w:t>建议俄罗斯联邦数字发展、通信和大众传媒部与俄罗斯联邦内务部一起制定有效措施，防止在互联网空间散布关于俄罗斯的不准确和侵略性的信息。</w:t>
      </w:r>
    </w:p>
    <w:p>
      <w:pPr>
        <w:pStyle w:val="Normal"/>
        <w:numPr>
          <w:ilvl w:val="0"/>
          <w:numId w:val="17"/>
        </w:numPr>
        <w:spacing w:lineRule="auto" w:line="360" w:before="120" w:after="120"/>
        <w:ind w:left="0" w:firstLine="709"/>
        <w:jc w:val="both"/>
        <w:rPr>
          <w:rFonts w:ascii="Times New Roman" w:hAnsi="Times New Roman" w:cs="Times New Roman"/>
          <w:bCs/>
          <w:iCs/>
          <w:spacing w:val="-6"/>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pacing w:val="-6"/>
          <w:sz w:val="28"/>
          <w:szCs w:val="28"/>
          <w:lang w:eastAsia="zh-CN"/>
        </w:rPr>
        <w:t xml:space="preserve">建议俄罗斯联邦议会两院与俄罗斯联邦司法部及其他相关机构一起，起草关于将儿童转给第三方的控制制度的法案，强制进行 </w:t>
      </w:r>
      <w:r>
        <w:rPr>
          <w:rFonts w:cs="Times New Roman" w:ascii="Times New Roman" w:hAnsi="Times New Roman"/>
          <w:bCs/>
          <w:iCs/>
          <w:spacing w:val="-6"/>
          <w:sz w:val="28"/>
          <w:szCs w:val="28"/>
          <w:lang w:eastAsia="zh-CN"/>
        </w:rPr>
        <w:t xml:space="preserve">DNA </w:t>
      </w:r>
      <w:r>
        <w:rPr>
          <w:rFonts w:ascii="Times New Roman" w:hAnsi="Times New Roman" w:cs="Times New Roman"/>
          <w:bCs/>
          <w:iCs/>
          <w:spacing w:val="-6"/>
          <w:sz w:val="28"/>
          <w:szCs w:val="28"/>
          <w:lang w:eastAsia="zh-CN"/>
        </w:rPr>
        <w:t>检测，以确定与外国人的血缘关系。</w:t>
      </w:r>
    </w:p>
    <w:p>
      <w:pPr>
        <w:pStyle w:val="Normal"/>
        <w:numPr>
          <w:ilvl w:val="0"/>
          <w:numId w:val="18"/>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建议俄罗斯联邦司法部与俄罗斯联邦总检察院和俄罗斯联邦议会两院合作，监测俄罗斯联邦保护儿童权利不受外国侵犯的立法。</w:t>
      </w:r>
    </w:p>
    <w:p>
      <w:pPr>
        <w:pStyle w:val="Normal"/>
        <w:numPr>
          <w:ilvl w:val="0"/>
          <w:numId w:val="19"/>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 xml:space="preserve">建议俄罗斯联邦教育部在 </w:t>
      </w:r>
      <w:r>
        <w:rPr>
          <w:rFonts w:cs="Times New Roman" w:ascii="Times New Roman" w:hAnsi="Times New Roman"/>
          <w:bCs/>
          <w:iCs/>
          <w:sz w:val="28"/>
          <w:szCs w:val="28"/>
          <w:lang w:eastAsia="zh-CN"/>
        </w:rPr>
        <w:t>"</w:t>
      </w:r>
      <w:r>
        <w:rPr>
          <w:rFonts w:ascii="Times New Roman" w:hAnsi="Times New Roman" w:cs="Times New Roman"/>
          <w:bCs/>
          <w:iCs/>
          <w:sz w:val="28"/>
          <w:szCs w:val="28"/>
          <w:lang w:eastAsia="zh-CN"/>
        </w:rPr>
        <w:t>安全基础和保卫祖国</w:t>
      </w:r>
      <w:r>
        <w:rPr>
          <w:rFonts w:cs="Times New Roman" w:ascii="Times New Roman" w:hAnsi="Times New Roman"/>
          <w:bCs/>
          <w:iCs/>
          <w:sz w:val="28"/>
          <w:szCs w:val="28"/>
          <w:lang w:eastAsia="zh-CN"/>
        </w:rPr>
        <w:t>"</w:t>
      </w:r>
      <w:r>
        <w:rPr>
          <w:rFonts w:ascii="Times New Roman" w:hAnsi="Times New Roman" w:cs="Times New Roman"/>
          <w:bCs/>
          <w:iCs/>
          <w:sz w:val="28"/>
          <w:szCs w:val="28"/>
          <w:lang w:eastAsia="zh-CN"/>
        </w:rPr>
        <w:t>科目的课程中引入一个单元，介绍打击恐怖主义和破坏性组织招募人员的方法，同时考虑到所揭露的基辅政权机构招募儿童的事实。</w:t>
      </w:r>
    </w:p>
    <w:p>
      <w:pPr>
        <w:pStyle w:val="Normal"/>
        <w:numPr>
          <w:ilvl w:val="0"/>
          <w:numId w:val="20"/>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建议俄罗斯联邦内务部与其他执法机构一起制定程序，记录受非法团体影响的儿童，并向他们提供适当援助。</w:t>
      </w:r>
    </w:p>
    <w:p>
      <w:pPr>
        <w:pStyle w:val="Normal"/>
        <w:numPr>
          <w:ilvl w:val="0"/>
          <w:numId w:val="21"/>
        </w:numPr>
        <w:spacing w:lineRule="auto" w:line="360" w:before="120" w:after="120"/>
        <w:ind w:left="0" w:firstLine="709"/>
        <w:jc w:val="both"/>
        <w:rPr>
          <w:rFonts w:ascii="Times New Roman" w:hAnsi="Times New Roman" w:cs="Times New Roman"/>
          <w:bCs/>
          <w:iCs/>
          <w:spacing w:val="-6"/>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pacing w:val="-6"/>
          <w:sz w:val="28"/>
          <w:szCs w:val="28"/>
          <w:lang w:eastAsia="zh-CN"/>
        </w:rPr>
        <w:t xml:space="preserve">建议俄罗斯联邦内务部对根据 </w:t>
      </w:r>
      <w:r>
        <w:rPr>
          <w:rFonts w:cs="Times New Roman" w:ascii="Times New Roman" w:hAnsi="Times New Roman"/>
          <w:bCs/>
          <w:iCs/>
          <w:spacing w:val="-6"/>
          <w:sz w:val="28"/>
          <w:szCs w:val="28"/>
          <w:lang w:eastAsia="zh-CN"/>
        </w:rPr>
        <w:t xml:space="preserve">1998 </w:t>
      </w:r>
      <w:r>
        <w:rPr>
          <w:rFonts w:ascii="Times New Roman" w:hAnsi="Times New Roman" w:cs="Times New Roman"/>
          <w:bCs/>
          <w:iCs/>
          <w:spacing w:val="-6"/>
          <w:sz w:val="28"/>
          <w:szCs w:val="28"/>
          <w:lang w:eastAsia="zh-CN"/>
        </w:rPr>
        <w:t xml:space="preserve">年 </w:t>
      </w:r>
      <w:r>
        <w:rPr>
          <w:rFonts w:cs="Times New Roman" w:ascii="Times New Roman" w:hAnsi="Times New Roman"/>
          <w:bCs/>
          <w:iCs/>
          <w:spacing w:val="-6"/>
          <w:sz w:val="28"/>
          <w:szCs w:val="28"/>
          <w:lang w:eastAsia="zh-CN"/>
        </w:rPr>
        <w:t xml:space="preserve">1 </w:t>
      </w:r>
      <w:r>
        <w:rPr>
          <w:rFonts w:ascii="Times New Roman" w:hAnsi="Times New Roman" w:cs="Times New Roman"/>
          <w:bCs/>
          <w:iCs/>
          <w:spacing w:val="-6"/>
          <w:sz w:val="28"/>
          <w:szCs w:val="28"/>
          <w:lang w:eastAsia="zh-CN"/>
        </w:rPr>
        <w:t xml:space="preserve">月 </w:t>
      </w:r>
      <w:r>
        <w:rPr>
          <w:rFonts w:cs="Times New Roman" w:ascii="Times New Roman" w:hAnsi="Times New Roman"/>
          <w:bCs/>
          <w:iCs/>
          <w:spacing w:val="-6"/>
          <w:sz w:val="28"/>
          <w:szCs w:val="28"/>
          <w:lang w:eastAsia="zh-CN"/>
        </w:rPr>
        <w:t xml:space="preserve">8 </w:t>
      </w:r>
      <w:r>
        <w:rPr>
          <w:rFonts w:ascii="Times New Roman" w:hAnsi="Times New Roman" w:cs="Times New Roman"/>
          <w:bCs/>
          <w:iCs/>
          <w:spacing w:val="-6"/>
          <w:sz w:val="28"/>
          <w:szCs w:val="28"/>
          <w:lang w:eastAsia="zh-CN"/>
        </w:rPr>
        <w:t xml:space="preserve">日关于麻醉药品和精神药物的第 </w:t>
      </w:r>
      <w:r>
        <w:rPr>
          <w:rFonts w:cs="Times New Roman" w:ascii="Times New Roman" w:hAnsi="Times New Roman"/>
          <w:bCs/>
          <w:iCs/>
          <w:spacing w:val="-6"/>
          <w:sz w:val="28"/>
          <w:szCs w:val="28"/>
          <w:lang w:eastAsia="zh-CN"/>
        </w:rPr>
        <w:t xml:space="preserve">3-FZ </w:t>
      </w:r>
      <w:r>
        <w:rPr>
          <w:rFonts w:ascii="Times New Roman" w:hAnsi="Times New Roman" w:cs="Times New Roman"/>
          <w:bCs/>
          <w:iCs/>
          <w:spacing w:val="-6"/>
          <w:sz w:val="28"/>
          <w:szCs w:val="28"/>
          <w:lang w:eastAsia="zh-CN"/>
        </w:rPr>
        <w:t xml:space="preserve">号联邦法第 </w:t>
      </w:r>
      <w:r>
        <w:rPr>
          <w:rFonts w:cs="Times New Roman" w:ascii="Times New Roman" w:hAnsi="Times New Roman"/>
          <w:bCs/>
          <w:iCs/>
          <w:spacing w:val="-6"/>
          <w:sz w:val="28"/>
          <w:szCs w:val="28"/>
          <w:lang w:eastAsia="zh-CN"/>
        </w:rPr>
        <w:t xml:space="preserve">41 </w:t>
      </w:r>
      <w:r>
        <w:rPr>
          <w:rFonts w:ascii="Times New Roman" w:hAnsi="Times New Roman" w:cs="Times New Roman"/>
          <w:bCs/>
          <w:iCs/>
          <w:spacing w:val="-6"/>
          <w:sz w:val="28"/>
          <w:szCs w:val="28"/>
          <w:lang w:eastAsia="zh-CN"/>
        </w:rPr>
        <w:t xml:space="preserve">条第 </w:t>
      </w:r>
      <w:r>
        <w:rPr>
          <w:rFonts w:cs="Times New Roman" w:ascii="Times New Roman" w:hAnsi="Times New Roman"/>
          <w:bCs/>
          <w:iCs/>
          <w:spacing w:val="-6"/>
          <w:sz w:val="28"/>
          <w:szCs w:val="28"/>
          <w:lang w:eastAsia="zh-CN"/>
        </w:rPr>
        <w:t xml:space="preserve">4 </w:t>
      </w:r>
      <w:r>
        <w:rPr>
          <w:rFonts w:ascii="Times New Roman" w:hAnsi="Times New Roman" w:cs="Times New Roman"/>
          <w:bCs/>
          <w:iCs/>
          <w:spacing w:val="-6"/>
          <w:sz w:val="28"/>
          <w:szCs w:val="28"/>
          <w:lang w:eastAsia="zh-CN"/>
        </w:rPr>
        <w:t>款通过的打击非法贩运麻醉药品的区域定向方案的效力进行分析，以应对乌克兰构成的威胁。</w:t>
      </w:r>
    </w:p>
    <w:p>
      <w:pPr>
        <w:pStyle w:val="Normal"/>
        <w:numPr>
          <w:ilvl w:val="0"/>
          <w:numId w:val="22"/>
        </w:numPr>
        <w:spacing w:lineRule="auto" w:line="360" w:before="120" w:after="120"/>
        <w:ind w:left="0" w:firstLine="709"/>
        <w:jc w:val="both"/>
        <w:rPr>
          <w:rFonts w:ascii="Times New Roman" w:hAnsi="Times New Roman" w:cs="Times New Roman"/>
          <w:b/>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建议俄罗斯联邦政府制定机制，对瞄准形成儿童和青少年的偏差行为和法律文化水平同一化的电脑游戏进行专家审查，并制定机制，限制此类电脑游戏在俄罗斯联邦境内的传播。</w:t>
      </w:r>
    </w:p>
    <w:p>
      <w:pPr>
        <w:pStyle w:val="Normal"/>
        <w:numPr>
          <w:ilvl w:val="0"/>
          <w:numId w:val="23"/>
        </w:numPr>
        <w:spacing w:lineRule="auto" w:line="360" w:before="120" w:after="120"/>
        <w:ind w:left="0" w:firstLine="709"/>
        <w:jc w:val="both"/>
        <w:rPr>
          <w:rFonts w:ascii="Times New Roman" w:hAnsi="Times New Roman" w:cs="Times New Roman"/>
          <w:b/>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建议俄罗斯联邦议会两院就网络视频游戏领域的儿童安全和支持国内产业举行听证会。</w:t>
      </w:r>
    </w:p>
    <w:p>
      <w:pPr>
        <w:pStyle w:val="Normal"/>
        <w:numPr>
          <w:ilvl w:val="0"/>
          <w:numId w:val="24"/>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val="en-US" w:eastAsia="zh-CN"/>
        </w:rPr>
        <w:t> </w:t>
      </w:r>
      <w:r>
        <w:rPr>
          <w:rFonts w:ascii="Times New Roman" w:hAnsi="Times New Roman" w:cs="Times New Roman"/>
          <w:bCs/>
          <w:iCs/>
          <w:sz w:val="28"/>
          <w:szCs w:val="28"/>
          <w:lang w:eastAsia="zh-CN"/>
        </w:rPr>
        <w:t>建议俄罗斯联邦政府与俄罗斯联邦中央银行一起限制在网络视频游戏中充值氪金（游戏充值）的可能性，因为这些游戏的所有者将资金转用于帮助基辅政权的机构。</w:t>
      </w:r>
    </w:p>
    <w:p>
      <w:pPr>
        <w:pStyle w:val="Normal"/>
        <w:numPr>
          <w:ilvl w:val="0"/>
          <w:numId w:val="2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建议俄罗斯联邦政府开发工具，阻止信使中意图诋毁俄罗斯传统精神和道德价值观以及让未成年人参与破坏性活动的破坏性内容。</w:t>
      </w:r>
    </w:p>
    <w:p>
      <w:pPr>
        <w:pStyle w:val="Normal"/>
        <w:numPr>
          <w:ilvl w:val="0"/>
          <w:numId w:val="26"/>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建议俄罗斯联邦政府继续努力完善旨在打击极端主义和恐怖主义以及防止青少年极端主义思想的规范性法案。</w:t>
      </w:r>
    </w:p>
    <w:p>
      <w:pPr>
        <w:pStyle w:val="Normal"/>
        <w:numPr>
          <w:ilvl w:val="0"/>
          <w:numId w:val="27"/>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pacing w:val="-2"/>
          <w:sz w:val="28"/>
          <w:szCs w:val="28"/>
          <w:lang w:eastAsia="zh-CN"/>
        </w:rPr>
        <w:t>建议俄罗斯联邦政府控制诋毁俄罗斯联邦武装力量的案件，并及时查明此类信息的传播来源。</w:t>
      </w:r>
    </w:p>
    <w:p>
      <w:pPr>
        <w:pStyle w:val="Normal"/>
        <w:numPr>
          <w:ilvl w:val="0"/>
          <w:numId w:val="28"/>
        </w:numPr>
        <w:spacing w:lineRule="auto" w:line="360" w:before="120" w:after="120"/>
        <w:ind w:left="0" w:firstLine="709"/>
        <w:jc w:val="both"/>
        <w:rPr>
          <w:rFonts w:ascii="Times New Roman" w:hAnsi="Times New Roman" w:cs="Times New Roman"/>
          <w:bCs/>
          <w:iCs/>
          <w:spacing w:val="-2"/>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pacing w:val="-2"/>
          <w:sz w:val="28"/>
          <w:szCs w:val="28"/>
          <w:lang w:eastAsia="zh-CN"/>
        </w:rPr>
        <w:t>建议俄罗斯联邦政府提请俄罗斯联邦各主体政府当局注意，有必要加强工作，及时发现教育组织和提供社会服务的组织向青年宣传极端主义思想的情况。</w:t>
      </w:r>
    </w:p>
    <w:p>
      <w:pPr>
        <w:pStyle w:val="Normal"/>
        <w:numPr>
          <w:ilvl w:val="0"/>
          <w:numId w:val="29"/>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建议俄罗斯联邦政府制定关于形成共同方法的提案，以防止在集体安全条约组织成员国领土进出口极端主义文献和其他类似材料。</w:t>
      </w:r>
    </w:p>
    <w:p>
      <w:pPr>
        <w:pStyle w:val="Normal"/>
        <w:numPr>
          <w:ilvl w:val="0"/>
          <w:numId w:val="30"/>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建议俄罗斯联邦内务部与联邦刑罚执行局合作，制定并实施整套措施，以减少因极端主义罪行和涉及未成年人罪行而在剥夺自由场所服刑的人的累犯数量。</w:t>
      </w:r>
    </w:p>
    <w:p>
      <w:pPr>
        <w:pStyle w:val="Normal"/>
        <w:numPr>
          <w:ilvl w:val="0"/>
          <w:numId w:val="31"/>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建议俄罗斯联邦内务部与联邦刑罚执行局合作，制定和实施旨在打击刑事惩教系统惩教机构所属普通教育组织中的极端主义的教育方案的组成部分。</w:t>
      </w:r>
    </w:p>
    <w:p>
      <w:pPr>
        <w:pStyle w:val="Normal"/>
        <w:numPr>
          <w:ilvl w:val="0"/>
          <w:numId w:val="32"/>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建议俄罗斯联邦内务部与俄罗斯联邦司法部合作，制定在特殊情况下认定法律实体为极端分子的简化机制。</w:t>
      </w:r>
    </w:p>
    <w:p>
      <w:pPr>
        <w:pStyle w:val="Normal"/>
        <w:numPr>
          <w:ilvl w:val="0"/>
          <w:numId w:val="33"/>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建议俄罗斯联邦内务部与俄罗斯联邦卫生部和联邦烟酒市场管制局合作，制定并实施旨在保护未成年人道德免受酗酒、吸烟和其他形式成瘾威胁的预防措施计划。</w:t>
      </w:r>
    </w:p>
    <w:p>
      <w:pPr>
        <w:pStyle w:val="Normal"/>
        <w:numPr>
          <w:ilvl w:val="0"/>
          <w:numId w:val="34"/>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建议俄罗斯联邦内务部考虑在解放区以及与特别军事行动区接壤的俄罗斯联邦主体增加区级警官人数。</w:t>
      </w:r>
    </w:p>
    <w:p>
      <w:pPr>
        <w:pStyle w:val="Normal"/>
        <w:numPr>
          <w:ilvl w:val="0"/>
          <w:numId w:val="35"/>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建议俄罗斯联邦内务部特别关注种族犯罪问题，防止在城市中出现按种族划分的非法飞地。</w:t>
      </w:r>
    </w:p>
    <w:p>
      <w:pPr>
        <w:pStyle w:val="Normal"/>
        <w:numPr>
          <w:ilvl w:val="0"/>
          <w:numId w:val="36"/>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建议俄罗斯联邦总检察院在普通教育组织中开展控制和监督活动，以防止青少年产生极端主义思想。</w:t>
      </w:r>
    </w:p>
    <w:p>
      <w:pPr>
        <w:pStyle w:val="Normal"/>
        <w:numPr>
          <w:ilvl w:val="0"/>
          <w:numId w:val="37"/>
        </w:numPr>
        <w:spacing w:lineRule="auto" w:line="360" w:before="120" w:after="120"/>
        <w:ind w:left="0" w:firstLine="709"/>
        <w:jc w:val="both"/>
        <w:rPr>
          <w:rFonts w:ascii="Times New Roman" w:hAnsi="Times New Roman" w:cs="Times New Roman"/>
          <w:bCs/>
          <w:iCs/>
          <w:sz w:val="28"/>
          <w:szCs w:val="28"/>
          <w:lang w:eastAsia="zh-CN"/>
        </w:rPr>
      </w:pPr>
      <w:r>
        <w:rPr>
          <w:rFonts w:cs="Times New Roman" w:ascii="Times New Roman" w:hAnsi="Times New Roman"/>
          <w:bCs/>
          <w:iCs/>
          <w:sz w:val="28"/>
          <w:szCs w:val="28"/>
          <w:lang w:eastAsia="zh-CN"/>
        </w:rPr>
        <w:t> </w:t>
      </w:r>
      <w:r>
        <w:rPr>
          <w:rFonts w:ascii="Times New Roman" w:hAnsi="Times New Roman" w:cs="Times New Roman"/>
          <w:bCs/>
          <w:iCs/>
          <w:sz w:val="28"/>
          <w:szCs w:val="28"/>
          <w:lang w:eastAsia="zh-CN"/>
        </w:rPr>
        <w:t>建议俄罗斯联邦总检察院考虑是否有必要审查有外国参与或有民族倾向的非政府组织的活动的合法性以及法律秩序。</w:t>
      </w:r>
    </w:p>
    <w:p>
      <w:pPr>
        <w:pStyle w:val="Normal"/>
        <w:spacing w:lineRule="auto" w:line="360" w:before="120" w:after="120"/>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加强保护儿童权利的国际机制的措施</w:t>
      </w:r>
    </w:p>
    <w:p>
      <w:pPr>
        <w:pStyle w:val="ListParagraph"/>
        <w:numPr>
          <w:ilvl w:val="0"/>
          <w:numId w:val="38"/>
        </w:numPr>
        <w:spacing w:lineRule="auto" w:line="360" w:before="120" w:after="120"/>
        <w:ind w:left="0" w:firstLine="709"/>
        <w:contextualSpacing w:val="false"/>
        <w:jc w:val="both"/>
        <w:rPr>
          <w:rFonts w:ascii="Times New Roman" w:hAnsi="Times New Roman" w:cs="Times New Roman"/>
          <w:sz w:val="28"/>
          <w:szCs w:val="28"/>
          <w:lang w:eastAsia="zh-CN"/>
        </w:rPr>
      </w:pPr>
      <w:r>
        <w:rPr>
          <w:rFonts w:cs="Times New Roman" w:ascii="Times New Roman" w:hAnsi="Times New Roman"/>
          <w:sz w:val="28"/>
          <w:szCs w:val="28"/>
          <w:lang w:eastAsia="zh-CN"/>
        </w:rPr>
        <w:t> </w:t>
      </w:r>
      <w:r>
        <w:rPr>
          <w:rFonts w:ascii="宋体" w:hAnsi="宋体" w:cs="Microsoft YaHei" w:eastAsia="宋体" w:asciiTheme="minorEastAsia" w:eastAsiaTheme="minorEastAsia" w:hAnsiTheme="minorEastAsia"/>
          <w:sz w:val="28"/>
          <w:szCs w:val="28"/>
          <w:lang w:eastAsia="zh-CN"/>
        </w:rPr>
        <w:t>建议俄罗斯联邦外交部向国际社会披露议会委员会收集的关于基辅政权针对未成年人犯罪行为的信息。</w:t>
      </w:r>
    </w:p>
    <w:p>
      <w:pPr>
        <w:pStyle w:val="ListParagraph"/>
        <w:numPr>
          <w:ilvl w:val="0"/>
          <w:numId w:val="39"/>
        </w:numPr>
        <w:spacing w:lineRule="auto" w:line="360" w:before="120" w:after="120"/>
        <w:ind w:left="0" w:firstLine="709"/>
        <w:contextualSpacing w:val="false"/>
        <w:jc w:val="both"/>
        <w:rPr>
          <w:rFonts w:ascii="Times New Roman" w:hAnsi="Times New Roman" w:cs="Times New Roman"/>
          <w:sz w:val="28"/>
          <w:szCs w:val="28"/>
          <w:lang w:eastAsia="zh-CN"/>
        </w:rPr>
      </w:pPr>
      <w:r>
        <w:rPr>
          <w:rFonts w:cs="Times New Roman" w:ascii="Times New Roman" w:hAnsi="Times New Roman"/>
          <w:sz w:val="28"/>
          <w:szCs w:val="28"/>
          <w:lang w:eastAsia="zh-CN"/>
        </w:rPr>
        <w:t> </w:t>
      </w:r>
      <w:r>
        <w:rPr>
          <w:rFonts w:ascii="宋体" w:hAnsi="宋体" w:cs="Microsoft YaHei" w:eastAsia="宋体" w:asciiTheme="minorEastAsia" w:eastAsiaTheme="minorEastAsia" w:hAnsiTheme="minorEastAsia"/>
          <w:sz w:val="28"/>
          <w:szCs w:val="28"/>
          <w:lang w:eastAsia="zh-CN"/>
        </w:rPr>
        <w:t>建议俄罗斯联邦外交部考虑是否可能在主席的授权下向联合国安全理事会成员提交议会委员会最终报告内容条款（</w:t>
      </w:r>
      <w:r>
        <w:rPr>
          <w:rFonts w:eastAsia="宋体" w:cs="Times New Roman" w:ascii="宋体" w:hAnsi="宋体" w:asciiTheme="minorEastAsia" w:eastAsiaTheme="minorEastAsia" w:hAnsiTheme="minorEastAsia"/>
          <w:sz w:val="28"/>
          <w:szCs w:val="28"/>
          <w:lang w:eastAsia="zh-CN"/>
        </w:rPr>
        <w:t>2024</w:t>
      </w:r>
      <w:r>
        <w:rPr>
          <w:rFonts w:ascii="宋体" w:hAnsi="宋体" w:cs="Microsoft YaHei" w:eastAsia="宋体" w:asciiTheme="minorEastAsia" w:eastAsiaTheme="minorEastAsia" w:hAnsiTheme="minorEastAsia"/>
          <w:sz w:val="28"/>
          <w:szCs w:val="28"/>
          <w:lang w:eastAsia="zh-CN"/>
        </w:rPr>
        <w:t>年</w:t>
      </w:r>
      <w:r>
        <w:rPr>
          <w:rFonts w:eastAsia="宋体" w:cs="Times New Roman" w:ascii="宋体" w:hAnsi="宋体" w:asciiTheme="minorEastAsia" w:eastAsiaTheme="minorEastAsia" w:hAnsiTheme="minorEastAsia"/>
          <w:sz w:val="28"/>
          <w:szCs w:val="28"/>
          <w:lang w:eastAsia="zh-CN"/>
        </w:rPr>
        <w:t>7</w:t>
      </w:r>
      <w:r>
        <w:rPr>
          <w:rFonts w:ascii="宋体" w:hAnsi="宋体" w:cs="Microsoft YaHei" w:eastAsia="宋体" w:asciiTheme="minorEastAsia" w:eastAsiaTheme="minorEastAsia" w:hAnsiTheme="minorEastAsia"/>
          <w:sz w:val="28"/>
          <w:szCs w:val="28"/>
          <w:lang w:eastAsia="zh-CN"/>
        </w:rPr>
        <w:t>月）。</w:t>
      </w:r>
    </w:p>
    <w:p>
      <w:pPr>
        <w:pStyle w:val="ListParagraph"/>
        <w:numPr>
          <w:ilvl w:val="0"/>
          <w:numId w:val="40"/>
        </w:numPr>
        <w:spacing w:lineRule="auto" w:line="360" w:before="120" w:after="120"/>
        <w:ind w:left="0" w:firstLine="709"/>
        <w:contextualSpacing w:val="false"/>
        <w:jc w:val="both"/>
        <w:rPr>
          <w:rFonts w:ascii="宋体" w:hAnsi="宋体" w:eastAsia="宋体" w:cs="Times New Roman" w:asciiTheme="minorEastAsia" w:eastAsiaTheme="minorEastAsia" w:hAnsiTheme="minorEastAsia"/>
          <w:sz w:val="28"/>
          <w:szCs w:val="28"/>
          <w:lang w:eastAsia="zh-CN"/>
        </w:rPr>
      </w:pPr>
      <w:r>
        <w:rPr>
          <w:rFonts w:eastAsia="宋体" w:cs="Microsoft YaHei" w:ascii="宋体" w:hAnsi="宋体" w:asciiTheme="minorEastAsia" w:eastAsiaTheme="minorEastAsia" w:hAnsiTheme="minorEastAsia"/>
          <w:sz w:val="28"/>
          <w:szCs w:val="28"/>
          <w:lang w:val="en-US" w:eastAsia="zh-CN"/>
        </w:rPr>
        <w:t> </w:t>
      </w:r>
      <w:r>
        <w:rPr>
          <w:rFonts w:ascii="宋体" w:hAnsi="宋体" w:cs="Microsoft YaHei" w:eastAsia="宋体" w:asciiTheme="minorEastAsia" w:eastAsiaTheme="minorEastAsia" w:hAnsiTheme="minorEastAsia"/>
          <w:sz w:val="28"/>
          <w:szCs w:val="28"/>
          <w:lang w:eastAsia="zh-CN"/>
        </w:rPr>
        <w:t>建议俄罗斯联邦外交部必要时在联合国安全理事会关于儿童与武装冲突问题的公开辩论（</w:t>
      </w:r>
      <w:r>
        <w:rPr>
          <w:rFonts w:eastAsia="宋体" w:cs="Times New Roman" w:ascii="宋体" w:hAnsi="宋体" w:asciiTheme="minorEastAsia" w:eastAsiaTheme="minorEastAsia" w:hAnsiTheme="minorEastAsia"/>
          <w:sz w:val="28"/>
          <w:szCs w:val="28"/>
          <w:lang w:eastAsia="zh-CN"/>
        </w:rPr>
        <w:t xml:space="preserve">2024 </w:t>
      </w:r>
      <w:r>
        <w:rPr>
          <w:rFonts w:ascii="宋体" w:hAnsi="宋体" w:cs="SimSun" w:eastAsia="宋体" w:asciiTheme="minorEastAsia" w:eastAsiaTheme="minorEastAsia" w:hAnsiTheme="minorEastAsia"/>
          <w:sz w:val="28"/>
          <w:szCs w:val="28"/>
          <w:lang w:eastAsia="zh-CN"/>
        </w:rPr>
        <w:t>年</w:t>
      </w:r>
      <w:r>
        <w:rPr>
          <w:rFonts w:ascii="宋体" w:hAnsi="宋体" w:cs="Times New Roman" w:eastAsia="宋体" w:asciiTheme="minorEastAsia" w:eastAsiaTheme="minorEastAsia" w:hAnsiTheme="minorEastAsia"/>
          <w:sz w:val="28"/>
          <w:szCs w:val="28"/>
          <w:lang w:eastAsia="zh-CN"/>
        </w:rPr>
        <w:t xml:space="preserve"> </w:t>
      </w:r>
      <w:r>
        <w:rPr>
          <w:rFonts w:eastAsia="宋体" w:cs="Times New Roman" w:ascii="宋体" w:hAnsi="宋体" w:asciiTheme="minorEastAsia" w:eastAsiaTheme="minorEastAsia" w:hAnsiTheme="minorEastAsia"/>
          <w:sz w:val="28"/>
          <w:szCs w:val="28"/>
          <w:lang w:eastAsia="zh-CN"/>
        </w:rPr>
        <w:t xml:space="preserve">6 </w:t>
      </w:r>
      <w:r>
        <w:rPr>
          <w:rFonts w:ascii="宋体" w:hAnsi="宋体" w:cs="SimSun" w:eastAsia="宋体" w:asciiTheme="minorEastAsia" w:eastAsiaTheme="minorEastAsia" w:hAnsiTheme="minorEastAsia"/>
          <w:sz w:val="28"/>
          <w:szCs w:val="28"/>
          <w:lang w:eastAsia="zh-CN"/>
        </w:rPr>
        <w:t>月</w:t>
      </w:r>
      <w:r>
        <w:rPr>
          <w:rFonts w:ascii="宋体" w:hAnsi="宋体" w:cs="Times New Roman" w:eastAsia="宋体" w:asciiTheme="minorEastAsia" w:eastAsiaTheme="minorEastAsia" w:hAnsiTheme="minorEastAsia"/>
          <w:sz w:val="28"/>
          <w:szCs w:val="28"/>
          <w:lang w:eastAsia="zh-CN"/>
        </w:rPr>
        <w:t xml:space="preserve"> </w:t>
      </w:r>
      <w:r>
        <w:rPr>
          <w:rFonts w:eastAsia="宋体" w:cs="Times New Roman" w:ascii="宋体" w:hAnsi="宋体" w:asciiTheme="minorEastAsia" w:eastAsiaTheme="minorEastAsia" w:hAnsiTheme="minorEastAsia"/>
          <w:sz w:val="28"/>
          <w:szCs w:val="28"/>
          <w:lang w:eastAsia="zh-CN"/>
        </w:rPr>
        <w:t xml:space="preserve">26 </w:t>
      </w:r>
      <w:r>
        <w:rPr>
          <w:rFonts w:ascii="宋体" w:hAnsi="宋体" w:cs="SimSun" w:eastAsia="宋体" w:asciiTheme="minorEastAsia" w:eastAsiaTheme="minorEastAsia" w:hAnsiTheme="minorEastAsia"/>
          <w:sz w:val="28"/>
          <w:szCs w:val="28"/>
          <w:lang w:eastAsia="zh-CN"/>
        </w:rPr>
        <w:t>日）期间使用议会调查的结果。</w:t>
      </w:r>
    </w:p>
    <w:p>
      <w:pPr>
        <w:pStyle w:val="ListParagraph"/>
        <w:numPr>
          <w:ilvl w:val="0"/>
          <w:numId w:val="41"/>
        </w:numPr>
        <w:spacing w:lineRule="auto" w:line="360" w:before="120" w:after="120"/>
        <w:ind w:left="0" w:firstLine="709"/>
        <w:contextualSpacing w:val="false"/>
        <w:jc w:val="both"/>
        <w:rPr>
          <w:rFonts w:ascii="宋体" w:hAnsi="宋体" w:eastAsia="宋体" w:cs="Times New Roman" w:asciiTheme="minorEastAsia" w:eastAsiaTheme="minorEastAsia" w:hAnsiTheme="minorEastAsia"/>
          <w:sz w:val="28"/>
          <w:szCs w:val="28"/>
          <w:lang w:eastAsia="zh-CN"/>
        </w:rPr>
      </w:pPr>
      <w:r>
        <w:rPr>
          <w:rFonts w:cs="Times New Roman" w:ascii="Times New Roman" w:hAnsi="Times New Roman"/>
          <w:sz w:val="28"/>
          <w:szCs w:val="28"/>
          <w:lang w:eastAsia="zh-CN"/>
        </w:rPr>
        <w:t> </w:t>
      </w:r>
      <w:r>
        <w:rPr>
          <w:rFonts w:ascii="宋体" w:hAnsi="宋体" w:cs="Microsoft YaHei" w:eastAsia="宋体" w:asciiTheme="minorEastAsia" w:eastAsiaTheme="minorEastAsia" w:hAnsiTheme="minorEastAsia"/>
          <w:sz w:val="28"/>
          <w:szCs w:val="28"/>
          <w:lang w:eastAsia="zh-CN"/>
        </w:rPr>
        <w:t>建议俄罗斯联邦外交部和俄罗斯联邦司法部在联合国</w:t>
      </w:r>
      <w:r>
        <w:rPr>
          <w:rFonts w:ascii="宋体" w:hAnsi="宋体" w:cs="SimSun" w:eastAsia="宋体" w:asciiTheme="minorEastAsia" w:eastAsiaTheme="minorEastAsia" w:hAnsiTheme="minorEastAsia"/>
          <w:sz w:val="28"/>
          <w:szCs w:val="28"/>
          <w:lang w:eastAsia="zh-CN"/>
        </w:rPr>
        <w:t>人权理事会会议期间的概况讨论框架内使用议会调查结果。</w:t>
      </w:r>
    </w:p>
    <w:p>
      <w:pPr>
        <w:pStyle w:val="ListParagraph"/>
        <w:numPr>
          <w:ilvl w:val="0"/>
          <w:numId w:val="42"/>
        </w:numPr>
        <w:spacing w:lineRule="auto" w:line="360" w:before="120" w:after="120"/>
        <w:ind w:left="0" w:firstLine="709"/>
        <w:contextualSpacing w:val="false"/>
        <w:jc w:val="both"/>
        <w:rPr>
          <w:rFonts w:ascii="Times New Roman" w:hAnsi="Times New Roman" w:cs="Times New Roman"/>
          <w:sz w:val="28"/>
          <w:szCs w:val="28"/>
          <w:lang w:eastAsia="zh-CN"/>
        </w:rPr>
      </w:pPr>
      <w:r>
        <w:rPr>
          <w:rFonts w:cs="Times New Roman" w:ascii="Times New Roman" w:hAnsi="Times New Roman"/>
          <w:sz w:val="28"/>
          <w:szCs w:val="28"/>
          <w:lang w:eastAsia="zh-CN"/>
        </w:rPr>
        <w:t> </w:t>
      </w:r>
      <w:r>
        <w:rPr>
          <w:rFonts w:ascii="SimSun" w:hAnsi="SimSun" w:cs="SimSun" w:eastAsia="SimSun"/>
          <w:sz w:val="28"/>
          <w:szCs w:val="28"/>
          <w:lang w:eastAsia="zh-CN"/>
        </w:rPr>
        <w:t>建议俄罗斯联邦外交部和俄罗斯联邦劳动和社会保障部在联合国儿童权利委员会会议期间的概况讨论框架内使用议会调查结果。</w:t>
      </w:r>
    </w:p>
    <w:p>
      <w:pPr>
        <w:pStyle w:val="ListParagraph"/>
        <w:numPr>
          <w:ilvl w:val="0"/>
          <w:numId w:val="43"/>
        </w:numPr>
        <w:spacing w:lineRule="auto" w:line="360" w:before="120" w:after="120"/>
        <w:ind w:left="0" w:firstLine="709"/>
        <w:contextualSpacing w:val="false"/>
        <w:jc w:val="both"/>
        <w:rPr>
          <w:rFonts w:ascii="宋体" w:hAnsi="宋体" w:eastAsia="宋体" w:cs="Times New Roman" w:asciiTheme="minorEastAsia" w:eastAsiaTheme="minorEastAsia" w:hAnsiTheme="minorEastAsia"/>
          <w:sz w:val="28"/>
          <w:szCs w:val="28"/>
          <w:lang w:eastAsia="zh-CN"/>
        </w:rPr>
      </w:pPr>
      <w:r>
        <w:rPr>
          <w:rFonts w:cs="Times New Roman" w:ascii="Times New Roman" w:hAnsi="Times New Roman"/>
          <w:sz w:val="28"/>
          <w:szCs w:val="28"/>
          <w:lang w:eastAsia="zh-CN"/>
        </w:rPr>
        <w:t> </w:t>
      </w:r>
      <w:r>
        <w:rPr>
          <w:rFonts w:ascii="宋体" w:hAnsi="宋体" w:cs="Microsoft YaHei" w:eastAsia="宋体" w:asciiTheme="minorEastAsia" w:eastAsiaTheme="minorEastAsia" w:hAnsiTheme="minorEastAsia"/>
          <w:sz w:val="28"/>
          <w:szCs w:val="28"/>
          <w:lang w:eastAsia="zh-CN"/>
        </w:rPr>
        <w:t>建议俄罗斯联邦外交部和俄罗斯联邦教育部利用议会关于海牙会议通过的</w:t>
      </w:r>
      <w:r>
        <w:rPr>
          <w:rFonts w:ascii="宋体" w:hAnsi="宋体" w:cs="Times New Roman" w:eastAsia="宋体" w:asciiTheme="minorEastAsia" w:eastAsiaTheme="minorEastAsia" w:hAnsiTheme="minorEastAsia"/>
          <w:sz w:val="28"/>
          <w:szCs w:val="28"/>
          <w:lang w:eastAsia="zh-CN"/>
        </w:rPr>
        <w:t xml:space="preserve"> </w:t>
      </w:r>
      <w:r>
        <w:rPr>
          <w:rFonts w:eastAsia="宋体" w:cs="Times New Roman" w:ascii="宋体" w:hAnsi="宋体" w:asciiTheme="minorEastAsia" w:eastAsiaTheme="minorEastAsia" w:hAnsiTheme="minorEastAsia"/>
          <w:sz w:val="28"/>
          <w:szCs w:val="28"/>
          <w:lang w:eastAsia="zh-CN"/>
        </w:rPr>
        <w:t xml:space="preserve">1980 </w:t>
      </w:r>
      <w:r>
        <w:rPr>
          <w:rFonts w:ascii="宋体" w:hAnsi="宋体" w:cs="Microsoft YaHei" w:eastAsia="宋体" w:asciiTheme="minorEastAsia" w:eastAsiaTheme="minorEastAsia" w:hAnsiTheme="minorEastAsia"/>
          <w:sz w:val="28"/>
          <w:szCs w:val="28"/>
          <w:lang w:eastAsia="zh-CN"/>
        </w:rPr>
        <w:t>年《国际诱拐儿童民事方面公约》和</w:t>
      </w:r>
      <w:r>
        <w:rPr>
          <w:rFonts w:ascii="宋体" w:hAnsi="宋体" w:cs="Times New Roman" w:eastAsia="宋体" w:asciiTheme="minorEastAsia" w:eastAsiaTheme="minorEastAsia" w:hAnsiTheme="minorEastAsia"/>
          <w:sz w:val="28"/>
          <w:szCs w:val="28"/>
          <w:lang w:eastAsia="zh-CN"/>
        </w:rPr>
        <w:t xml:space="preserve"> </w:t>
      </w:r>
      <w:r>
        <w:rPr>
          <w:rFonts w:eastAsia="宋体" w:cs="Times New Roman" w:ascii="宋体" w:hAnsi="宋体" w:asciiTheme="minorEastAsia" w:eastAsiaTheme="minorEastAsia" w:hAnsiTheme="minorEastAsia"/>
          <w:sz w:val="28"/>
          <w:szCs w:val="28"/>
          <w:lang w:eastAsia="zh-CN"/>
        </w:rPr>
        <w:t xml:space="preserve">1996 </w:t>
      </w:r>
      <w:r>
        <w:rPr>
          <w:rFonts w:ascii="宋体" w:hAnsi="宋体" w:cs="Microsoft YaHei" w:eastAsia="宋体" w:asciiTheme="minorEastAsia" w:eastAsiaTheme="minorEastAsia" w:hAnsiTheme="minorEastAsia"/>
          <w:sz w:val="28"/>
          <w:szCs w:val="28"/>
          <w:lang w:eastAsia="zh-CN"/>
        </w:rPr>
        <w:t>年《关于父母责任和儿童保护措施方面的管辖权、法律适用、承认与执行及合作公约》执行情况的调查结果。</w:t>
      </w:r>
    </w:p>
    <w:p>
      <w:pPr>
        <w:pStyle w:val="ListParagraph"/>
        <w:numPr>
          <w:ilvl w:val="0"/>
          <w:numId w:val="44"/>
        </w:numPr>
        <w:spacing w:lineRule="auto" w:line="360" w:before="120" w:after="120"/>
        <w:ind w:left="0" w:firstLine="709"/>
        <w:contextualSpacing w:val="false"/>
        <w:jc w:val="both"/>
        <w:rPr>
          <w:rFonts w:ascii="宋体" w:hAnsi="宋体" w:eastAsia="宋体" w:cs="Times New Roman" w:asciiTheme="minorEastAsia" w:eastAsiaTheme="minorEastAsia" w:hAnsiTheme="minorEastAsia"/>
          <w:sz w:val="28"/>
          <w:szCs w:val="28"/>
          <w:lang w:eastAsia="zh-CN"/>
        </w:rPr>
      </w:pPr>
      <w:r>
        <w:rPr>
          <w:rFonts w:cs="Times New Roman" w:ascii="Times New Roman" w:hAnsi="Times New Roman"/>
          <w:sz w:val="28"/>
          <w:szCs w:val="28"/>
          <w:lang w:eastAsia="zh-CN"/>
        </w:rPr>
        <w:t> </w:t>
      </w:r>
      <w:r>
        <w:rPr>
          <w:rFonts w:ascii="宋体" w:hAnsi="宋体" w:cs="Microsoft YaHei" w:eastAsia="宋体" w:asciiTheme="minorEastAsia" w:eastAsiaTheme="minorEastAsia" w:hAnsiTheme="minorEastAsia"/>
          <w:sz w:val="28"/>
          <w:szCs w:val="28"/>
          <w:lang w:eastAsia="zh-CN"/>
        </w:rPr>
        <w:t>建议俄罗斯联邦外交部与议会委员会成员合作，开始与派驻大使和外交使团团长举行一轮会议，向他们通报议会调查结果。</w:t>
      </w:r>
    </w:p>
    <w:p>
      <w:pPr>
        <w:pStyle w:val="ListParagraph"/>
        <w:numPr>
          <w:ilvl w:val="0"/>
          <w:numId w:val="45"/>
        </w:numPr>
        <w:spacing w:lineRule="auto" w:line="360" w:before="120" w:after="120"/>
        <w:ind w:left="0" w:firstLine="709"/>
        <w:contextualSpacing w:val="false"/>
        <w:jc w:val="both"/>
        <w:rPr>
          <w:rFonts w:ascii="宋体" w:hAnsi="宋体" w:eastAsia="宋体" w:cs="Times New Roman" w:asciiTheme="minorEastAsia" w:eastAsiaTheme="minorEastAsia" w:hAnsiTheme="minorEastAsia"/>
          <w:spacing w:val="-4"/>
          <w:sz w:val="28"/>
          <w:szCs w:val="28"/>
          <w:lang w:eastAsia="zh-CN"/>
        </w:rPr>
      </w:pPr>
      <w:r>
        <w:rPr>
          <w:rFonts w:cs="Times New Roman" w:ascii="Times New Roman" w:hAnsi="Times New Roman"/>
          <w:sz w:val="28"/>
          <w:szCs w:val="28"/>
          <w:lang w:eastAsia="zh-CN"/>
        </w:rPr>
        <w:t> </w:t>
      </w:r>
      <w:r>
        <w:rPr>
          <w:rFonts w:ascii="宋体" w:hAnsi="宋体" w:cs="Microsoft YaHei" w:eastAsia="宋体" w:asciiTheme="minorEastAsia" w:eastAsiaTheme="minorEastAsia" w:hAnsiTheme="minorEastAsia"/>
          <w:spacing w:val="-4"/>
          <w:sz w:val="28"/>
          <w:szCs w:val="28"/>
          <w:lang w:eastAsia="zh-CN"/>
        </w:rPr>
        <w:t>建议俄罗斯联邦议会两院向国际议会组织和世界各国议会发出呼吁，向议员同仁通报议会调查的部分结果，并翻译成本国语言。</w:t>
      </w:r>
    </w:p>
    <w:p>
      <w:pPr>
        <w:pStyle w:val="ListParagraph"/>
        <w:numPr>
          <w:ilvl w:val="0"/>
          <w:numId w:val="46"/>
        </w:numPr>
        <w:spacing w:lineRule="auto" w:line="360" w:before="120" w:after="120"/>
        <w:ind w:left="0" w:firstLine="709"/>
        <w:contextualSpacing w:val="false"/>
        <w:jc w:val="both"/>
        <w:rPr>
          <w:rFonts w:ascii="Times New Roman" w:hAnsi="Times New Roman" w:cs="Times New Roman"/>
          <w:sz w:val="28"/>
          <w:szCs w:val="28"/>
          <w:lang w:eastAsia="zh-CN"/>
        </w:rPr>
      </w:pPr>
      <w:r>
        <w:rPr>
          <w:rFonts w:cs="Times New Roman" w:ascii="Times New Roman" w:hAnsi="Times New Roman"/>
          <w:sz w:val="28"/>
          <w:szCs w:val="28"/>
          <w:lang w:eastAsia="zh-CN"/>
        </w:rPr>
        <w:t> </w:t>
      </w:r>
      <w:r>
        <w:rPr>
          <w:rFonts w:ascii="SimSun" w:hAnsi="SimSun" w:cs="SimSun" w:eastAsia="SimSun"/>
          <w:sz w:val="28"/>
          <w:szCs w:val="28"/>
          <w:lang w:eastAsia="zh-CN"/>
        </w:rPr>
        <w:t>建议联邦金融监督局注意议会调查期间揭示的事实，即一些国家的金融当局限制与在基辅政权控制下的领土上注册的经济实体进行交易。必要时，与俄罗斯联邦外交部合作，着手将基辅政权的一些机构列入根据联合国安全理事会决定拟定的参与恐怖主义的组织名单。</w:t>
      </w:r>
    </w:p>
    <w:sectPr>
      <w:footerReference w:type="default" r:id="rId3"/>
      <w:footnotePr>
        <w:numFmt w:val="decimal"/>
      </w:footnotePr>
      <w:type w:val="nextPage"/>
      <w:pgSz w:w="11906" w:h="16838"/>
      <w:pgMar w:left="1134" w:right="851" w:gutter="0" w:header="0" w:top="1134" w:footer="567" w:bottom="1134"/>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libri">
    <w:charset w:val="01"/>
    <w:family w:val="roman"/>
    <w:pitch w:val="default"/>
  </w:font>
  <w:font w:name="Cambria">
    <w:charset w:val="01"/>
    <w:family w:val="roman"/>
    <w:pitch w:val="default"/>
  </w:font>
  <w:font w:name="Tahoma">
    <w:charset w:val="01"/>
    <w:family w:val="roman"/>
    <w:pitch w:val="default"/>
  </w:font>
  <w:font w:name="Arial Narrow">
    <w:charset w:val="01"/>
    <w:family w:val="roman"/>
    <w:pitch w:val="default"/>
  </w:font>
  <w:font w:name="PT Astra Serif">
    <w:charset w:val="01"/>
    <w:family w:val="roman"/>
    <w:pitch w:val="default"/>
  </w:font>
  <w:font w:name="Arial">
    <w:charset w:val="01"/>
    <w:family w:val="roman"/>
    <w:pitch w:val="default"/>
  </w:font>
  <w:font w:name="宋体">
    <w:charset w:val="01"/>
    <w:family w:val="roman"/>
    <w:pitch w:val="default"/>
  </w:font>
  <w:font w:name="Gulim">
    <w:charset w:val="01"/>
    <w:family w:val="roman"/>
    <w:pitch w:val="default"/>
  </w:font>
  <w:font w:name="New Gulim">
    <w:charset w:val="01"/>
    <w:family w:val="roman"/>
    <w:pitch w:val="default"/>
  </w:font>
  <w:font w:name="SimSun">
    <w:charset w:val="01"/>
    <w:family w:val="roman"/>
    <w:pitch w:val="default"/>
  </w:font>
  <w:font w:name="Segoe UI">
    <w:charset w:val="01"/>
    <w:family w:val="roman"/>
    <w:pitch w:val="default"/>
  </w:font>
  <w:font w:name="Microsoft YaHei">
    <w:charset w:val="01"/>
    <w:family w:val="roman"/>
    <w:pitch w:val="default"/>
  </w:font>
  <w:font w:name="STKaiti">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jc w:val="right"/>
      <w:rPr>
        <w:rFonts w:ascii="Times New Roman" w:hAnsi="Times New Roman" w:cs="Times New Roman"/>
      </w:rPr>
    </w:pPr>
    <w:r>
      <w:rPr>
        <w:rFonts w:cs="Times New Roman" w:ascii="Times New Roman" w:hAnsi="Times New Roman"/>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id w:val="2097200825"/>
    </w:sdtPr>
    <w:sdtContent>
      <w:p>
        <w:pPr>
          <w:pStyle w:val="Style32"/>
          <w:jc w:val="center"/>
          <w:rPr>
            <w:rFonts w:ascii="Times New Roman" w:hAnsi="Times New Roman" w:cs="Times New Roman"/>
            <w:lang w:eastAsia="zh-CN"/>
          </w:rPr>
        </w:pPr>
        <w:r>
          <w:rPr/>
        </w:r>
      </w:p>
      <w:p>
        <w:pPr>
          <w:pStyle w:val="Style32"/>
          <w:jc w:val="right"/>
          <w:rPr>
            <w:rFonts w:ascii="Times New Roman" w:hAnsi="Times New Roman" w:cs="Times New Roman"/>
          </w:rPr>
        </w:pPr>
        <w:r>
          <w:rPr>
            <w:rFonts w:eastAsia="SimSun" w:cs="Times New Roman" w:ascii="Times New Roman" w:hAnsi="Times New Roman"/>
            <w:lang w:val="en-US" w:eastAsia="zh-CN"/>
          </w:rPr>
          <w:t xml:space="preserve">                                                  </w:t>
        </w:r>
        <w:r>
          <w:rPr>
            <w:rFonts w:cs="Times New Roman" w:ascii="Times New Roman" w:hAnsi="Times New Roman"/>
            <w:lang w:eastAsia="zh-CN"/>
          </w:rPr>
          <w:t xml:space="preserve">         </w:t>
        </w: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10</w:t>
        </w:r>
        <w:r>
          <w:rPr>
            <w:rFonts w:cs="Times New Roman" w:ascii="Times New Roman" w:hAnsi="Times New Roman"/>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eastAsia="zh-CN"/>
        </w:rPr>
        <w:t> </w:t>
      </w:r>
      <w:r>
        <w:rPr>
          <w:rFonts w:ascii="STKaiti" w:hAnsi="STKaiti" w:cs="Times New Roman" w:eastAsia="STKaiti"/>
          <w:lang w:val="en-US" w:eastAsia="zh-CN"/>
        </w:rPr>
        <w:t xml:space="preserve">《儿童权利公约》，联合国大会 </w:t>
      </w:r>
      <w:r>
        <w:rPr>
          <w:rFonts w:eastAsia="STKaiti" w:cs="Times New Roman" w:ascii="STKaiti" w:hAnsi="STKaiti"/>
          <w:lang w:val="en-US" w:eastAsia="zh-CN"/>
        </w:rPr>
        <w:t xml:space="preserve">1989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11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20 </w:t>
      </w:r>
      <w:r>
        <w:rPr>
          <w:rFonts w:ascii="STKaiti" w:hAnsi="STKaiti" w:cs="Times New Roman" w:eastAsia="STKaiti"/>
          <w:lang w:val="en-US" w:eastAsia="zh-CN"/>
        </w:rPr>
        <w:t xml:space="preserve">日第 </w:t>
      </w:r>
      <w:r>
        <w:rPr>
          <w:rFonts w:eastAsia="STKaiti" w:cs="Times New Roman" w:ascii="STKaiti" w:hAnsi="STKaiti"/>
          <w:lang w:val="en-US" w:eastAsia="zh-CN"/>
        </w:rPr>
        <w:t xml:space="preserve">44/25 </w:t>
      </w:r>
      <w:r>
        <w:rPr>
          <w:rFonts w:ascii="STKaiti" w:hAnsi="STKaiti" w:cs="Times New Roman" w:eastAsia="STKaiti"/>
          <w:lang w:val="en-US" w:eastAsia="zh-CN"/>
        </w:rPr>
        <w:t>号决议通过。</w:t>
      </w:r>
    </w:p>
  </w:footnote>
  <w:footnote w:id="3">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在炮击这座和平城市期间，这名儿童试图躲进附近的一所房屋躲避轰炸。女孩死于腹部和腿部的弹片伤。</w:t>
      </w:r>
    </w:p>
  </w:footnote>
  <w:footnote w:id="4">
    <w:p>
      <w:pPr>
        <w:pStyle w:val="Style34"/>
        <w:ind w:firstLine="709"/>
        <w:jc w:val="both"/>
        <w:rPr>
          <w:rFonts w:ascii="Times New Roman" w:hAnsi="Times New Roman" w:eastAsia="SimSun"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 xml:space="preserve">从 </w:t>
      </w:r>
      <w:r>
        <w:rPr>
          <w:rFonts w:eastAsia="STKaiti" w:cs="Times New Roman" w:ascii="STKaiti" w:hAnsi="STKaiti"/>
          <w:lang w:eastAsia="zh-CN"/>
        </w:rPr>
        <w:t xml:space="preserve">2014 </w:t>
      </w:r>
      <w:r>
        <w:rPr>
          <w:rFonts w:ascii="STKaiti" w:hAnsi="STKaiti" w:cs="Times New Roman" w:eastAsia="STKaiti"/>
          <w:lang w:eastAsia="zh-CN"/>
        </w:rPr>
        <w:t xml:space="preserve">年到 </w:t>
      </w:r>
      <w:r>
        <w:rPr>
          <w:rFonts w:eastAsia="STKaiti" w:cs="Times New Roman" w:ascii="STKaiti" w:hAnsi="STKaiti"/>
          <w:lang w:eastAsia="zh-CN"/>
        </w:rPr>
        <w:t xml:space="preserve">2022 </w:t>
      </w:r>
      <w:r>
        <w:rPr>
          <w:rFonts w:ascii="STKaiti" w:hAnsi="STKaiti" w:cs="Times New Roman" w:eastAsia="STKaiti"/>
          <w:lang w:eastAsia="zh-CN"/>
        </w:rPr>
        <w:t>年初，乌克兰</w:t>
      </w:r>
      <w:r>
        <w:rPr>
          <w:rFonts w:ascii="STKaiti" w:hAnsi="STKaiti" w:cs="Times New Roman" w:eastAsia="STKaiti"/>
          <w:lang w:val="en-US" w:eastAsia="zh-CN"/>
        </w:rPr>
        <w:t>惩罚部队</w:t>
      </w:r>
      <w:r>
        <w:rPr>
          <w:rFonts w:ascii="STKaiti" w:hAnsi="STKaiti" w:cs="Times New Roman" w:eastAsia="STKaiti"/>
          <w:lang w:eastAsia="zh-CN"/>
        </w:rPr>
        <w:t>向戈尔洛夫卡市</w:t>
      </w:r>
      <w:r>
        <w:rPr>
          <w:rFonts w:ascii="STKaiti" w:hAnsi="STKaiti" w:cs="Times New Roman" w:eastAsia="STKaiti"/>
          <w:lang w:val="en-US" w:eastAsia="zh-CN"/>
        </w:rPr>
        <w:t>发动</w:t>
      </w:r>
      <w:r>
        <w:rPr>
          <w:rFonts w:ascii="STKaiti" w:hAnsi="STKaiti" w:cs="Times New Roman" w:eastAsia="STKaiti"/>
          <w:lang w:eastAsia="zh-CN"/>
        </w:rPr>
        <w:t xml:space="preserve">约 </w:t>
      </w:r>
      <w:r>
        <w:rPr>
          <w:rFonts w:eastAsia="STKaiti" w:cs="Times New Roman" w:ascii="STKaiti" w:hAnsi="STKaiti"/>
          <w:lang w:eastAsia="zh-CN"/>
        </w:rPr>
        <w:t xml:space="preserve">5000 </w:t>
      </w:r>
      <w:r>
        <w:rPr>
          <w:rFonts w:ascii="STKaiti" w:hAnsi="STKaiti" w:cs="Times New Roman" w:eastAsia="STKaiti"/>
          <w:lang w:val="en-US" w:eastAsia="zh-CN"/>
        </w:rPr>
        <w:t>次炮击</w:t>
      </w:r>
      <w:r>
        <w:rPr>
          <w:rFonts w:ascii="STKaiti" w:hAnsi="STKaiti" w:cs="Times New Roman" w:eastAsia="STKaiti"/>
          <w:lang w:eastAsia="zh-CN"/>
        </w:rPr>
        <w:t>。根据既定的国际法律惯例，这一数字足以确认种族灭绝的事实。</w:t>
      </w:r>
    </w:p>
  </w:footnote>
  <w:footnote w:id="5">
    <w:p>
      <w:pPr>
        <w:pStyle w:val="Style34"/>
        <w:ind w:firstLine="709"/>
        <w:jc w:val="both"/>
        <w:rPr>
          <w:rFonts w:ascii="STKaiti" w:hAnsi="STKaiti" w:eastAsia="STKaiti" w:cs="Times New Roman"/>
          <w:spacing w:val="-4"/>
          <w:lang w:eastAsia="zh-CN"/>
        </w:rPr>
      </w:pPr>
      <w:r>
        <w:rPr>
          <w:rStyle w:val="Style14"/>
        </w:rPr>
        <w:footnoteRef/>
      </w:r>
      <w:r>
        <w:rPr>
          <w:rFonts w:cs="Times New Roman" w:ascii="Times New Roman" w:hAnsi="Times New Roman"/>
          <w:lang w:eastAsia="zh-CN"/>
        </w:rPr>
        <w:t> </w:t>
      </w:r>
      <w:r>
        <w:rPr>
          <w:rFonts w:ascii="STKaiti" w:hAnsi="STKaiti" w:cs="Times New Roman" w:eastAsia="STKaiti"/>
          <w:spacing w:val="-4"/>
          <w:lang w:eastAsia="zh-CN"/>
        </w:rPr>
        <w:t>在顿巴斯，人们神圣地缅怀克里斯蒂娜</w:t>
      </w:r>
      <w:r>
        <w:rPr>
          <w:rFonts w:eastAsia="STKaiti" w:cs="Times New Roman" w:ascii="STKaiti" w:hAnsi="STKaiti"/>
          <w:spacing w:val="-4"/>
          <w:lang w:eastAsia="zh-CN"/>
        </w:rPr>
        <w:t>·</w:t>
      </w:r>
      <w:r>
        <w:rPr>
          <w:rFonts w:ascii="STKaiti" w:hAnsi="STKaiti" w:cs="Times New Roman" w:eastAsia="STKaiti"/>
          <w:spacing w:val="-4"/>
          <w:lang w:eastAsia="zh-CN"/>
        </w:rPr>
        <w:t>朱克和她的女儿基拉。一位不知名的艺术家在戈尔洛夫</w:t>
      </w:r>
      <w:r>
        <w:rPr>
          <w:rFonts w:ascii="STKaiti" w:hAnsi="STKaiti" w:cs="Times New Roman" w:eastAsia="STKaiti"/>
          <w:spacing w:val="-4"/>
          <w:lang w:val="en-US" w:eastAsia="zh-CN"/>
        </w:rPr>
        <w:t>卡</w:t>
      </w:r>
      <w:r>
        <w:rPr>
          <w:rFonts w:ascii="STKaiti" w:hAnsi="STKaiti" w:cs="Times New Roman" w:eastAsia="STKaiti"/>
          <w:spacing w:val="-4"/>
          <w:lang w:eastAsia="zh-CN"/>
        </w:rPr>
        <w:t>市工业技术学校的外墙上涂鸦 “云中圣母”。戈尔洛夫卡的铁匠维克托</w:t>
      </w:r>
      <w:r>
        <w:rPr>
          <w:rFonts w:eastAsia="STKaiti" w:cs="Times New Roman" w:ascii="STKaiti" w:hAnsi="STKaiti"/>
          <w:spacing w:val="-4"/>
          <w:lang w:val="en-US" w:eastAsia="zh-CN"/>
        </w:rPr>
        <w:t>·</w:t>
      </w:r>
      <w:r>
        <w:rPr>
          <w:rFonts w:ascii="STKaiti" w:hAnsi="STKaiti" w:cs="Times New Roman" w:eastAsia="STKaiti"/>
          <w:spacing w:val="-4"/>
          <w:lang w:eastAsia="zh-CN"/>
        </w:rPr>
        <w:t>米哈</w:t>
      </w:r>
      <w:r>
        <w:rPr>
          <w:rFonts w:ascii="STKaiti" w:hAnsi="STKaiti" w:cs="Times New Roman" w:eastAsia="STKaiti"/>
          <w:spacing w:val="-4"/>
          <w:lang w:val="en-US" w:eastAsia="zh-CN"/>
        </w:rPr>
        <w:t>列</w:t>
      </w:r>
      <w:r>
        <w:rPr>
          <w:rFonts w:ascii="STKaiti" w:hAnsi="STKaiti" w:cs="Times New Roman" w:eastAsia="STKaiti"/>
          <w:spacing w:val="-4"/>
          <w:lang w:eastAsia="zh-CN"/>
        </w:rPr>
        <w:t>夫用落到城市里的炮弹碎片制作了一个两米高的克里斯蒂娜怀抱基拉的人像。与此同时，基辅政权代表的反应却令人愤慨和愤怒。基拉的祖母纳塔利娅</w:t>
      </w:r>
      <w:r>
        <w:rPr>
          <w:rFonts w:eastAsia="STKaiti" w:cs="Times New Roman" w:ascii="STKaiti" w:hAnsi="STKaiti"/>
          <w:spacing w:val="-4"/>
          <w:lang w:val="en-US" w:eastAsia="zh-CN"/>
        </w:rPr>
        <w:t>·</w:t>
      </w:r>
      <w:r>
        <w:rPr>
          <w:rFonts w:ascii="STKaiti" w:hAnsi="STKaiti" w:cs="Times New Roman" w:eastAsia="STKaiti"/>
          <w:spacing w:val="-4"/>
          <w:lang w:val="en-US" w:eastAsia="zh-CN"/>
        </w:rPr>
        <w:t>朱</w:t>
      </w:r>
      <w:r>
        <w:rPr>
          <w:rFonts w:ascii="STKaiti" w:hAnsi="STKaiti" w:cs="Times New Roman" w:eastAsia="STKaiti"/>
          <w:spacing w:val="-4"/>
          <w:lang w:eastAsia="zh-CN"/>
        </w:rPr>
        <w:t>克给乌克兰前总统</w:t>
      </w:r>
      <w:r>
        <w:rPr>
          <w:rFonts w:ascii="STKaiti" w:hAnsi="STKaiti" w:cs="Times New Roman" w:eastAsia="STKaiti"/>
          <w:spacing w:val="-4"/>
          <w:lang w:val="en-US" w:eastAsia="zh-CN"/>
        </w:rPr>
        <w:t>的妻子</w:t>
      </w:r>
      <w:r>
        <w:rPr>
          <w:rFonts w:ascii="STKaiti" w:hAnsi="STKaiti" w:cs="Times New Roman" w:eastAsia="STKaiti"/>
          <w:spacing w:val="-4"/>
          <w:lang w:eastAsia="zh-CN"/>
        </w:rPr>
        <w:t>玛丽娜</w:t>
      </w:r>
      <w:r>
        <w:rPr>
          <w:rFonts w:eastAsia="STKaiti" w:cs="Times New Roman" w:ascii="STKaiti" w:hAnsi="STKaiti"/>
          <w:spacing w:val="-4"/>
          <w:lang w:val="en-US" w:eastAsia="zh-CN"/>
        </w:rPr>
        <w:t>·</w:t>
      </w:r>
      <w:r>
        <w:rPr>
          <w:rFonts w:ascii="STKaiti" w:hAnsi="STKaiti" w:cs="Times New Roman" w:eastAsia="STKaiti"/>
          <w:spacing w:val="-4"/>
          <w:lang w:eastAsia="zh-CN"/>
        </w:rPr>
        <w:t>波罗申科写了一封信，但</w:t>
      </w:r>
      <w:r>
        <w:rPr>
          <w:rFonts w:ascii="STKaiti" w:hAnsi="STKaiti" w:cs="Times New Roman" w:eastAsia="STKaiti"/>
          <w:spacing w:val="-4"/>
          <w:lang w:val="en-US" w:eastAsia="zh-CN"/>
        </w:rPr>
        <w:t>却</w:t>
      </w:r>
      <w:r>
        <w:rPr>
          <w:rFonts w:ascii="STKaiti" w:hAnsi="STKaiti" w:cs="Times New Roman" w:eastAsia="STKaiti"/>
          <w:spacing w:val="-4"/>
          <w:lang w:eastAsia="zh-CN"/>
        </w:rPr>
        <w:t>没有收到回复。在乌克兰西部，俱乐部和酒吧的菜单上</w:t>
      </w:r>
      <w:r>
        <w:rPr>
          <w:rFonts w:ascii="STKaiti" w:hAnsi="STKaiti" w:cs="Times New Roman" w:eastAsia="STKaiti"/>
          <w:spacing w:val="-4"/>
          <w:lang w:val="en-US" w:eastAsia="zh-CN"/>
        </w:rPr>
        <w:t>却添加了名为</w:t>
      </w:r>
      <w:r>
        <w:rPr>
          <w:rFonts w:ascii="STKaiti" w:hAnsi="STKaiti" w:cs="Times New Roman" w:eastAsia="STKaiti"/>
          <w:spacing w:val="-4"/>
          <w:lang w:eastAsia="zh-CN"/>
        </w:rPr>
        <w:t>“戈尔洛夫</w:t>
      </w:r>
      <w:r>
        <w:rPr>
          <w:rFonts w:ascii="STKaiti" w:hAnsi="STKaiti" w:cs="Times New Roman" w:eastAsia="STKaiti"/>
          <w:spacing w:val="-4"/>
          <w:lang w:val="en-US" w:eastAsia="zh-CN"/>
        </w:rPr>
        <w:t>卡</w:t>
      </w:r>
      <w:r>
        <w:rPr>
          <w:rFonts w:ascii="STKaiti" w:hAnsi="STKaiti" w:cs="Times New Roman" w:eastAsia="STKaiti"/>
          <w:spacing w:val="-4"/>
          <w:lang w:eastAsia="zh-CN"/>
        </w:rPr>
        <w:t>圣母 ”</w:t>
      </w:r>
      <w:r>
        <w:rPr>
          <w:rFonts w:ascii="STKaiti" w:hAnsi="STKaiti" w:cs="Times New Roman" w:eastAsia="STKaiti"/>
          <w:spacing w:val="-4"/>
          <w:lang w:val="en-US" w:eastAsia="zh-CN"/>
        </w:rPr>
        <w:t>的</w:t>
      </w:r>
      <w:r>
        <w:rPr>
          <w:rFonts w:ascii="STKaiti" w:hAnsi="STKaiti" w:cs="Times New Roman" w:eastAsia="STKaiti"/>
          <w:spacing w:val="-4"/>
          <w:lang w:eastAsia="zh-CN"/>
        </w:rPr>
        <w:t>鸡尾酒（酒精和番茄汁）。</w:t>
      </w:r>
    </w:p>
  </w:footnote>
  <w:footnote w:id="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在炮弹上题词的传统出现于</w:t>
      </w:r>
      <w:r>
        <w:rPr>
          <w:rFonts w:ascii="STKaiti" w:hAnsi="STKaiti" w:cs="Times New Roman" w:eastAsia="STKaiti"/>
          <w:lang w:eastAsia="zh-CN"/>
        </w:rPr>
        <w:t xml:space="preserve"> </w:t>
      </w:r>
      <w:r>
        <w:rPr>
          <w:rFonts w:eastAsia="STKaiti" w:cs="Times New Roman" w:ascii="STKaiti" w:hAnsi="STKaiti"/>
          <w:lang w:eastAsia="zh-CN"/>
        </w:rPr>
        <w:t xml:space="preserve">1914 </w:t>
      </w:r>
      <w:r>
        <w:rPr>
          <w:rFonts w:ascii="STKaiti" w:hAnsi="STKaiti" w:cs="Times New Roman" w:eastAsia="STKaiti"/>
          <w:lang w:val="en-US" w:eastAsia="zh-CN"/>
        </w:rPr>
        <w:t>年第一次世界大战期间。世界上所有军队都遵守这一传统。然而，重要的是文字的语义特征，它反映了交战方的动机。就乌克兰对顿巴斯居民的侵略而言，其含义显而易见—对包括儿童在内的俄罗斯人民的种族灭绝。</w:t>
      </w:r>
    </w:p>
  </w:footnote>
  <w:footnote w:id="7">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eastAsia="zh-CN"/>
        </w:rPr>
        <w:t xml:space="preserve">  </w:t>
      </w:r>
      <w:r>
        <w:rPr>
          <w:rFonts w:ascii="STKaiti" w:hAnsi="STKaiti" w:cs="Times New Roman" w:eastAsia="STKaiti"/>
          <w:lang w:val="en-US" w:eastAsia="zh-CN"/>
        </w:rPr>
        <w:t>第二次世界大战中的班德拉惩罚部队也有类似的做法。这种做法被用来制造公众恐慌和恐吓民众。</w:t>
      </w:r>
    </w:p>
  </w:footnote>
  <w:footnote w:id="8">
    <w:p>
      <w:pPr>
        <w:pStyle w:val="Style34"/>
        <w:ind w:firstLine="709"/>
        <w:jc w:val="both"/>
        <w:rPr>
          <w:rFonts w:ascii="Times New Roman" w:hAnsi="Times New Roman" w:eastAsia="SimSun" w:cs="Times New Roman"/>
          <w:lang w:val="en-US" w:eastAsia="zh-CN"/>
        </w:rPr>
      </w:pPr>
      <w:r>
        <w:rPr>
          <w:rStyle w:val="Style14"/>
        </w:rPr>
        <w:footnoteRef/>
      </w:r>
      <w:r>
        <w:rPr>
          <w:rFonts w:cs="Times New Roman" w:ascii="Times New Roman" w:hAnsi="Times New Roman"/>
          <w:lang w:eastAsia="zh-CN"/>
        </w:rPr>
        <w:t> </w:t>
      </w:r>
      <w:r>
        <w:rPr>
          <w:rFonts w:ascii="STKaiti" w:hAnsi="STKaiti" w:cs="Times New Roman" w:eastAsia="STKaiti"/>
          <w:lang w:val="en-US" w:eastAsia="zh-CN"/>
        </w:rPr>
        <w:t xml:space="preserve">挑衅者经常利用这种行动煽动抗议。例如，在 </w:t>
      </w:r>
      <w:r>
        <w:rPr>
          <w:rFonts w:eastAsia="STKaiti" w:cs="Times New Roman" w:ascii="STKaiti" w:hAnsi="STKaiti"/>
          <w:lang w:val="en-US" w:eastAsia="zh-CN"/>
        </w:rPr>
        <w:t xml:space="preserve">1991 </w:t>
      </w:r>
      <w:r>
        <w:rPr>
          <w:rFonts w:ascii="STKaiti" w:hAnsi="STKaiti" w:cs="Times New Roman" w:eastAsia="STKaiti"/>
          <w:lang w:val="en-US" w:eastAsia="zh-CN"/>
        </w:rPr>
        <w:t>年维尔纽斯事件、</w:t>
      </w:r>
      <w:r>
        <w:rPr>
          <w:rFonts w:eastAsia="STKaiti" w:cs="Times New Roman" w:ascii="STKaiti" w:hAnsi="STKaiti"/>
          <w:lang w:val="en-US" w:eastAsia="zh-CN"/>
        </w:rPr>
        <w:t xml:space="preserve">1993 </w:t>
      </w:r>
      <w:r>
        <w:rPr>
          <w:rFonts w:ascii="STKaiti" w:hAnsi="STKaiti" w:cs="Times New Roman" w:eastAsia="STKaiti"/>
          <w:lang w:val="en-US" w:eastAsia="zh-CN"/>
        </w:rPr>
        <w:t xml:space="preserve">年莫斯科事件和 </w:t>
      </w:r>
      <w:r>
        <w:rPr>
          <w:rFonts w:eastAsia="STKaiti" w:cs="Times New Roman" w:ascii="STKaiti" w:hAnsi="STKaiti"/>
          <w:lang w:val="en-US" w:eastAsia="zh-CN"/>
        </w:rPr>
        <w:t xml:space="preserve">2014 </w:t>
      </w:r>
      <w:r>
        <w:rPr>
          <w:rFonts w:ascii="STKaiti" w:hAnsi="STKaiti" w:cs="Times New Roman" w:eastAsia="STKaiti"/>
          <w:lang w:val="en-US" w:eastAsia="zh-CN"/>
        </w:rPr>
        <w:t>年基辅事件中，狙击手都采取了这种行动。</w:t>
      </w:r>
    </w:p>
  </w:footnote>
  <w:footnote w:id="9">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eastAsia="zh-CN"/>
        </w:rPr>
        <w:t>袭击发生在顿涅茨克时间上午</w:t>
      </w:r>
      <w:r>
        <w:rPr>
          <w:rFonts w:ascii="STKaiti" w:hAnsi="STKaiti" w:cs="Times New Roman" w:eastAsia="STKaiti"/>
          <w:lang w:val="en-US" w:eastAsia="zh-CN"/>
        </w:rPr>
        <w:t xml:space="preserve"> </w:t>
      </w:r>
      <w:r>
        <w:rPr>
          <w:rFonts w:eastAsia="STKaiti" w:cs="Times New Roman" w:ascii="STKaiti" w:hAnsi="STKaiti"/>
          <w:lang w:val="en-US" w:eastAsia="zh-CN"/>
        </w:rPr>
        <w:t xml:space="preserve">7 </w:t>
      </w:r>
      <w:r>
        <w:rPr>
          <w:rFonts w:ascii="STKaiti" w:hAnsi="STKaiti" w:cs="Times New Roman" w:eastAsia="STKaiti"/>
          <w:lang w:val="en-US" w:eastAsia="zh-CN"/>
        </w:rPr>
        <w:t>点，正</w:t>
      </w:r>
      <w:r>
        <w:rPr>
          <w:rFonts w:ascii="STKaiti" w:hAnsi="STKaiti" w:cs="Times New Roman" w:eastAsia="STKaiti"/>
          <w:lang w:eastAsia="zh-CN"/>
        </w:rPr>
        <w:t>好是平民在家的时候。</w:t>
      </w:r>
    </w:p>
  </w:footnote>
  <w:footnote w:id="10">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同一天，欧安组织的一个监测小组抵达了悲剧现场，该小组收集了事件真相，确认了这一罪行的非人道性质。</w:t>
      </w:r>
    </w:p>
  </w:footnote>
  <w:footnote w:id="11">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 xml:space="preserve">同一天，阿尔特姆年仅 </w:t>
      </w:r>
      <w:r>
        <w:rPr>
          <w:rFonts w:eastAsia="STKaiti" w:cs="Times New Roman" w:ascii="STKaiti" w:hAnsi="STKaiti"/>
          <w:lang w:val="en-US" w:eastAsia="zh-CN"/>
        </w:rPr>
        <w:t xml:space="preserve">5 </w:t>
      </w:r>
      <w:r>
        <w:rPr>
          <w:rFonts w:ascii="STKaiti" w:hAnsi="STKaiti" w:cs="Times New Roman" w:eastAsia="STKaiti"/>
          <w:lang w:val="en-US" w:eastAsia="zh-CN"/>
        </w:rPr>
        <w:t>岁的妹妹瓦莱里娅奇迹生还。</w:t>
      </w:r>
    </w:p>
  </w:footnote>
  <w:footnote w:id="12">
    <w:p>
      <w:pPr>
        <w:pStyle w:val="Style34"/>
        <w:ind w:firstLine="709"/>
        <w:jc w:val="both"/>
        <w:rPr>
          <w:rFonts w:ascii="Times New Roman" w:hAnsi="Times New Roman" w:cs="Times New Roman"/>
          <w:lang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据俄罗斯联邦内务部扎波罗热州总局前副局长阿列克谢</w:t>
      </w:r>
      <w:r>
        <w:rPr>
          <w:rFonts w:eastAsia="STKaiti" w:cs="Times New Roman" w:ascii="STKaiti" w:hAnsi="STKaiti"/>
          <w:lang w:val="en-US" w:eastAsia="zh-CN"/>
        </w:rPr>
        <w:t>·</w:t>
      </w:r>
      <w:r>
        <w:rPr>
          <w:rFonts w:ascii="STKaiti" w:hAnsi="STKaiti" w:cs="Times New Roman" w:eastAsia="STKaiti"/>
          <w:lang w:val="en-US" w:eastAsia="zh-CN"/>
        </w:rPr>
        <w:t xml:space="preserve">塞利瓦诺夫（他曾是乌克兰国防部雇员）称，袭击私人住宅的命令是由乌克兰武装部队第 </w:t>
      </w:r>
      <w:r>
        <w:rPr>
          <w:rFonts w:eastAsia="STKaiti" w:cs="Times New Roman" w:ascii="STKaiti" w:hAnsi="STKaiti"/>
          <w:lang w:val="en-US" w:eastAsia="zh-CN"/>
        </w:rPr>
        <w:t xml:space="preserve">59 </w:t>
      </w:r>
      <w:r>
        <w:rPr>
          <w:rFonts w:ascii="STKaiti" w:hAnsi="STKaiti" w:cs="Times New Roman" w:eastAsia="STKaiti"/>
          <w:lang w:val="en-US" w:eastAsia="zh-CN"/>
        </w:rPr>
        <w:t>独立摩托化步兵旅旅长根纳季</w:t>
      </w:r>
      <w:r>
        <w:rPr>
          <w:rFonts w:eastAsia="STKaiti" w:cs="Times New Roman" w:ascii="STKaiti" w:hAnsi="STKaiti"/>
          <w:lang w:val="en-US" w:eastAsia="zh-CN"/>
        </w:rPr>
        <w:t>·</w:t>
      </w:r>
      <w:r>
        <w:rPr>
          <w:rFonts w:ascii="STKaiti" w:hAnsi="STKaiti" w:cs="Times New Roman" w:eastAsia="STKaiti"/>
          <w:lang w:val="en-US" w:eastAsia="zh-CN"/>
        </w:rPr>
        <w:t>沙波瓦洛夫下达的。他毕业于美国陆军军事学院。沙波瓦洛夫的个人档案中包含从自己部下那里窃取的信息（亲乌克兰的电视频道展示了这些材料）。</w:t>
      </w:r>
    </w:p>
  </w:footnote>
  <w:footnote w:id="13">
    <w:p>
      <w:pPr>
        <w:pStyle w:val="Style34"/>
        <w:ind w:firstLine="709"/>
        <w:jc w:val="both"/>
        <w:rPr>
          <w:rFonts w:ascii="STKaiti" w:hAnsi="STKaiti" w:eastAsia="STKaiti"/>
          <w:lang w:val="en-US" w:eastAsia="zh-CN"/>
        </w:rPr>
      </w:pPr>
      <w:r>
        <w:rPr>
          <w:rStyle w:val="Style14"/>
        </w:rPr>
        <w:footnoteRef/>
      </w:r>
      <w:r>
        <w:rPr>
          <w:rFonts w:ascii="STKaiti" w:hAnsi="STKaiti" w:eastAsia="STKaiti"/>
          <w:spacing w:val="-2"/>
          <w:lang w:val="en-US" w:eastAsia="zh-CN"/>
        </w:rPr>
        <w:t>每年的</w:t>
      </w:r>
      <w:r>
        <w:rPr>
          <w:rFonts w:ascii="STKaiti" w:hAnsi="STKaiti" w:eastAsia="STKaiti"/>
          <w:spacing w:val="-2"/>
          <w:lang w:eastAsia="zh-CN"/>
        </w:rPr>
        <w:t xml:space="preserve"> </w:t>
      </w:r>
      <w:r>
        <w:rPr>
          <w:rFonts w:eastAsia="STKaiti" w:ascii="STKaiti" w:hAnsi="STKaiti"/>
          <w:spacing w:val="-2"/>
          <w:lang w:eastAsia="zh-CN"/>
        </w:rPr>
        <w:t>"</w:t>
      </w:r>
      <w:r>
        <w:rPr>
          <w:rFonts w:ascii="STKaiti" w:hAnsi="STKaiti" w:eastAsia="STKaiti"/>
          <w:spacing w:val="-2"/>
          <w:lang w:val="en-US" w:eastAsia="zh-CN"/>
        </w:rPr>
        <w:t>世界水日</w:t>
      </w:r>
      <w:r>
        <w:rPr>
          <w:rFonts w:eastAsia="STKaiti" w:ascii="STKaiti" w:hAnsi="STKaiti"/>
          <w:spacing w:val="-2"/>
          <w:lang w:eastAsia="zh-CN"/>
        </w:rPr>
        <w:t>"</w:t>
      </w:r>
      <w:r>
        <w:rPr>
          <w:rFonts w:ascii="STKaiti" w:hAnsi="STKaiti" w:eastAsia="STKaiti"/>
          <w:spacing w:val="-2"/>
          <w:lang w:eastAsia="zh-CN"/>
        </w:rPr>
        <w:t>（</w:t>
      </w:r>
      <w:r>
        <w:rPr>
          <w:rFonts w:eastAsia="STKaiti" w:ascii="STKaiti" w:hAnsi="STKaiti"/>
          <w:spacing w:val="-2"/>
          <w:lang w:eastAsia="zh-CN"/>
        </w:rPr>
        <w:t xml:space="preserve">3 </w:t>
      </w:r>
      <w:r>
        <w:rPr>
          <w:rFonts w:ascii="STKaiti" w:hAnsi="STKaiti" w:eastAsia="STKaiti"/>
          <w:spacing w:val="-2"/>
          <w:lang w:val="en-US" w:eastAsia="zh-CN"/>
        </w:rPr>
        <w:t>月</w:t>
      </w:r>
      <w:r>
        <w:rPr>
          <w:rFonts w:ascii="STKaiti" w:hAnsi="STKaiti" w:eastAsia="STKaiti"/>
          <w:spacing w:val="-2"/>
          <w:lang w:eastAsia="zh-CN"/>
        </w:rPr>
        <w:t xml:space="preserve"> </w:t>
      </w:r>
      <w:r>
        <w:rPr>
          <w:rFonts w:eastAsia="STKaiti" w:ascii="STKaiti" w:hAnsi="STKaiti"/>
          <w:spacing w:val="-2"/>
          <w:lang w:eastAsia="zh-CN"/>
        </w:rPr>
        <w:t xml:space="preserve">22 </w:t>
      </w:r>
      <w:r>
        <w:rPr>
          <w:rFonts w:ascii="STKaiti" w:hAnsi="STKaiti" w:eastAsia="STKaiti"/>
          <w:spacing w:val="-2"/>
          <w:lang w:val="en-US" w:eastAsia="zh-CN"/>
        </w:rPr>
        <w:t>日</w:t>
      </w:r>
      <w:r>
        <w:rPr>
          <w:rFonts w:ascii="STKaiti" w:hAnsi="STKaiti" w:eastAsia="STKaiti"/>
          <w:spacing w:val="-2"/>
          <w:lang w:eastAsia="zh-CN"/>
        </w:rPr>
        <w:t>）</w:t>
      </w:r>
      <w:r>
        <w:rPr>
          <w:rFonts w:ascii="STKaiti" w:hAnsi="STKaiti" w:eastAsia="STKaiti"/>
          <w:spacing w:val="-2"/>
          <w:lang w:val="en-US" w:eastAsia="zh-CN"/>
        </w:rPr>
        <w:t xml:space="preserve">联合国秘书处都会发布一份关于世界水资源状况的报告。然而，自 </w:t>
      </w:r>
      <w:r>
        <w:rPr>
          <w:rFonts w:eastAsia="STKaiti" w:ascii="STKaiti" w:hAnsi="STKaiti"/>
          <w:spacing w:val="-2"/>
          <w:lang w:val="en-US" w:eastAsia="zh-CN"/>
        </w:rPr>
        <w:t xml:space="preserve">2014 </w:t>
      </w:r>
      <w:r>
        <w:rPr>
          <w:rFonts w:ascii="STKaiti" w:hAnsi="STKaiti" w:eastAsia="STKaiti"/>
          <w:spacing w:val="-2"/>
          <w:lang w:val="en-US" w:eastAsia="zh-CN"/>
        </w:rPr>
        <w:t>年以来，报告中就没有包括基辅政权封锁克里米亚水资源的信息。同时，年度报告的目的是促进可持续的水资源政策。</w:t>
      </w:r>
    </w:p>
  </w:footnote>
  <w:footnote w:id="14">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eastAsia="zh-CN"/>
        </w:rPr>
        <w:t> </w:t>
      </w:r>
      <w:r>
        <w:rPr>
          <w:rFonts w:eastAsia="STKaiti" w:cs="Times New Roman" w:ascii="STKaiti" w:hAnsi="STKaiti"/>
          <w:lang w:eastAsia="zh-CN"/>
        </w:rPr>
        <w:t xml:space="preserve">2002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8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26 </w:t>
      </w:r>
      <w:r>
        <w:rPr>
          <w:rFonts w:ascii="STKaiti" w:hAnsi="STKaiti" w:cs="Times New Roman" w:eastAsia="STKaiti"/>
          <w:lang w:val="en-US" w:eastAsia="zh-CN"/>
        </w:rPr>
        <w:t>日至</w:t>
      </w:r>
      <w:r>
        <w:rPr>
          <w:rFonts w:ascii="STKaiti" w:hAnsi="STKaiti" w:cs="Times New Roman" w:eastAsia="STKaiti"/>
          <w:lang w:eastAsia="zh-CN"/>
        </w:rPr>
        <w:t xml:space="preserve"> </w:t>
      </w:r>
      <w:r>
        <w:rPr>
          <w:rFonts w:eastAsia="STKaiti" w:cs="Times New Roman" w:ascii="STKaiti" w:hAnsi="STKaiti"/>
          <w:lang w:eastAsia="zh-CN"/>
        </w:rPr>
        <w:t xml:space="preserve">9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4 </w:t>
      </w:r>
      <w:r>
        <w:rPr>
          <w:rFonts w:ascii="STKaiti" w:hAnsi="STKaiti" w:cs="Times New Roman" w:eastAsia="STKaiti"/>
          <w:lang w:val="en-US" w:eastAsia="zh-CN"/>
        </w:rPr>
        <w:t>日在约翰内斯堡举行的可持续发展问题世界首脑峰会也提出了这一目标。</w:t>
      </w:r>
      <w:r>
        <w:rPr>
          <w:rFonts w:eastAsia="STKaiti" w:cs="Times New Roman" w:ascii="STKaiti" w:hAnsi="STKaiti"/>
          <w:lang w:val="en-US" w:eastAsia="zh-CN"/>
        </w:rPr>
        <w:t xml:space="preserve">100 </w:t>
      </w:r>
      <w:r>
        <w:rPr>
          <w:rFonts w:ascii="STKaiti" w:hAnsi="STKaiti" w:cs="Times New Roman" w:eastAsia="STKaiti"/>
          <w:lang w:val="en-US" w:eastAsia="zh-CN"/>
        </w:rPr>
        <w:t>位国家元首和政府首脑出席了会议。基辅政权旨在破坏实现这一共同目标的行动证明了乌克兰在卫生安全领域的破坏政策。</w:t>
      </w:r>
    </w:p>
  </w:footnote>
  <w:footnote w:id="15">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该金额包含克里米亚共和国公用设施的损失—</w:t>
      </w:r>
      <w:r>
        <w:rPr>
          <w:rFonts w:eastAsia="STKaiti" w:cs="Times New Roman" w:ascii="STKaiti" w:hAnsi="STKaiti"/>
          <w:lang w:val="en-US" w:eastAsia="zh-CN"/>
        </w:rPr>
        <w:t>4200</w:t>
      </w:r>
      <w:r>
        <w:rPr>
          <w:rFonts w:ascii="STKaiti" w:hAnsi="STKaiti" w:cs="Times New Roman" w:eastAsia="STKaiti"/>
          <w:lang w:val="en-US" w:eastAsia="zh-CN"/>
        </w:rPr>
        <w:t>亿卢布，克里米亚共和国水利部门的损失—</w:t>
      </w:r>
      <w:r>
        <w:rPr>
          <w:rFonts w:eastAsia="STKaiti" w:cs="Times New Roman" w:ascii="STKaiti" w:hAnsi="STKaiti"/>
          <w:lang w:val="en-US" w:eastAsia="zh-CN"/>
        </w:rPr>
        <w:t>1045.8</w:t>
      </w:r>
      <w:r>
        <w:rPr>
          <w:rFonts w:ascii="STKaiti" w:hAnsi="STKaiti" w:cs="Times New Roman" w:eastAsia="STKaiti"/>
          <w:lang w:val="en-US" w:eastAsia="zh-CN"/>
        </w:rPr>
        <w:t>亿卢布，克里米亚共和国农业部门的损失—</w:t>
      </w:r>
      <w:r>
        <w:rPr>
          <w:rFonts w:eastAsia="STKaiti" w:cs="Times New Roman" w:ascii="STKaiti" w:hAnsi="STKaiti"/>
          <w:lang w:val="en-US" w:eastAsia="zh-CN"/>
        </w:rPr>
        <w:t xml:space="preserve">2776 </w:t>
      </w:r>
      <w:r>
        <w:rPr>
          <w:rFonts w:ascii="STKaiti" w:hAnsi="STKaiti" w:cs="Times New Roman" w:eastAsia="STKaiti"/>
          <w:lang w:val="en-US" w:eastAsia="zh-CN"/>
        </w:rPr>
        <w:t>亿卢布，以及克里米亚共和国疗养和旅游部门的损失—</w:t>
      </w:r>
      <w:r>
        <w:rPr>
          <w:rFonts w:eastAsia="STKaiti" w:cs="Times New Roman" w:ascii="STKaiti" w:hAnsi="STKaiti"/>
          <w:lang w:val="en-US" w:eastAsia="zh-CN"/>
        </w:rPr>
        <w:t xml:space="preserve">5865 </w:t>
      </w:r>
      <w:r>
        <w:rPr>
          <w:rFonts w:ascii="STKaiti" w:hAnsi="STKaiti" w:cs="Times New Roman" w:eastAsia="STKaiti"/>
          <w:lang w:val="en-US" w:eastAsia="zh-CN"/>
        </w:rPr>
        <w:t>亿卢布。</w:t>
      </w:r>
    </w:p>
  </w:footnote>
  <w:footnote w:id="16">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 xml:space="preserve">该刑事案件是根据《俄罗斯联邦刑法典》第 </w:t>
      </w:r>
      <w:r>
        <w:rPr>
          <w:rFonts w:eastAsia="STKaiti" w:cs="Times New Roman" w:ascii="STKaiti" w:hAnsi="STKaiti"/>
          <w:lang w:val="en-US" w:eastAsia="zh-CN"/>
        </w:rPr>
        <w:t xml:space="preserve">358 </w:t>
      </w:r>
      <w:r>
        <w:rPr>
          <w:rFonts w:ascii="STKaiti" w:hAnsi="STKaiti" w:cs="Times New Roman" w:eastAsia="STKaiti"/>
          <w:lang w:val="en-US" w:eastAsia="zh-CN"/>
        </w:rPr>
        <w:t xml:space="preserve">条“生态灭绝”提起的，该条规定的处罚为 </w:t>
      </w:r>
      <w:r>
        <w:rPr>
          <w:rFonts w:eastAsia="STKaiti" w:cs="Times New Roman" w:ascii="STKaiti" w:hAnsi="STKaiti"/>
          <w:lang w:val="en-US" w:eastAsia="zh-CN"/>
        </w:rPr>
        <w:t xml:space="preserve">12 </w:t>
      </w:r>
      <w:r>
        <w:rPr>
          <w:rFonts w:ascii="STKaiti" w:hAnsi="STKaiti" w:cs="Times New Roman" w:eastAsia="STKaiti"/>
          <w:lang w:val="en-US" w:eastAsia="zh-CN"/>
        </w:rPr>
        <w:t xml:space="preserve">至 </w:t>
      </w:r>
      <w:r>
        <w:rPr>
          <w:rFonts w:eastAsia="STKaiti" w:cs="Times New Roman" w:ascii="STKaiti" w:hAnsi="STKaiti"/>
          <w:lang w:val="en-US" w:eastAsia="zh-CN"/>
        </w:rPr>
        <w:t xml:space="preserve">20 </w:t>
      </w:r>
      <w:r>
        <w:rPr>
          <w:rFonts w:ascii="STKaiti" w:hAnsi="STKaiti" w:cs="Times New Roman" w:eastAsia="STKaiti"/>
          <w:lang w:val="en-US" w:eastAsia="zh-CN"/>
        </w:rPr>
        <w:t>年监禁。</w:t>
      </w:r>
    </w:p>
  </w:footnote>
  <w:footnote w:id="17">
    <w:p>
      <w:pPr>
        <w:pStyle w:val="Style34"/>
        <w:keepLines/>
        <w:ind w:firstLine="709"/>
        <w:jc w:val="both"/>
        <w:rPr>
          <w:rFonts w:ascii="Times New Roman" w:hAnsi="Times New Roman" w:eastAsia="SimSun" w:cs="Times New Roman"/>
          <w:lang w:eastAsia="zh-CN"/>
        </w:rPr>
      </w:pPr>
      <w:r>
        <w:rPr>
          <w:rStyle w:val="Style14"/>
        </w:rPr>
        <w:footnoteRef/>
      </w:r>
      <w:r>
        <w:rPr>
          <w:rFonts w:cs="Times New Roman" w:ascii="Times New Roman" w:hAnsi="Times New Roman"/>
          <w:lang w:val="en-US" w:eastAsia="zh-CN"/>
        </w:rPr>
        <w:t> </w:t>
      </w:r>
      <w:r>
        <w:rPr>
          <w:rFonts w:eastAsia="STKaiti" w:cs="Times New Roman" w:ascii="STKaiti" w:hAnsi="STKaiti"/>
          <w:lang w:val="en-US" w:eastAsia="zh-CN"/>
        </w:rPr>
        <w:t xml:space="preserve">1792 </w:t>
      </w:r>
      <w:r>
        <w:rPr>
          <w:rFonts w:ascii="STKaiti" w:hAnsi="STKaiti" w:cs="Times New Roman" w:eastAsia="STKaiti"/>
          <w:lang w:val="en-US" w:eastAsia="zh-CN"/>
        </w:rPr>
        <w:t xml:space="preserve">年，一些领土（阿维尼翁和万森纳）并入法国，此后，人民自决的国际法律原则广为流传。目前，这一原则已载入《联合国宪章》第一条以及联合国大会 </w:t>
      </w:r>
      <w:r>
        <w:rPr>
          <w:rFonts w:eastAsia="STKaiti" w:cs="Times New Roman" w:ascii="STKaiti" w:hAnsi="STKaiti"/>
          <w:lang w:val="en-US" w:eastAsia="zh-CN"/>
        </w:rPr>
        <w:t xml:space="preserve">1960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12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14 </w:t>
      </w:r>
      <w:r>
        <w:rPr>
          <w:rFonts w:ascii="STKaiti" w:hAnsi="STKaiti" w:cs="Times New Roman" w:eastAsia="STKaiti"/>
          <w:lang w:val="en-US" w:eastAsia="zh-CN"/>
        </w:rPr>
        <w:t xml:space="preserve">日第 </w:t>
      </w:r>
      <w:r>
        <w:rPr>
          <w:rFonts w:eastAsia="STKaiti" w:cs="Times New Roman" w:ascii="STKaiti" w:hAnsi="STKaiti"/>
          <w:lang w:val="en-US" w:eastAsia="zh-CN"/>
        </w:rPr>
        <w:t xml:space="preserve">1514 </w:t>
      </w:r>
      <w:r>
        <w:rPr>
          <w:rFonts w:ascii="STKaiti" w:hAnsi="STKaiti" w:cs="Times New Roman" w:eastAsia="STKaiti"/>
          <w:lang w:val="en-US" w:eastAsia="zh-CN"/>
        </w:rPr>
        <w:t xml:space="preserve">号决议批准的《赋予国家和人民独立权的宣言》。鉴于这一原则的不可侵犯性，联合国大会还将其写入了 </w:t>
      </w:r>
      <w:r>
        <w:rPr>
          <w:rFonts w:eastAsia="STKaiti" w:cs="Times New Roman" w:ascii="STKaiti" w:hAnsi="STKaiti"/>
          <w:lang w:val="en-US" w:eastAsia="zh-CN"/>
        </w:rPr>
        <w:t xml:space="preserve">1966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12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16 </w:t>
      </w:r>
      <w:r>
        <w:rPr>
          <w:rFonts w:ascii="STKaiti" w:hAnsi="STKaiti" w:cs="Times New Roman" w:eastAsia="STKaiti"/>
          <w:lang w:val="en-US" w:eastAsia="zh-CN"/>
        </w:rPr>
        <w:t xml:space="preserve">日联合国大会第 </w:t>
      </w:r>
      <w:r>
        <w:rPr>
          <w:rFonts w:eastAsia="STKaiti" w:cs="Times New Roman" w:ascii="STKaiti" w:hAnsi="STKaiti"/>
          <w:lang w:val="en-US" w:eastAsia="zh-CN"/>
        </w:rPr>
        <w:t xml:space="preserve">2200 </w:t>
      </w:r>
      <w:r>
        <w:rPr>
          <w:rFonts w:ascii="STKaiti" w:hAnsi="STKaiti" w:cs="Times New Roman" w:eastAsia="STKaiti"/>
          <w:lang w:val="en-US" w:eastAsia="zh-CN"/>
        </w:rPr>
        <w:t xml:space="preserve">号决议批准的《经济、社会、文化权利国际公约》第 </w:t>
      </w:r>
      <w:r>
        <w:rPr>
          <w:rFonts w:eastAsia="STKaiti" w:cs="Times New Roman" w:ascii="STKaiti" w:hAnsi="STKaiti"/>
          <w:lang w:val="en-US" w:eastAsia="zh-CN"/>
        </w:rPr>
        <w:t xml:space="preserve">1 </w:t>
      </w:r>
      <w:r>
        <w:rPr>
          <w:rFonts w:ascii="STKaiti" w:hAnsi="STKaiti" w:cs="Times New Roman" w:eastAsia="STKaiti"/>
          <w:lang w:val="en-US" w:eastAsia="zh-CN"/>
        </w:rPr>
        <w:t xml:space="preserve">条和《公民权利和政治权利国际公约》第 </w:t>
      </w:r>
      <w:r>
        <w:rPr>
          <w:rFonts w:eastAsia="STKaiti" w:cs="Times New Roman" w:ascii="STKaiti" w:hAnsi="STKaiti"/>
          <w:lang w:val="en-US" w:eastAsia="zh-CN"/>
        </w:rPr>
        <w:t xml:space="preserve">1 </w:t>
      </w:r>
      <w:r>
        <w:rPr>
          <w:rFonts w:ascii="STKaiti" w:hAnsi="STKaiti" w:cs="Times New Roman" w:eastAsia="STKaiti"/>
          <w:lang w:val="en-US" w:eastAsia="zh-CN"/>
        </w:rPr>
        <w:t>条。</w:t>
      </w:r>
    </w:p>
  </w:footnote>
  <w:footnote w:id="18">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这是俄罗斯联邦国家机构就另一国侵犯公民权利向欧洲人权法院提起的第一起诉讼。</w:t>
      </w:r>
    </w:p>
  </w:footnote>
  <w:footnote w:id="19">
    <w:p>
      <w:pPr>
        <w:pStyle w:val="Style34"/>
        <w:ind w:firstLine="709"/>
        <w:jc w:val="both"/>
        <w:rPr>
          <w:rFonts w:ascii="Times New Roman" w:hAnsi="Times New Roman" w:eastAsia="SimSun" w:cs="Times New Roman"/>
          <w:lang w:eastAsia="zh-CN"/>
        </w:rPr>
      </w:pPr>
      <w:r>
        <w:rPr>
          <w:rStyle w:val="Style14"/>
        </w:rPr>
        <w:footnoteRef/>
      </w:r>
      <w:r>
        <w:rPr>
          <w:rFonts w:eastAsia="STKaiti" w:cs="Times New Roman" w:ascii="STKaiti" w:hAnsi="STKaiti"/>
          <w:lang w:eastAsia="zh-CN"/>
        </w:rPr>
        <w:t> </w:t>
      </w:r>
      <w:r>
        <w:rPr>
          <w:rFonts w:eastAsia="STKaiti" w:cs="Times New Roman" w:ascii="STKaiti" w:hAnsi="STKaiti"/>
          <w:lang w:eastAsia="zh-CN"/>
        </w:rPr>
        <w:t xml:space="preserve">1948 </w:t>
      </w:r>
      <w:r>
        <w:rPr>
          <w:rFonts w:ascii="STKaiti" w:hAnsi="STKaiti" w:cs="Times New Roman" w:eastAsia="STKaiti"/>
          <w:lang w:eastAsia="zh-CN"/>
        </w:rPr>
        <w:t xml:space="preserve">年 </w:t>
      </w:r>
      <w:r>
        <w:rPr>
          <w:rFonts w:eastAsia="STKaiti" w:cs="Times New Roman" w:ascii="STKaiti" w:hAnsi="STKaiti"/>
          <w:lang w:eastAsia="zh-CN"/>
        </w:rPr>
        <w:t xml:space="preserve">12 </w:t>
      </w:r>
      <w:r>
        <w:rPr>
          <w:rFonts w:ascii="STKaiti" w:hAnsi="STKaiti" w:cs="Times New Roman" w:eastAsia="STKaiti"/>
          <w:lang w:eastAsia="zh-CN"/>
        </w:rPr>
        <w:t xml:space="preserve">月 </w:t>
      </w:r>
      <w:r>
        <w:rPr>
          <w:rFonts w:eastAsia="STKaiti" w:cs="Times New Roman" w:ascii="STKaiti" w:hAnsi="STKaiti"/>
          <w:lang w:eastAsia="zh-CN"/>
        </w:rPr>
        <w:t xml:space="preserve">10 </w:t>
      </w:r>
      <w:r>
        <w:rPr>
          <w:rFonts w:ascii="STKaiti" w:hAnsi="STKaiti" w:cs="Times New Roman" w:eastAsia="STKaiti"/>
          <w:lang w:eastAsia="zh-CN"/>
        </w:rPr>
        <w:t xml:space="preserve">日联合国大会第 </w:t>
      </w:r>
      <w:r>
        <w:rPr>
          <w:rFonts w:eastAsia="STKaiti" w:cs="Times New Roman" w:ascii="STKaiti" w:hAnsi="STKaiti"/>
          <w:lang w:eastAsia="zh-CN"/>
        </w:rPr>
        <w:t xml:space="preserve">217 </w:t>
      </w:r>
      <w:r>
        <w:rPr>
          <w:rFonts w:ascii="STKaiti" w:hAnsi="STKaiti" w:cs="Times New Roman" w:eastAsia="STKaiti"/>
          <w:lang w:eastAsia="zh-CN"/>
        </w:rPr>
        <w:t>号决议通过。</w:t>
      </w:r>
    </w:p>
  </w:footnote>
  <w:footnote w:id="20">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《俄罗斯联邦联邦会议调查法》第</w:t>
      </w:r>
      <w:r>
        <w:rPr>
          <w:rFonts w:ascii="STKaiti" w:hAnsi="STKaiti" w:cs="Times New Roman" w:eastAsia="STKaiti"/>
          <w:lang w:eastAsia="zh-CN"/>
        </w:rPr>
        <w:t xml:space="preserve"> </w:t>
      </w:r>
      <w:r>
        <w:rPr>
          <w:rFonts w:eastAsia="STKaiti" w:cs="Times New Roman" w:ascii="STKaiti" w:hAnsi="STKaiti"/>
          <w:lang w:eastAsia="zh-CN"/>
        </w:rPr>
        <w:t xml:space="preserve">2 </w:t>
      </w:r>
      <w:r>
        <w:rPr>
          <w:rFonts w:ascii="STKaiti" w:hAnsi="STKaiti" w:cs="Times New Roman" w:eastAsia="STKaiti"/>
          <w:lang w:val="en-US" w:eastAsia="zh-CN"/>
        </w:rPr>
        <w:t>条规定了议会调查的目的。</w:t>
      </w:r>
    </w:p>
  </w:footnote>
  <w:footnote w:id="21">
    <w:p>
      <w:pPr>
        <w:pStyle w:val="Style34"/>
        <w:ind w:firstLine="709"/>
        <w:jc w:val="both"/>
        <w:rPr>
          <w:rFonts w:ascii="Times New Roman" w:hAnsi="Times New Roman" w:eastAsia="SimSun" w:cs="Times New Roman"/>
          <w:lang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俄罗斯联邦联邦政府机构的领导或代表出席了议会委员会会议</w:t>
      </w:r>
      <w:r>
        <w:rPr>
          <w:rFonts w:ascii="STKaiti" w:hAnsi="STKaiti" w:cs="Times New Roman" w:eastAsia="STKaiti"/>
          <w:lang w:eastAsia="zh-CN"/>
        </w:rPr>
        <w:t>，</w:t>
      </w:r>
      <w:r>
        <w:rPr>
          <w:rFonts w:ascii="STKaiti" w:hAnsi="STKaiti" w:cs="Times New Roman" w:eastAsia="STKaiti"/>
          <w:lang w:val="en-US" w:eastAsia="zh-CN"/>
        </w:rPr>
        <w:t>包括</w:t>
      </w:r>
      <w:r>
        <w:rPr>
          <w:rFonts w:ascii="STKaiti" w:hAnsi="STKaiti" w:cs="Times New Roman" w:eastAsia="STKaiti"/>
          <w:lang w:eastAsia="zh-CN"/>
        </w:rPr>
        <w:t>：</w:t>
      </w:r>
      <w:r>
        <w:rPr>
          <w:rFonts w:ascii="STKaiti" w:hAnsi="STKaiti" w:cs="Times New Roman" w:eastAsia="STKaiti"/>
          <w:lang w:val="en-US" w:eastAsia="zh-CN"/>
        </w:rPr>
        <w:t>俄罗斯联邦外交部、俄罗斯联邦内务部、俄罗斯联邦紧急情况部、俄罗斯联邦司法部、俄罗斯联邦卫生部、俄罗斯联邦教育部、俄罗斯联邦劳动部、俄罗斯联邦数字化部、俄罗斯联邦总检察院、俄罗斯联邦调查委员会、俄罗斯联邦安全局和俄罗斯联邦对外侦察局。</w:t>
      </w:r>
    </w:p>
  </w:footnote>
  <w:footnote w:id="22">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其中</w:t>
      </w:r>
      <w:r>
        <w:rPr>
          <w:rFonts w:ascii="STKaiti" w:hAnsi="STKaiti" w:cs="Times New Roman" w:eastAsia="STKaiti"/>
          <w:lang w:eastAsia="zh-CN"/>
        </w:rPr>
        <w:t>，</w:t>
      </w:r>
      <w:r>
        <w:rPr>
          <w:rFonts w:ascii="STKaiti" w:hAnsi="STKaiti" w:cs="Times New Roman" w:eastAsia="STKaiti"/>
          <w:lang w:val="en-US" w:eastAsia="zh-CN"/>
        </w:rPr>
        <w:t>俄罗斯联邦联邦会议国家杜马议会委员会联合主席、俄罗斯联邦联邦会议国家杜马副主席</w:t>
      </w:r>
      <w:r>
        <w:rPr>
          <w:rFonts w:eastAsia="STKaiti" w:cs="Times New Roman" w:ascii="STKaiti" w:hAnsi="STKaiti"/>
          <w:lang w:val="en-US" w:eastAsia="zh-CN"/>
        </w:rPr>
        <w:t>A</w:t>
      </w:r>
      <w:r>
        <w:rPr>
          <w:rFonts w:eastAsia="STKaiti" w:cs="Times New Roman" w:ascii="STKaiti" w:hAnsi="STKaiti"/>
          <w:lang w:eastAsia="zh-CN"/>
        </w:rPr>
        <w:t>.</w:t>
      </w:r>
      <w:r>
        <w:rPr>
          <w:rFonts w:eastAsia="STKaiti" w:cs="Times New Roman" w:ascii="STKaiti" w:hAnsi="STKaiti"/>
          <w:lang w:val="en-US" w:eastAsia="zh-CN"/>
        </w:rPr>
        <w:t>Y</w:t>
      </w:r>
      <w:r>
        <w:rPr>
          <w:rFonts w:eastAsia="STKaiti" w:cs="Times New Roman" w:ascii="STKaiti" w:hAnsi="STKaiti"/>
          <w:lang w:eastAsia="zh-CN"/>
        </w:rPr>
        <w:t>.</w:t>
      </w:r>
      <w:r>
        <w:rPr>
          <w:rFonts w:ascii="STKaiti" w:hAnsi="STKaiti" w:cs="Times New Roman" w:eastAsia="STKaiti"/>
          <w:lang w:val="en-US" w:eastAsia="zh-CN"/>
        </w:rPr>
        <w:t>库兹涅佐娃与顿涅茨克人民共和国、卢甘斯克人民共和国、扎波罗热州和赫尔松州以及克里米亚共和国和塞瓦斯托波尔市领导人举行了实地会晤。根据会晤结果，确定了俄罗斯联邦主体国家权力机构中负责与议会委员会合作的工作人员。</w:t>
      </w:r>
    </w:p>
  </w:footnote>
  <w:footnote w:id="23">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 xml:space="preserve">《俄罗斯联邦联邦会议议会调查法》第 </w:t>
      </w:r>
      <w:r>
        <w:rPr>
          <w:rFonts w:eastAsia="STKaiti" w:cs="Times New Roman" w:ascii="STKaiti" w:hAnsi="STKaiti"/>
          <w:lang w:val="en-US" w:eastAsia="zh-CN"/>
        </w:rPr>
        <w:t>4</w:t>
      </w:r>
      <w:r>
        <w:rPr>
          <w:rFonts w:ascii="STKaiti" w:hAnsi="STKaiti" w:cs="Times New Roman" w:eastAsia="STKaiti"/>
          <w:lang w:val="en-US" w:eastAsia="zh-CN"/>
        </w:rPr>
        <w:t>条第</w:t>
      </w:r>
      <w:r>
        <w:rPr>
          <w:rFonts w:eastAsia="STKaiti" w:cs="Times New Roman" w:ascii="STKaiti" w:hAnsi="STKaiti"/>
          <w:lang w:val="en-US" w:eastAsia="zh-CN"/>
        </w:rPr>
        <w:t>1</w:t>
      </w:r>
      <w:r>
        <w:rPr>
          <w:rFonts w:ascii="STKaiti" w:hAnsi="STKaiti" w:cs="Times New Roman" w:eastAsia="STKaiti"/>
          <w:lang w:val="en-US" w:eastAsia="zh-CN"/>
        </w:rPr>
        <w:t>款规定了议会调查的对象。</w:t>
      </w:r>
    </w:p>
  </w:footnote>
  <w:footnote w:id="24">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eastAsia="zh-CN"/>
        </w:rPr>
        <w:t>根据《俄罗斯联邦宪法》第</w:t>
      </w:r>
      <w:r>
        <w:rPr>
          <w:rFonts w:eastAsia="STKaiti" w:cs="Times New Roman" w:ascii="STKaiti" w:hAnsi="STKaiti"/>
          <w:lang w:val="en-US" w:eastAsia="zh-CN"/>
        </w:rPr>
        <w:t>17</w:t>
      </w:r>
      <w:r>
        <w:rPr>
          <w:rFonts w:ascii="STKaiti" w:hAnsi="STKaiti" w:cs="Times New Roman" w:eastAsia="STKaiti"/>
          <w:lang w:eastAsia="zh-CN"/>
        </w:rPr>
        <w:t>条第</w:t>
      </w:r>
      <w:r>
        <w:rPr>
          <w:rFonts w:eastAsia="STKaiti" w:cs="Times New Roman" w:ascii="STKaiti" w:hAnsi="STKaiti"/>
          <w:lang w:val="en-US" w:eastAsia="zh-CN"/>
        </w:rPr>
        <w:t>2</w:t>
      </w:r>
      <w:r>
        <w:rPr>
          <w:rFonts w:ascii="STKaiti" w:hAnsi="STKaiti" w:cs="Times New Roman" w:eastAsia="STKaiti"/>
          <w:lang w:eastAsia="zh-CN"/>
        </w:rPr>
        <w:t>款</w:t>
      </w:r>
      <w:r>
        <w:rPr>
          <w:rFonts w:ascii="STKaiti" w:hAnsi="STKaiti" w:cs="Times New Roman" w:eastAsia="STKaiti"/>
          <w:lang w:val="en-US" w:eastAsia="zh-CN"/>
        </w:rPr>
        <w:t>，“</w:t>
      </w:r>
      <w:r>
        <w:rPr>
          <w:rFonts w:ascii="STKaiti" w:hAnsi="STKaiti" w:cs="Times New Roman" w:eastAsia="STKaiti"/>
          <w:lang w:eastAsia="zh-CN"/>
        </w:rPr>
        <w:t>人的基本权利和自由是不可剥夺的</w:t>
      </w:r>
      <w:r>
        <w:rPr>
          <w:rFonts w:ascii="STKaiti" w:hAnsi="STKaiti" w:cs="Times New Roman" w:eastAsia="STKaiti"/>
          <w:lang w:val="en-US" w:eastAsia="zh-CN"/>
        </w:rPr>
        <w:t>，</w:t>
      </w:r>
      <w:r>
        <w:rPr>
          <w:rFonts w:ascii="STKaiti" w:hAnsi="STKaiti" w:cs="Times New Roman" w:eastAsia="STKaiti"/>
          <w:lang w:eastAsia="zh-CN"/>
        </w:rPr>
        <w:t>从出生起就属于每个人</w:t>
      </w:r>
      <w:r>
        <w:rPr>
          <w:rFonts w:ascii="STKaiti" w:hAnsi="STKaiti" w:cs="Times New Roman" w:eastAsia="STKaiti"/>
          <w:lang w:val="en-US" w:eastAsia="zh-CN"/>
        </w:rPr>
        <w:t>”</w:t>
      </w:r>
      <w:r>
        <w:rPr>
          <w:rFonts w:ascii="STKaiti" w:hAnsi="STKaiti" w:cs="Times New Roman" w:eastAsia="STKaiti"/>
          <w:lang w:eastAsia="zh-CN"/>
        </w:rPr>
        <w:t>。</w:t>
      </w:r>
    </w:p>
  </w:footnote>
  <w:footnote w:id="25">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 xml:space="preserve">《俄罗斯联邦宪法》第 </w:t>
      </w:r>
      <w:r>
        <w:rPr>
          <w:rFonts w:eastAsia="STKaiti" w:cs="Times New Roman" w:ascii="STKaiti" w:hAnsi="STKaiti"/>
          <w:lang w:val="en-US" w:eastAsia="zh-CN"/>
        </w:rPr>
        <w:t xml:space="preserve">2 </w:t>
      </w:r>
      <w:r>
        <w:rPr>
          <w:rFonts w:ascii="STKaiti" w:hAnsi="STKaiti" w:cs="Times New Roman" w:eastAsia="STKaiti"/>
          <w:lang w:val="en-US" w:eastAsia="zh-CN"/>
        </w:rPr>
        <w:t>章规定了人和公民的权利与自由，包括未成年人的权利与自由。</w:t>
      </w:r>
    </w:p>
  </w:footnote>
  <w:footnote w:id="26">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 xml:space="preserve">《俄罗斯联邦宪法》第 </w:t>
      </w:r>
      <w:r>
        <w:rPr>
          <w:rFonts w:eastAsia="STKaiti" w:cs="Times New Roman" w:ascii="STKaiti" w:hAnsi="STKaiti"/>
          <w:lang w:val="en-US" w:eastAsia="zh-CN"/>
        </w:rPr>
        <w:t xml:space="preserve">15 </w:t>
      </w:r>
      <w:r>
        <w:rPr>
          <w:rFonts w:ascii="STKaiti" w:hAnsi="STKaiti" w:cs="Times New Roman" w:eastAsia="STKaiti"/>
          <w:lang w:val="en-US" w:eastAsia="zh-CN"/>
        </w:rPr>
        <w:t xml:space="preserve">条规定，在国际法与《俄罗斯联邦宪法》条款不抵触的情况下，国际法优先于国内法。同时，《俄罗斯联邦宪法》第 </w:t>
      </w:r>
      <w:r>
        <w:rPr>
          <w:rFonts w:eastAsia="STKaiti" w:cs="Times New Roman" w:ascii="STKaiti" w:hAnsi="STKaiti"/>
          <w:lang w:val="en-US" w:eastAsia="zh-CN"/>
        </w:rPr>
        <w:t xml:space="preserve">125 </w:t>
      </w:r>
      <w:r>
        <w:rPr>
          <w:rFonts w:ascii="STKaiti" w:hAnsi="STKaiti" w:cs="Times New Roman" w:eastAsia="STKaiti"/>
          <w:lang w:val="en-US" w:eastAsia="zh-CN"/>
        </w:rPr>
        <w:t xml:space="preserve">条规定，俄罗斯联邦宪法法院有权解决国际条约某些条款与《俄罗斯联邦宪法》是否一致的问题。关于联合国安理会 </w:t>
      </w:r>
      <w:r>
        <w:rPr>
          <w:rFonts w:eastAsia="STKaiti" w:cs="Times New Roman" w:ascii="STKaiti" w:hAnsi="STKaiti"/>
          <w:lang w:val="en-US" w:eastAsia="zh-CN"/>
        </w:rPr>
        <w:t xml:space="preserve">1999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8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25 </w:t>
      </w:r>
      <w:r>
        <w:rPr>
          <w:rFonts w:ascii="STKaiti" w:hAnsi="STKaiti" w:cs="Times New Roman" w:eastAsia="STKaiti"/>
          <w:lang w:val="en-US" w:eastAsia="zh-CN"/>
        </w:rPr>
        <w:t xml:space="preserve">日第 </w:t>
      </w:r>
      <w:r>
        <w:rPr>
          <w:rFonts w:eastAsia="STKaiti" w:cs="Times New Roman" w:ascii="STKaiti" w:hAnsi="STKaiti"/>
          <w:lang w:val="en-US" w:eastAsia="zh-CN"/>
        </w:rPr>
        <w:t xml:space="preserve">1261 </w:t>
      </w:r>
      <w:r>
        <w:rPr>
          <w:rFonts w:ascii="STKaiti" w:hAnsi="STKaiti" w:cs="Times New Roman" w:eastAsia="STKaiti"/>
          <w:lang w:val="en-US" w:eastAsia="zh-CN"/>
        </w:rPr>
        <w:t>号决议，国际法优先权适用。</w:t>
      </w:r>
    </w:p>
  </w:footnote>
  <w:footnote w:id="27">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根据联合国安全理事会</w:t>
      </w:r>
      <w:r>
        <w:rPr>
          <w:rFonts w:eastAsia="STKaiti" w:cs="Times New Roman" w:ascii="STKaiti" w:hAnsi="STKaiti"/>
          <w:lang w:val="en-US" w:eastAsia="zh-CN"/>
        </w:rPr>
        <w:t>1999</w:t>
      </w:r>
      <w:r>
        <w:rPr>
          <w:rFonts w:ascii="STKaiti" w:hAnsi="STKaiti" w:cs="Times New Roman" w:eastAsia="STKaiti"/>
          <w:lang w:val="en-US" w:eastAsia="zh-CN"/>
        </w:rPr>
        <w:t>年</w:t>
      </w:r>
      <w:r>
        <w:rPr>
          <w:rFonts w:eastAsia="STKaiti" w:cs="Times New Roman" w:ascii="STKaiti" w:hAnsi="STKaiti"/>
          <w:lang w:val="en-US" w:eastAsia="zh-CN"/>
        </w:rPr>
        <w:t>8</w:t>
      </w:r>
      <w:r>
        <w:rPr>
          <w:rFonts w:ascii="STKaiti" w:hAnsi="STKaiti" w:cs="Times New Roman" w:eastAsia="STKaiti"/>
          <w:lang w:val="en-US" w:eastAsia="zh-CN"/>
        </w:rPr>
        <w:t>月</w:t>
      </w:r>
      <w:r>
        <w:rPr>
          <w:rFonts w:eastAsia="STKaiti" w:cs="Times New Roman" w:ascii="STKaiti" w:hAnsi="STKaiti"/>
          <w:lang w:val="en-US" w:eastAsia="zh-CN"/>
        </w:rPr>
        <w:t>25</w:t>
      </w:r>
      <w:r>
        <w:rPr>
          <w:rFonts w:ascii="STKaiti" w:hAnsi="STKaiti" w:cs="Times New Roman" w:eastAsia="STKaiti"/>
          <w:lang w:val="en-US" w:eastAsia="zh-CN"/>
        </w:rPr>
        <w:t>日第</w:t>
      </w:r>
      <w:r>
        <w:rPr>
          <w:rFonts w:eastAsia="STKaiti" w:cs="Times New Roman" w:ascii="STKaiti" w:hAnsi="STKaiti"/>
          <w:lang w:val="en-US" w:eastAsia="zh-CN"/>
        </w:rPr>
        <w:t>1261</w:t>
      </w:r>
      <w:r>
        <w:rPr>
          <w:rFonts w:ascii="STKaiti" w:hAnsi="STKaiti" w:cs="Times New Roman" w:eastAsia="STKaiti"/>
          <w:lang w:val="en-US" w:eastAsia="zh-CN"/>
        </w:rPr>
        <w:t>号决议的规定，联合国秘书长科菲</w:t>
      </w:r>
      <w:r>
        <w:rPr>
          <w:rFonts w:eastAsia="STKaiti" w:cs="Times New Roman" w:ascii="STKaiti" w:hAnsi="STKaiti"/>
          <w:lang w:val="en-US" w:eastAsia="zh-CN"/>
        </w:rPr>
        <w:t>·</w:t>
      </w:r>
      <w:r>
        <w:rPr>
          <w:rFonts w:ascii="STKaiti" w:hAnsi="STKaiti" w:cs="Times New Roman" w:eastAsia="STKaiti"/>
          <w:lang w:val="en-US" w:eastAsia="zh-CN"/>
        </w:rPr>
        <w:t>安南在</w:t>
      </w:r>
      <w:r>
        <w:rPr>
          <w:rFonts w:eastAsia="STKaiti" w:cs="Times New Roman" w:ascii="STKaiti" w:hAnsi="STKaiti"/>
          <w:lang w:val="en-US" w:eastAsia="zh-CN"/>
        </w:rPr>
        <w:t>2000</w:t>
      </w:r>
      <w:r>
        <w:rPr>
          <w:rFonts w:ascii="STKaiti" w:hAnsi="STKaiti" w:cs="Times New Roman" w:eastAsia="STKaiti"/>
          <w:lang w:val="en-US" w:eastAsia="zh-CN"/>
        </w:rPr>
        <w:t>年</w:t>
      </w:r>
      <w:r>
        <w:rPr>
          <w:rFonts w:eastAsia="STKaiti" w:cs="Times New Roman" w:ascii="STKaiti" w:hAnsi="STKaiti"/>
          <w:lang w:val="en-US" w:eastAsia="zh-CN"/>
        </w:rPr>
        <w:t>7</w:t>
      </w:r>
      <w:r>
        <w:rPr>
          <w:rFonts w:ascii="STKaiti" w:hAnsi="STKaiti" w:cs="Times New Roman" w:eastAsia="STKaiti"/>
          <w:lang w:val="en-US" w:eastAsia="zh-CN"/>
        </w:rPr>
        <w:t>月</w:t>
      </w:r>
      <w:r>
        <w:rPr>
          <w:rFonts w:eastAsia="STKaiti" w:cs="Times New Roman" w:ascii="STKaiti" w:hAnsi="STKaiti"/>
          <w:lang w:val="en-US" w:eastAsia="zh-CN"/>
        </w:rPr>
        <w:t>31</w:t>
      </w:r>
      <w:r>
        <w:rPr>
          <w:rFonts w:ascii="STKaiti" w:hAnsi="STKaiti" w:cs="Times New Roman" w:eastAsia="STKaiti"/>
          <w:lang w:val="en-US" w:eastAsia="zh-CN"/>
        </w:rPr>
        <w:t>日之前汇报了这一要求的执行情况。</w:t>
      </w:r>
    </w:p>
  </w:footnote>
  <w:footnote w:id="28">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在乌克兰议会会议的公开演讲中以及在受欢迎的电视频道的新闻直播中，都能听到乌克兰政治家和最高拉达代表的这些言论。</w:t>
      </w:r>
    </w:p>
  </w:footnote>
  <w:footnote w:id="29">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尤先科在乌克兰第三轮总统选举中获胜，通过国家政变上台。尽管当时（现在也一样）的国家宪法只规定了两轮选举。</w:t>
      </w:r>
    </w:p>
  </w:footnote>
  <w:footnote w:id="30">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乌克兰总统</w:t>
      </w:r>
      <w:r>
        <w:rPr>
          <w:rFonts w:eastAsia="STKaiti" w:cs="Times New Roman" w:ascii="STKaiti" w:hAnsi="STKaiti"/>
          <w:lang w:val="en-US" w:eastAsia="zh-CN"/>
        </w:rPr>
        <w:t>V.A.</w:t>
      </w:r>
      <w:r>
        <w:rPr>
          <w:rFonts w:ascii="STKaiti" w:hAnsi="STKaiti" w:cs="Times New Roman" w:eastAsia="STKaiti"/>
          <w:lang w:val="en-US" w:eastAsia="zh-CN"/>
        </w:rPr>
        <w:t>尤先科</w:t>
      </w:r>
      <w:r>
        <w:rPr>
          <w:rFonts w:eastAsia="STKaiti" w:cs="Times New Roman" w:ascii="STKaiti" w:hAnsi="STKaiti"/>
          <w:lang w:val="en-US" w:eastAsia="zh-CN"/>
        </w:rPr>
        <w:t xml:space="preserve">2005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4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21 </w:t>
      </w:r>
      <w:r>
        <w:rPr>
          <w:rFonts w:ascii="STKaiti" w:hAnsi="STKaiti" w:cs="Times New Roman" w:eastAsia="STKaiti"/>
          <w:lang w:val="en-US" w:eastAsia="zh-CN"/>
        </w:rPr>
        <w:t xml:space="preserve">日第 </w:t>
      </w:r>
      <w:r>
        <w:rPr>
          <w:rFonts w:eastAsia="STKaiti" w:cs="Times New Roman" w:ascii="STKaiti" w:hAnsi="STKaiti"/>
          <w:lang w:val="en-US" w:eastAsia="zh-CN"/>
        </w:rPr>
        <w:t xml:space="preserve">702 </w:t>
      </w:r>
      <w:r>
        <w:rPr>
          <w:rFonts w:ascii="STKaiti" w:hAnsi="STKaiti" w:cs="Times New Roman" w:eastAsia="STKaiti"/>
          <w:lang w:val="en-US" w:eastAsia="zh-CN"/>
        </w:rPr>
        <w:t xml:space="preserve">号法令。该法令签署后，乌克兰东南部举行了抗议集会。其中一次集会是在敖德萨市 </w:t>
      </w:r>
      <w:r>
        <w:rPr>
          <w:rFonts w:eastAsia="STKaiti" w:cs="Times New Roman" w:ascii="STKaiti" w:hAnsi="STKaiti"/>
          <w:lang w:val="en-US" w:eastAsia="zh-CN"/>
        </w:rPr>
        <w:t>V.A.</w:t>
      </w:r>
      <w:r>
        <w:rPr>
          <w:rFonts w:ascii="STKaiti" w:hAnsi="STKaiti" w:cs="Times New Roman" w:eastAsia="STKaiti"/>
          <w:lang w:val="en-US" w:eastAsia="zh-CN"/>
        </w:rPr>
        <w:t>尤先科与北约代表举行会谈的大楼前举行的。</w:t>
      </w:r>
    </w:p>
  </w:footnote>
  <w:footnote w:id="31">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俄罗斯联邦总检察院信息</w:t>
      </w:r>
      <w:r>
        <w:rPr>
          <w:rFonts w:ascii="STKaiti" w:hAnsi="STKaiti" w:cs="Times New Roman" w:eastAsia="STKaiti"/>
          <w:lang w:eastAsia="zh-CN"/>
        </w:rPr>
        <w:t>：</w:t>
      </w:r>
      <w:r>
        <w:rPr>
          <w:rFonts w:eastAsia="STKaiti" w:cs="Times New Roman" w:ascii="STKaiti" w:hAnsi="STKaiti"/>
          <w:lang w:eastAsia="zh-CN"/>
        </w:rPr>
        <w:t xml:space="preserve">2024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4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3 </w:t>
      </w:r>
      <w:r>
        <w:rPr>
          <w:rFonts w:ascii="STKaiti" w:hAnsi="STKaiti" w:cs="Times New Roman" w:eastAsia="STKaiti"/>
          <w:lang w:val="en-US" w:eastAsia="zh-CN"/>
        </w:rPr>
        <w:t>日第</w:t>
      </w:r>
      <w:r>
        <w:rPr>
          <w:rFonts w:eastAsia="STKaiti" w:cs="Times New Roman" w:ascii="STKaiti" w:hAnsi="STKaiti"/>
          <w:lang w:eastAsia="zh-CN"/>
        </w:rPr>
        <w:t>13821</w:t>
      </w:r>
      <w:r>
        <w:rPr>
          <w:rFonts w:ascii="STKaiti" w:hAnsi="STKaiti" w:cs="Times New Roman" w:eastAsia="STKaiti"/>
          <w:lang w:val="en-US" w:eastAsia="zh-CN"/>
        </w:rPr>
        <w:t>号来文</w:t>
      </w:r>
      <w:r>
        <w:rPr>
          <w:rFonts w:ascii="STKaiti" w:hAnsi="STKaiti" w:cs="Times New Roman" w:eastAsia="STKaiti"/>
          <w:lang w:eastAsia="zh-CN"/>
        </w:rPr>
        <w:t>。</w:t>
      </w:r>
    </w:p>
  </w:footnote>
  <w:footnote w:id="32">
    <w:p>
      <w:pPr>
        <w:pStyle w:val="Style34"/>
        <w:ind w:firstLine="709"/>
        <w:jc w:val="both"/>
        <w:rPr>
          <w:rFonts w:ascii="Times New Roman" w:hAnsi="Times New Roman" w:eastAsia="SimSun" w:cs="Times New Roman"/>
          <w:lang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统计工作因多种因素而变得复杂</w:t>
      </w:r>
      <w:r>
        <w:rPr>
          <w:rFonts w:ascii="STKaiti" w:hAnsi="STKaiti" w:cs="Times New Roman" w:eastAsia="STKaiti"/>
          <w:lang w:eastAsia="zh-CN"/>
        </w:rPr>
        <w:t>：</w:t>
      </w:r>
      <w:r>
        <w:rPr>
          <w:rFonts w:ascii="STKaiti" w:hAnsi="STKaiti" w:cs="Times New Roman" w:eastAsia="STKaiti"/>
          <w:lang w:val="en-US" w:eastAsia="zh-CN"/>
        </w:rPr>
        <w:t>战斗仍在继续</w:t>
      </w:r>
      <w:r>
        <w:rPr>
          <w:rFonts w:ascii="STKaiti" w:hAnsi="STKaiti" w:cs="Times New Roman" w:eastAsia="STKaiti"/>
          <w:lang w:eastAsia="zh-CN"/>
        </w:rPr>
        <w:t>，</w:t>
      </w:r>
      <w:r>
        <w:rPr>
          <w:rFonts w:ascii="STKaiti" w:hAnsi="STKaiti" w:cs="Times New Roman" w:eastAsia="STKaiti"/>
          <w:lang w:val="en-US" w:eastAsia="zh-CN"/>
        </w:rPr>
        <w:t>前线情况不断变化</w:t>
      </w:r>
      <w:r>
        <w:rPr>
          <w:rFonts w:ascii="STKaiti" w:hAnsi="STKaiti" w:cs="Times New Roman" w:eastAsia="STKaiti"/>
          <w:lang w:eastAsia="zh-CN"/>
        </w:rPr>
        <w:t>，</w:t>
      </w:r>
      <w:r>
        <w:rPr>
          <w:rFonts w:ascii="STKaiti" w:hAnsi="STKaiti" w:cs="Times New Roman" w:eastAsia="STKaiti"/>
          <w:lang w:val="en-US" w:eastAsia="zh-CN"/>
        </w:rPr>
        <w:t>无法确认受害者身份</w:t>
      </w:r>
      <w:r>
        <w:rPr>
          <w:rFonts w:ascii="STKaiti" w:hAnsi="STKaiti" w:cs="Times New Roman" w:eastAsia="STKaiti"/>
          <w:lang w:eastAsia="zh-CN"/>
        </w:rPr>
        <w:t>，</w:t>
      </w:r>
      <w:r>
        <w:rPr>
          <w:rFonts w:ascii="STKaiti" w:hAnsi="STKaiti" w:cs="Times New Roman" w:eastAsia="STKaiti"/>
          <w:lang w:val="en-US" w:eastAsia="zh-CN"/>
        </w:rPr>
        <w:t>新受害者的信息并非总能及时获得</w:t>
      </w:r>
      <w:r>
        <w:rPr>
          <w:rFonts w:ascii="STKaiti" w:hAnsi="STKaiti" w:cs="Times New Roman" w:eastAsia="STKaiti"/>
          <w:lang w:eastAsia="zh-CN"/>
        </w:rPr>
        <w:t>，</w:t>
      </w:r>
      <w:r>
        <w:rPr>
          <w:rFonts w:ascii="STKaiti" w:hAnsi="STKaiti" w:cs="Times New Roman" w:eastAsia="STKaiti"/>
          <w:lang w:val="en-US" w:eastAsia="zh-CN"/>
        </w:rPr>
        <w:t>死亡原因也并非总能明确确定。</w:t>
      </w:r>
    </w:p>
  </w:footnote>
  <w:footnote w:id="33">
    <w:p>
      <w:pPr>
        <w:pStyle w:val="Style34"/>
        <w:ind w:firstLine="709"/>
        <w:jc w:val="both"/>
        <w:rPr>
          <w:rFonts w:ascii="Times New Roman" w:hAnsi="Times New Roman" w:eastAsia="SimSun" w:cs="Times New Roman"/>
          <w:lang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由于人口的内部迁移和基辅政权的犯罪影响后果的后期显现</w:t>
      </w:r>
      <w:r>
        <w:rPr>
          <w:rFonts w:ascii="STKaiti" w:hAnsi="STKaiti" w:cs="Times New Roman" w:eastAsia="STKaiti"/>
          <w:lang w:eastAsia="zh-CN"/>
        </w:rPr>
        <w:t>，</w:t>
      </w:r>
      <w:r>
        <w:rPr>
          <w:rFonts w:ascii="STKaiti" w:hAnsi="STKaiti" w:cs="Times New Roman" w:eastAsia="STKaiti"/>
          <w:lang w:val="en-US" w:eastAsia="zh-CN"/>
        </w:rPr>
        <w:t>数据存在一定误差</w:t>
      </w:r>
      <w:r>
        <w:rPr>
          <w:rFonts w:ascii="Times New Roman" w:hAnsi="Times New Roman" w:cs="Times New Roman" w:eastAsia="SimSun"/>
          <w:lang w:val="en-US" w:eastAsia="zh-CN"/>
        </w:rPr>
        <w:t>。</w:t>
      </w:r>
    </w:p>
  </w:footnote>
  <w:footnote w:id="34">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来自</w:t>
      </w:r>
      <w:r>
        <w:rPr>
          <w:rFonts w:eastAsia="STKaiti" w:cs="Times New Roman" w:ascii="STKaiti" w:hAnsi="STKaiti"/>
          <w:lang w:eastAsia="zh-CN"/>
        </w:rPr>
        <w:t xml:space="preserve">2024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5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31 </w:t>
      </w:r>
      <w:r>
        <w:rPr>
          <w:rFonts w:ascii="STKaiti" w:hAnsi="STKaiti" w:cs="Times New Roman" w:eastAsia="STKaiti"/>
          <w:lang w:val="en-US" w:eastAsia="zh-CN"/>
        </w:rPr>
        <w:t>日顿涅茨克人民共和国首脑顾问提供的信息。</w:t>
      </w:r>
    </w:p>
  </w:footnote>
  <w:footnote w:id="35">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val="en-US" w:eastAsia="zh-CN"/>
        </w:rPr>
        <w:t> </w:t>
      </w:r>
      <w:r>
        <w:rPr>
          <w:rFonts w:eastAsia="STKaiti" w:cs="Times New Roman" w:ascii="STKaiti" w:hAnsi="STKaiti"/>
          <w:lang w:eastAsia="zh-CN"/>
        </w:rPr>
        <w:t xml:space="preserve"> </w:t>
      </w:r>
      <w:r>
        <w:rPr>
          <w:rFonts w:ascii="STKaiti" w:hAnsi="STKaiti" w:cs="Times New Roman" w:eastAsia="STKaiti"/>
          <w:lang w:val="en-US" w:eastAsia="zh-CN"/>
        </w:rPr>
        <w:t>顿巴斯居民称这些地雷为</w:t>
      </w:r>
      <w:r>
        <w:rPr>
          <w:rFonts w:ascii="STKaiti" w:hAnsi="STKaiti" w:cs="Times New Roman" w:eastAsia="STKaiti"/>
          <w:lang w:eastAsia="zh-CN"/>
        </w:rPr>
        <w:t>“</w:t>
      </w:r>
      <w:r>
        <w:rPr>
          <w:rFonts w:ascii="STKaiti" w:hAnsi="STKaiti" w:cs="Times New Roman" w:eastAsia="STKaiti"/>
          <w:lang w:val="en-US" w:eastAsia="zh-CN"/>
        </w:rPr>
        <w:t>断腿地雷</w:t>
      </w:r>
      <w:r>
        <w:rPr>
          <w:rFonts w:ascii="STKaiti" w:hAnsi="STKaiti" w:cs="Times New Roman" w:eastAsia="STKaiti"/>
          <w:lang w:eastAsia="zh-CN"/>
        </w:rPr>
        <w:t>”</w:t>
      </w:r>
      <w:r>
        <w:rPr>
          <w:rFonts w:ascii="STKaiti" w:hAnsi="STKaiti" w:cs="Times New Roman" w:eastAsia="STKaiti"/>
          <w:lang w:val="en-US" w:eastAsia="zh-CN"/>
        </w:rPr>
        <w:t>。</w:t>
      </w:r>
    </w:p>
  </w:footnote>
  <w:footnote w:id="3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val="en-US" w:eastAsia="zh-CN"/>
        </w:rPr>
        <w:t> </w:t>
      </w:r>
      <w:r>
        <w:rPr>
          <w:rFonts w:eastAsia="STKaiti" w:cs="Times New Roman" w:ascii="STKaiti" w:hAnsi="STKaiti"/>
          <w:lang w:eastAsia="zh-CN"/>
        </w:rPr>
        <w:t xml:space="preserve"> </w:t>
      </w:r>
      <w:r>
        <w:rPr>
          <w:rFonts w:ascii="STKaiti" w:hAnsi="STKaiti" w:cs="Times New Roman" w:eastAsia="STKaiti"/>
          <w:lang w:val="en-US" w:eastAsia="zh-CN"/>
        </w:rPr>
        <w:t>从顿涅茨克人民共和国驻联合控制和协调中心代表处获得的数据。</w:t>
      </w:r>
    </w:p>
  </w:footnote>
  <w:footnote w:id="37">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卢甘斯克人民共和国驻联合控制和协调中心代表处</w:t>
      </w:r>
      <w:r>
        <w:rPr>
          <w:rFonts w:eastAsia="STKaiti" w:cs="Times New Roman" w:ascii="STKaiti" w:hAnsi="STKaiti"/>
          <w:lang w:val="en-US" w:eastAsia="zh-CN"/>
        </w:rPr>
        <w:t>Telegram</w:t>
      </w:r>
      <w:r>
        <w:rPr>
          <w:rFonts w:ascii="STKaiti" w:hAnsi="STKaiti" w:cs="Times New Roman" w:eastAsia="STKaiti"/>
          <w:lang w:val="en-US" w:eastAsia="zh-CN"/>
        </w:rPr>
        <w:t>频道</w:t>
      </w:r>
      <w:r>
        <w:rPr>
          <w:rFonts w:ascii="STKaiti" w:hAnsi="STKaiti" w:cs="Times New Roman" w:eastAsia="STKaiti"/>
          <w:lang w:eastAsia="zh-CN"/>
        </w:rPr>
        <w:t>：“</w:t>
      </w:r>
      <w:r>
        <w:rPr>
          <w:rFonts w:ascii="STKaiti" w:hAnsi="STKaiti" w:cs="Times New Roman" w:eastAsia="STKaiti"/>
          <w:lang w:val="en-US" w:eastAsia="zh-CN"/>
        </w:rPr>
        <w:t>关于卢甘斯克人民共和国领土安全局势的在线监测和报告</w:t>
      </w:r>
      <w:r>
        <w:rPr>
          <w:rFonts w:ascii="STKaiti" w:hAnsi="STKaiti" w:cs="Times New Roman" w:eastAsia="STKaiti"/>
          <w:lang w:eastAsia="zh-CN"/>
        </w:rPr>
        <w:t>”，</w:t>
      </w:r>
      <w:r>
        <w:rPr>
          <w:rFonts w:eastAsia="STKaiti" w:cs="Times New Roman" w:ascii="STKaiti" w:hAnsi="STKaiti"/>
          <w:lang w:eastAsia="zh-CN"/>
        </w:rPr>
        <w:t xml:space="preserve">2024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1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1 </w:t>
      </w:r>
      <w:r>
        <w:rPr>
          <w:rFonts w:ascii="STKaiti" w:hAnsi="STKaiti" w:cs="Times New Roman" w:eastAsia="STKaiti"/>
          <w:lang w:val="en-US" w:eastAsia="zh-CN"/>
        </w:rPr>
        <w:t>日。</w:t>
      </w:r>
    </w:p>
  </w:footnote>
  <w:footnote w:id="38">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w:t>
      </w:r>
      <w:r>
        <w:rPr>
          <w:rFonts w:eastAsia="STKaiti" w:cs="Times New Roman" w:ascii="STKaiti" w:hAnsi="STKaiti"/>
          <w:lang w:eastAsia="zh-CN"/>
        </w:rPr>
        <w:t xml:space="preserve">2024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3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3 </w:t>
      </w:r>
      <w:r>
        <w:rPr>
          <w:rFonts w:ascii="STKaiti" w:hAnsi="STKaiti" w:cs="Times New Roman" w:eastAsia="STKaiti"/>
          <w:lang w:val="en-US" w:eastAsia="zh-CN"/>
        </w:rPr>
        <w:t>日第</w:t>
      </w:r>
      <w:r>
        <w:rPr>
          <w:rFonts w:eastAsia="STKaiti" w:cs="Times New Roman" w:ascii="STKaiti" w:hAnsi="STKaiti"/>
          <w:lang w:eastAsia="zh-CN"/>
        </w:rPr>
        <w:t>13888</w:t>
      </w:r>
      <w:r>
        <w:rPr>
          <w:rFonts w:ascii="STKaiti" w:hAnsi="STKaiti" w:cs="Times New Roman" w:eastAsia="STKaiti"/>
          <w:lang w:val="en-US" w:eastAsia="zh-CN"/>
        </w:rPr>
        <w:t>号来文。</w:t>
      </w:r>
    </w:p>
  </w:footnote>
  <w:footnote w:id="39">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俄罗斯外交部负责基辅政权犯罪问题的巡回大使</w:t>
      </w:r>
      <w:r>
        <w:rPr>
          <w:rFonts w:eastAsia="STKaiti" w:cs="Times New Roman" w:ascii="STKaiti" w:hAnsi="STKaiti"/>
          <w:lang w:val="en-US" w:eastAsia="zh-CN"/>
        </w:rPr>
        <w:t>R</w:t>
      </w:r>
      <w:r>
        <w:rPr>
          <w:rFonts w:eastAsia="STKaiti" w:cs="Times New Roman" w:ascii="STKaiti" w:hAnsi="STKaiti"/>
          <w:lang w:eastAsia="zh-CN"/>
        </w:rPr>
        <w:t>.</w:t>
      </w:r>
      <w:r>
        <w:rPr>
          <w:rFonts w:eastAsia="STKaiti" w:cs="Times New Roman" w:ascii="STKaiti" w:hAnsi="STKaiti"/>
          <w:lang w:val="en-US" w:eastAsia="zh-CN"/>
        </w:rPr>
        <w:t>V</w:t>
      </w:r>
      <w:r>
        <w:rPr>
          <w:rFonts w:eastAsia="STKaiti" w:cs="Times New Roman" w:ascii="STKaiti" w:hAnsi="STKaiti"/>
          <w:lang w:eastAsia="zh-CN"/>
        </w:rPr>
        <w:t>.</w:t>
      </w:r>
      <w:r>
        <w:rPr>
          <w:rFonts w:ascii="STKaiti" w:hAnsi="STKaiti" w:cs="Times New Roman" w:eastAsia="STKaiti"/>
          <w:lang w:val="en-US" w:eastAsia="zh-CN"/>
        </w:rPr>
        <w:t>米罗什尼克的摘要《基辅政权犯罪最突出的事实》。</w:t>
      </w:r>
      <w:r>
        <w:rPr>
          <w:rFonts w:eastAsia="STKaiti" w:cs="Times New Roman" w:ascii="STKaiti" w:hAnsi="STKaiti"/>
          <w:lang w:val="en-US" w:eastAsia="zh-CN"/>
        </w:rPr>
        <w:t>2024</w:t>
      </w:r>
      <w:r>
        <w:rPr>
          <w:rFonts w:ascii="STKaiti" w:hAnsi="STKaiti" w:cs="Times New Roman" w:eastAsia="STKaiti"/>
          <w:lang w:val="en-US" w:eastAsia="zh-CN"/>
        </w:rPr>
        <w:t>年</w:t>
      </w:r>
      <w:r>
        <w:rPr>
          <w:rFonts w:eastAsia="STKaiti" w:cs="Times New Roman" w:ascii="STKaiti" w:hAnsi="STKaiti"/>
          <w:lang w:val="en-US" w:eastAsia="zh-CN"/>
        </w:rPr>
        <w:t>1</w:t>
      </w:r>
      <w:r>
        <w:rPr>
          <w:rFonts w:ascii="STKaiti" w:hAnsi="STKaiti" w:cs="Times New Roman" w:eastAsia="STKaiti"/>
          <w:lang w:val="en-US" w:eastAsia="zh-CN"/>
        </w:rPr>
        <w:t>月至</w:t>
      </w:r>
      <w:r>
        <w:rPr>
          <w:rFonts w:eastAsia="STKaiti" w:cs="Times New Roman" w:ascii="STKaiti" w:hAnsi="STKaiti"/>
          <w:lang w:val="en-US" w:eastAsia="zh-CN"/>
        </w:rPr>
        <w:t>3</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 </w:t>
      </w:r>
      <w:r>
        <w:rPr>
          <w:rFonts w:ascii="STKaiti" w:hAnsi="STKaiti" w:cs="Times New Roman" w:eastAsia="STKaiti"/>
          <w:lang w:val="en-US" w:eastAsia="zh-CN"/>
        </w:rPr>
        <w:t>俄罗斯外交部</w:t>
      </w:r>
      <w:r>
        <w:rPr>
          <w:rFonts w:eastAsia="STKaiti" w:cs="Times New Roman" w:ascii="STKaiti" w:hAnsi="STKaiti"/>
          <w:lang w:val="en-US" w:eastAsia="zh-CN"/>
        </w:rPr>
        <w:t>Telegram</w:t>
      </w:r>
      <w:r>
        <w:rPr>
          <w:rFonts w:ascii="STKaiti" w:hAnsi="STKaiti" w:cs="Times New Roman" w:eastAsia="STKaiti"/>
          <w:lang w:val="en-US" w:eastAsia="zh-CN"/>
        </w:rPr>
        <w:t>频道，</w:t>
      </w:r>
      <w:r>
        <w:rPr>
          <w:rFonts w:eastAsia="STKaiti" w:cs="Times New Roman" w:ascii="STKaiti" w:hAnsi="STKaiti"/>
          <w:lang w:val="en-US" w:eastAsia="zh-CN"/>
        </w:rPr>
        <w:t>2024</w:t>
      </w:r>
      <w:r>
        <w:rPr>
          <w:rFonts w:ascii="STKaiti" w:hAnsi="STKaiti" w:cs="Times New Roman" w:eastAsia="STKaiti"/>
          <w:lang w:val="en-US" w:eastAsia="zh-CN"/>
        </w:rPr>
        <w:t>年</w:t>
      </w:r>
      <w:r>
        <w:rPr>
          <w:rFonts w:eastAsia="STKaiti" w:cs="Times New Roman" w:ascii="STKaiti" w:hAnsi="STKaiti"/>
          <w:lang w:val="en-US" w:eastAsia="zh-CN"/>
        </w:rPr>
        <w:t>4</w:t>
      </w:r>
      <w:r>
        <w:rPr>
          <w:rFonts w:ascii="STKaiti" w:hAnsi="STKaiti" w:cs="Times New Roman" w:eastAsia="STKaiti"/>
          <w:lang w:val="en-US" w:eastAsia="zh-CN"/>
        </w:rPr>
        <w:t>月</w:t>
      </w:r>
      <w:r>
        <w:rPr>
          <w:rFonts w:eastAsia="STKaiti" w:cs="Times New Roman" w:ascii="STKaiti" w:hAnsi="STKaiti"/>
          <w:lang w:val="en-US" w:eastAsia="zh-CN"/>
        </w:rPr>
        <w:t>5</w:t>
      </w:r>
      <w:r>
        <w:rPr>
          <w:rFonts w:ascii="STKaiti" w:hAnsi="STKaiti" w:cs="Times New Roman" w:eastAsia="STKaiti"/>
          <w:lang w:val="en-US" w:eastAsia="zh-CN"/>
        </w:rPr>
        <w:t>日。</w:t>
      </w:r>
    </w:p>
  </w:footnote>
  <w:footnote w:id="40">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这一消息最早由联邦通讯社报道。</w:t>
      </w:r>
    </w:p>
  </w:footnote>
  <w:footnote w:id="41">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袭击中使用了一枚</w:t>
      </w:r>
      <w:r>
        <w:rPr>
          <w:rFonts w:eastAsia="STKaiti" w:cs="Times New Roman" w:ascii="STKaiti" w:hAnsi="STKaiti"/>
          <w:lang w:eastAsia="zh-CN"/>
        </w:rPr>
        <w:t>"</w:t>
      </w:r>
      <w:r>
        <w:rPr>
          <w:rFonts w:ascii="STKaiti" w:hAnsi="STKaiti" w:cs="Times New Roman" w:eastAsia="STKaiti"/>
          <w:lang w:val="en-US" w:eastAsia="zh-CN"/>
        </w:rPr>
        <w:t>圆点</w:t>
      </w:r>
      <w:r>
        <w:rPr>
          <w:rFonts w:ascii="STKaiti" w:hAnsi="STKaiti" w:cs="Times New Roman" w:eastAsia="STKaiti"/>
          <w:lang w:eastAsia="zh-CN"/>
        </w:rPr>
        <w:t xml:space="preserve"> </w:t>
      </w:r>
      <w:r>
        <w:rPr>
          <w:rFonts w:eastAsia="STKaiti" w:cs="Times New Roman" w:ascii="STKaiti" w:hAnsi="STKaiti"/>
          <w:lang w:val="en-US" w:eastAsia="zh-CN"/>
        </w:rPr>
        <w:t>U</w:t>
      </w:r>
      <w:r>
        <w:rPr>
          <w:rFonts w:eastAsia="STKaiti" w:cs="Times New Roman" w:ascii="STKaiti" w:hAnsi="STKaiti"/>
          <w:lang w:eastAsia="zh-CN"/>
        </w:rPr>
        <w:t xml:space="preserve"> "</w:t>
      </w:r>
      <w:r>
        <w:rPr>
          <w:rFonts w:ascii="STKaiti" w:hAnsi="STKaiti" w:cs="Times New Roman" w:eastAsia="STKaiti"/>
          <w:lang w:val="en-US" w:eastAsia="zh-CN"/>
        </w:rPr>
        <w:t>型导弹。尽管这种导弹系统不在俄罗斯军队服役，乌克兰方面仍试图将责任归咎于俄罗斯联邦武装部队。</w:t>
      </w:r>
    </w:p>
  </w:footnote>
  <w:footnote w:id="42">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例如，</w:t>
      </w:r>
      <w:r>
        <w:rPr>
          <w:rFonts w:eastAsia="STKaiti" w:cs="Times New Roman" w:ascii="STKaiti" w:hAnsi="STKaiti"/>
          <w:lang w:val="en-US" w:eastAsia="zh-CN"/>
        </w:rPr>
        <w:t xml:space="preserve">2023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9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4 </w:t>
      </w:r>
      <w:r>
        <w:rPr>
          <w:rFonts w:ascii="STKaiti" w:hAnsi="STKaiti" w:cs="Times New Roman" w:eastAsia="STKaiti"/>
          <w:lang w:val="en-US" w:eastAsia="zh-CN"/>
        </w:rPr>
        <w:t xml:space="preserve">日，乌克兰和西方媒体报道称，一名女孩借助假肢参加了 </w:t>
      </w:r>
      <w:r>
        <w:rPr>
          <w:rFonts w:eastAsia="STKaiti" w:cs="Times New Roman" w:ascii="STKaiti" w:hAnsi="STKaiti"/>
          <w:lang w:val="en-US" w:eastAsia="zh-CN"/>
        </w:rPr>
        <w:t xml:space="preserve">2023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9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4 </w:t>
      </w:r>
      <w:r>
        <w:rPr>
          <w:rFonts w:ascii="STKaiti" w:hAnsi="STKaiti" w:cs="Times New Roman" w:eastAsia="STKaiti"/>
          <w:lang w:val="en-US" w:eastAsia="zh-CN"/>
        </w:rPr>
        <w:t xml:space="preserve">日在利沃夫市举行的半程马拉松比赛和 </w:t>
      </w:r>
      <w:r>
        <w:rPr>
          <w:rFonts w:eastAsia="STKaiti" w:cs="Times New Roman" w:ascii="STKaiti" w:hAnsi="STKaiti"/>
          <w:lang w:val="en-US" w:eastAsia="zh-CN"/>
        </w:rPr>
        <w:t xml:space="preserve">2024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4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12 </w:t>
      </w:r>
      <w:r>
        <w:rPr>
          <w:rFonts w:ascii="STKaiti" w:hAnsi="STKaiti" w:cs="Times New Roman" w:eastAsia="STKaiti"/>
          <w:lang w:val="en-US" w:eastAsia="zh-CN"/>
        </w:rPr>
        <w:t>日在美国波士顿市举行的马拉松比赛。</w:t>
      </w:r>
    </w:p>
  </w:footnote>
  <w:footnote w:id="43">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同一天，几栋民房被毁，乌克兰武装部队的一次袭击击中了一家食品店附近的空地。</w:t>
      </w:r>
    </w:p>
  </w:footnote>
  <w:footnote w:id="44">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eastAsia="zh-CN"/>
        </w:rPr>
        <w:t>武装分子用</w:t>
      </w:r>
      <w:r>
        <w:rPr>
          <w:rFonts w:ascii="STKaiti" w:hAnsi="STKaiti" w:cs="Times New Roman" w:eastAsia="STKaiti"/>
          <w:lang w:val="en-US" w:eastAsia="zh-CN"/>
        </w:rPr>
        <w:t xml:space="preserve"> </w:t>
      </w:r>
      <w:r>
        <w:rPr>
          <w:rFonts w:eastAsia="STKaiti" w:cs="Times New Roman" w:ascii="STKaiti" w:hAnsi="STKaiti"/>
          <w:lang w:val="en-US" w:eastAsia="zh-CN"/>
        </w:rPr>
        <w:t xml:space="preserve">BM-27 </w:t>
      </w:r>
      <w:r>
        <w:rPr>
          <w:rFonts w:ascii="STKaiti" w:hAnsi="STKaiti" w:cs="Times New Roman" w:eastAsia="STKaiti"/>
          <w:lang w:eastAsia="zh-CN"/>
        </w:rPr>
        <w:t>型</w:t>
      </w:r>
      <w:r>
        <w:rPr>
          <w:rFonts w:ascii="STKaiti" w:hAnsi="STKaiti" w:cs="Times New Roman" w:eastAsia="STKaiti"/>
          <w:lang w:val="en-US" w:eastAsia="zh-CN"/>
        </w:rPr>
        <w:t xml:space="preserve"> “风暴”</w:t>
      </w:r>
      <w:r>
        <w:rPr>
          <w:rFonts w:ascii="STKaiti" w:hAnsi="STKaiti" w:cs="Times New Roman" w:eastAsia="STKaiti"/>
          <w:lang w:eastAsia="zh-CN"/>
        </w:rPr>
        <w:t>多管火箭</w:t>
      </w:r>
      <w:r>
        <w:rPr>
          <w:rFonts w:ascii="STKaiti" w:hAnsi="STKaiti" w:cs="Times New Roman" w:eastAsia="STKaiti"/>
          <w:lang w:val="en-US" w:eastAsia="zh-CN"/>
        </w:rPr>
        <w:t>炮</w:t>
      </w:r>
      <w:r>
        <w:rPr>
          <w:rFonts w:ascii="STKaiti" w:hAnsi="STKaiti" w:cs="Times New Roman" w:eastAsia="STKaiti"/>
          <w:lang w:eastAsia="zh-CN"/>
        </w:rPr>
        <w:t>发射了</w:t>
      </w:r>
      <w:r>
        <w:rPr>
          <w:rFonts w:eastAsia="STKaiti" w:cs="Times New Roman" w:ascii="STKaiti" w:hAnsi="STKaiti"/>
          <w:lang w:val="en-US" w:eastAsia="zh-CN"/>
        </w:rPr>
        <w:t xml:space="preserve">2 </w:t>
      </w:r>
      <w:r>
        <w:rPr>
          <w:rFonts w:ascii="STKaiti" w:hAnsi="STKaiti" w:cs="Times New Roman" w:eastAsia="STKaiti"/>
          <w:lang w:eastAsia="zh-CN"/>
        </w:rPr>
        <w:t>枚</w:t>
      </w:r>
      <w:r>
        <w:rPr>
          <w:rFonts w:ascii="STKaiti" w:hAnsi="STKaiti" w:cs="Times New Roman" w:eastAsia="STKaiti"/>
          <w:lang w:val="en-US" w:eastAsia="zh-CN"/>
        </w:rPr>
        <w:t>导</w:t>
      </w:r>
      <w:r>
        <w:rPr>
          <w:rFonts w:ascii="STKaiti" w:hAnsi="STKaiti" w:cs="Times New Roman" w:eastAsia="STKaiti"/>
          <w:lang w:eastAsia="zh-CN"/>
        </w:rPr>
        <w:t>弹。</w:t>
      </w:r>
    </w:p>
  </w:footnote>
  <w:footnote w:id="45">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乌克兰破坏和侦察小组由民族主义营的武装分子组成。</w:t>
      </w:r>
    </w:p>
  </w:footnote>
  <w:footnote w:id="46">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武装分子使用了</w:t>
      </w:r>
      <w:r>
        <w:rPr>
          <w:rFonts w:eastAsia="STKaiti" w:cs="Times New Roman" w:ascii="STKaiti" w:hAnsi="STKaiti"/>
          <w:lang w:val="en-US" w:eastAsia="zh-CN"/>
        </w:rPr>
        <w:t>HIMARS</w:t>
      </w:r>
      <w:r>
        <w:rPr>
          <w:rFonts w:ascii="STKaiti" w:hAnsi="STKaiti" w:cs="Times New Roman" w:eastAsia="STKaiti"/>
          <w:lang w:val="en-US" w:eastAsia="zh-CN"/>
        </w:rPr>
        <w:t xml:space="preserve">多管火箭炮，其中装有榴霰弹和杀伤性弹药，每种弹药最多可装 </w:t>
      </w:r>
      <w:r>
        <w:rPr>
          <w:rFonts w:eastAsia="STKaiti" w:cs="Times New Roman" w:ascii="STKaiti" w:hAnsi="STKaiti"/>
          <w:lang w:val="en-US" w:eastAsia="zh-CN"/>
        </w:rPr>
        <w:t xml:space="preserve">9000 </w:t>
      </w:r>
      <w:r>
        <w:rPr>
          <w:rFonts w:ascii="STKaiti" w:hAnsi="STKaiti" w:cs="Times New Roman" w:eastAsia="STKaiti"/>
          <w:lang w:val="en-US" w:eastAsia="zh-CN"/>
        </w:rPr>
        <w:t>枚金属弹头。这种弹药专门用于最大限度地增加伤亡人数。</w:t>
      </w:r>
    </w:p>
  </w:footnote>
  <w:footnote w:id="47">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武装分子对该市的居民区进行了定点袭击。</w:t>
      </w:r>
    </w:p>
  </w:footnote>
  <w:footnote w:id="48">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由于乌克兰炮击，孩子身上多处被弹片击伤。</w:t>
      </w:r>
    </w:p>
  </w:footnote>
  <w:footnote w:id="49">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一名受害妇女告诉今日俄罗斯记者，当乌克兰武装分子站在村子里要求分享一些食物时，威胁要射杀包括儿童在内的所有人。</w:t>
      </w:r>
    </w:p>
  </w:footnote>
  <w:footnote w:id="50">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乌克兰利沃夫州领导人多次回避就这一事件发表评论。</w:t>
      </w:r>
    </w:p>
  </w:footnote>
  <w:footnote w:id="51">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xml:space="preserve">  </w:t>
      </w:r>
      <w:r>
        <w:rPr>
          <w:rFonts w:ascii="STKaiti" w:hAnsi="STKaiti" w:cs="Times New Roman" w:eastAsia="STKaiti"/>
          <w:lang w:val="en-US" w:eastAsia="zh-CN"/>
        </w:rPr>
        <w:t xml:space="preserve">武装分子使用了美制 </w:t>
      </w:r>
      <w:r>
        <w:rPr>
          <w:rFonts w:eastAsia="STKaiti" w:cs="Times New Roman" w:ascii="STKaiti" w:hAnsi="STKaiti"/>
          <w:lang w:val="en-US" w:eastAsia="zh-CN"/>
        </w:rPr>
        <w:t>HIMARS</w:t>
      </w:r>
      <w:r>
        <w:rPr>
          <w:rFonts w:ascii="STKaiti" w:hAnsi="STKaiti" w:cs="Times New Roman" w:eastAsia="STKaiti"/>
          <w:lang w:val="en-US" w:eastAsia="zh-CN"/>
        </w:rPr>
        <w:t>多管火箭炮。</w:t>
      </w:r>
    </w:p>
  </w:footnote>
  <w:footnote w:id="52">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eastAsia="zh-CN"/>
        </w:rPr>
        <w:t>乌克兰武装分子仅今天一天就向</w:t>
      </w:r>
      <w:r>
        <w:rPr>
          <w:rFonts w:ascii="STKaiti" w:hAnsi="STKaiti" w:cs="Times New Roman" w:eastAsia="STKaiti"/>
          <w:lang w:val="en-US" w:eastAsia="zh-CN"/>
        </w:rPr>
        <w:t>戈尔洛</w:t>
      </w:r>
      <w:r>
        <w:rPr>
          <w:rFonts w:ascii="STKaiti" w:hAnsi="STKaiti" w:cs="Times New Roman" w:eastAsia="STKaiti"/>
          <w:lang w:eastAsia="zh-CN"/>
        </w:rPr>
        <w:t>夫卡市发射了</w:t>
      </w:r>
      <w:r>
        <w:rPr>
          <w:rFonts w:ascii="STKaiti" w:hAnsi="STKaiti" w:cs="Times New Roman" w:eastAsia="STKaiti"/>
          <w:lang w:val="en-US" w:eastAsia="zh-CN"/>
        </w:rPr>
        <w:t xml:space="preserve"> </w:t>
      </w:r>
      <w:r>
        <w:rPr>
          <w:rFonts w:eastAsia="STKaiti" w:cs="Times New Roman" w:ascii="STKaiti" w:hAnsi="STKaiti"/>
          <w:lang w:val="en-US" w:eastAsia="zh-CN"/>
        </w:rPr>
        <w:t xml:space="preserve">50 </w:t>
      </w:r>
      <w:r>
        <w:rPr>
          <w:rFonts w:ascii="STKaiti" w:hAnsi="STKaiti" w:cs="Times New Roman" w:eastAsia="STKaiti"/>
          <w:lang w:eastAsia="zh-CN"/>
        </w:rPr>
        <w:t>多枚炮弹。</w:t>
      </w:r>
    </w:p>
  </w:footnote>
  <w:footnote w:id="53">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 xml:space="preserve">武装分子使用了美制 </w:t>
      </w:r>
      <w:r>
        <w:rPr>
          <w:rFonts w:eastAsia="STKaiti" w:cs="Times New Roman" w:ascii="STKaiti" w:hAnsi="STKaiti"/>
          <w:lang w:eastAsia="zh-CN"/>
        </w:rPr>
        <w:t>HIMARS</w:t>
      </w:r>
      <w:r>
        <w:rPr>
          <w:rFonts w:ascii="STKaiti" w:hAnsi="STKaiti" w:cs="Times New Roman" w:eastAsia="STKaiti"/>
          <w:lang w:eastAsia="zh-CN"/>
        </w:rPr>
        <w:t>多管火箭炮。</w:t>
      </w:r>
      <w:r>
        <w:rPr>
          <w:rFonts w:ascii="STKaiti" w:hAnsi="STKaiti" w:cs="Times New Roman" w:eastAsia="STKaiti"/>
          <w:lang w:val="en-US" w:eastAsia="zh-CN"/>
        </w:rPr>
        <w:t>炮击</w:t>
      </w:r>
      <w:r>
        <w:rPr>
          <w:rFonts w:ascii="STKaiti" w:hAnsi="STKaiti" w:cs="Times New Roman" w:eastAsia="STKaiti"/>
          <w:lang w:eastAsia="zh-CN"/>
        </w:rPr>
        <w:t>发生时，孩子们正和他们的母亲在房子的院子里。</w:t>
      </w:r>
    </w:p>
  </w:footnote>
  <w:footnote w:id="54">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武装分子使用</w:t>
      </w:r>
      <w:r>
        <w:rPr>
          <w:rFonts w:ascii="STKaiti" w:hAnsi="STKaiti" w:cs="Times New Roman" w:eastAsia="STKaiti"/>
          <w:lang w:val="en-US" w:eastAsia="zh-CN"/>
        </w:rPr>
        <w:t>了</w:t>
      </w:r>
      <w:r>
        <w:rPr>
          <w:rFonts w:ascii="STKaiti" w:hAnsi="STKaiti" w:cs="Times New Roman" w:eastAsia="STKaiti"/>
          <w:lang w:eastAsia="zh-CN"/>
        </w:rPr>
        <w:t>是美制</w:t>
      </w:r>
      <w:r>
        <w:rPr>
          <w:rFonts w:eastAsia="STKaiti" w:cs="Times New Roman" w:ascii="STKaiti" w:hAnsi="STKaiti"/>
          <w:lang w:eastAsia="zh-CN"/>
        </w:rPr>
        <w:t>HIMARS</w:t>
      </w:r>
      <w:r>
        <w:rPr>
          <w:rFonts w:ascii="STKaiti" w:hAnsi="STKaiti" w:cs="Times New Roman" w:eastAsia="STKaiti"/>
          <w:lang w:eastAsia="zh-CN"/>
        </w:rPr>
        <w:t>多管火箭</w:t>
      </w:r>
      <w:r>
        <w:rPr>
          <w:rFonts w:ascii="STKaiti" w:hAnsi="STKaiti" w:cs="Times New Roman" w:eastAsia="STKaiti"/>
          <w:lang w:val="en-US" w:eastAsia="zh-CN"/>
        </w:rPr>
        <w:t>炮。</w:t>
      </w:r>
    </w:p>
  </w:footnote>
  <w:footnote w:id="55">
    <w:p>
      <w:pPr>
        <w:pStyle w:val="Footnote"/>
        <w:ind w:firstLine="709"/>
        <w:jc w:val="both"/>
        <w:rPr>
          <w:rFonts w:ascii="Times New Roman" w:hAnsi="Times New Roman" w:eastAsia="SimSun"/>
          <w:color w:val="auto"/>
          <w:lang w:eastAsia="zh-CN"/>
        </w:rPr>
      </w:pPr>
      <w:r>
        <w:rPr>
          <w:rStyle w:val="Style14"/>
        </w:rPr>
        <w:footnoteRef/>
      </w:r>
      <w:r>
        <w:rPr>
          <w:rFonts w:eastAsia="STKaiti" w:ascii="STKaiti" w:hAnsi="STKaiti"/>
          <w:color w:val="auto"/>
          <w:lang w:eastAsia="zh-CN"/>
        </w:rPr>
        <w:t> </w:t>
      </w:r>
      <w:r>
        <w:rPr>
          <w:rFonts w:ascii="STKaiti" w:hAnsi="STKaiti" w:eastAsia="STKaiti"/>
          <w:color w:val="auto"/>
          <w:lang w:val="en-US" w:eastAsia="zh-CN"/>
        </w:rPr>
        <w:t>集束弹专门用于增加炮击中的伤亡人数。</w:t>
      </w:r>
    </w:p>
  </w:footnote>
  <w:footnote w:id="5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武装分子使用了美制</w:t>
      </w:r>
      <w:r>
        <w:rPr>
          <w:rFonts w:ascii="STKaiti" w:hAnsi="STKaiti" w:cs="Times New Roman" w:eastAsia="STKaiti"/>
          <w:lang w:eastAsia="zh-CN"/>
        </w:rPr>
        <w:t xml:space="preserve"> </w:t>
      </w:r>
      <w:r>
        <w:rPr>
          <w:rFonts w:eastAsia="STKaiti" w:cs="Times New Roman" w:ascii="STKaiti" w:hAnsi="STKaiti"/>
          <w:lang w:val="en-US" w:eastAsia="zh-CN"/>
        </w:rPr>
        <w:t>AGM</w:t>
      </w:r>
      <w:r>
        <w:rPr>
          <w:rFonts w:eastAsia="STKaiti" w:cs="Times New Roman" w:ascii="STKaiti" w:hAnsi="STKaiti"/>
          <w:lang w:eastAsia="zh-CN"/>
        </w:rPr>
        <w:t xml:space="preserve">-88 </w:t>
      </w:r>
      <w:r>
        <w:rPr>
          <w:rFonts w:eastAsia="STKaiti" w:cs="Times New Roman" w:ascii="STKaiti" w:hAnsi="STKaiti"/>
          <w:lang w:val="en-US" w:eastAsia="zh-CN"/>
        </w:rPr>
        <w:t>HARM</w:t>
      </w:r>
      <w:r>
        <w:rPr>
          <w:rFonts w:eastAsia="STKaiti" w:cs="Times New Roman" w:ascii="STKaiti" w:hAnsi="STKaiti"/>
          <w:lang w:eastAsia="zh-CN"/>
        </w:rPr>
        <w:t xml:space="preserve"> </w:t>
      </w:r>
      <w:r>
        <w:rPr>
          <w:rFonts w:ascii="STKaiti" w:hAnsi="STKaiti" w:cs="Times New Roman" w:eastAsia="STKaiti"/>
          <w:lang w:val="en-US" w:eastAsia="zh-CN"/>
        </w:rPr>
        <w:t>高速导弹。</w:t>
      </w:r>
    </w:p>
  </w:footnote>
  <w:footnote w:id="57">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武装分子使用了装有集束弹的多管火箭炮。</w:t>
      </w:r>
    </w:p>
  </w:footnote>
  <w:footnote w:id="58">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w:t>
      </w:r>
      <w:r>
        <w:rPr>
          <w:rFonts w:eastAsia="SimSun" w:cs="Times New Roman" w:ascii="Times New Roman" w:hAnsi="Times New Roman"/>
          <w:lang w:eastAsia="zh-CN"/>
        </w:rPr>
        <w:t xml:space="preserve"> </w:t>
      </w:r>
      <w:r>
        <w:rPr>
          <w:rFonts w:ascii="STKaiti" w:hAnsi="STKaiti" w:cs="Times New Roman" w:eastAsia="STKaiti"/>
          <w:lang w:val="en-US" w:eastAsia="zh-CN"/>
        </w:rPr>
        <w:t>武装分子使用了美制</w:t>
      </w:r>
      <w:r>
        <w:rPr>
          <w:rFonts w:ascii="STKaiti" w:hAnsi="STKaiti" w:cs="Times New Roman" w:eastAsia="STKaiti"/>
          <w:lang w:eastAsia="zh-CN"/>
        </w:rPr>
        <w:t xml:space="preserve"> </w:t>
      </w:r>
      <w:r>
        <w:rPr>
          <w:rFonts w:eastAsia="STKaiti" w:cs="Times New Roman" w:ascii="STKaiti" w:hAnsi="STKaiti"/>
          <w:lang w:val="en-US" w:eastAsia="zh-CN"/>
        </w:rPr>
        <w:t>HIMARS</w:t>
      </w:r>
      <w:r>
        <w:rPr>
          <w:rFonts w:ascii="STKaiti" w:hAnsi="STKaiti" w:cs="Times New Roman" w:eastAsia="STKaiti"/>
          <w:lang w:val="en-US" w:eastAsia="zh-CN"/>
        </w:rPr>
        <w:t>多管火箭炮。</w:t>
      </w:r>
    </w:p>
  </w:footnote>
  <w:footnote w:id="59">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联合国秘书长谴责了对利西琴斯克市和别尔哥罗德市的袭击</w:t>
      </w:r>
      <w:r>
        <w:rPr>
          <w:rFonts w:ascii="STKaiti" w:hAnsi="STKaiti" w:cs="Times New Roman" w:eastAsia="STKaiti"/>
          <w:lang w:eastAsia="zh-CN"/>
        </w:rPr>
        <w:t>，</w:t>
      </w:r>
      <w:r>
        <w:rPr>
          <w:rFonts w:ascii="STKaiti" w:hAnsi="STKaiti" w:cs="Times New Roman" w:eastAsia="STKaiti"/>
          <w:lang w:val="en-US" w:eastAsia="zh-CN"/>
        </w:rPr>
        <w:t>而美国驻联合国代表却说</w:t>
      </w:r>
      <w:r>
        <w:rPr>
          <w:rFonts w:ascii="STKaiti" w:hAnsi="STKaiti" w:cs="Times New Roman" w:eastAsia="STKaiti"/>
          <w:lang w:eastAsia="zh-CN"/>
        </w:rPr>
        <w:t>：“</w:t>
      </w:r>
      <w:r>
        <w:rPr>
          <w:rFonts w:ascii="STKaiti" w:hAnsi="STKaiti" w:cs="Times New Roman" w:eastAsia="STKaiti"/>
          <w:lang w:val="en-US" w:eastAsia="zh-CN"/>
        </w:rPr>
        <w:t>我们没有利西琴斯克市事件的完整信息</w:t>
      </w:r>
      <w:r>
        <w:rPr>
          <w:rFonts w:ascii="STKaiti" w:hAnsi="STKaiti" w:cs="Times New Roman" w:eastAsia="STKaiti"/>
          <w:lang w:eastAsia="zh-CN"/>
        </w:rPr>
        <w:t>，</w:t>
      </w:r>
      <w:r>
        <w:rPr>
          <w:rFonts w:ascii="STKaiti" w:hAnsi="STKaiti" w:cs="Times New Roman" w:eastAsia="STKaiti"/>
          <w:lang w:val="en-US" w:eastAsia="zh-CN"/>
        </w:rPr>
        <w:t>但我们肯定的知道</w:t>
      </w:r>
      <w:r>
        <w:rPr>
          <w:rFonts w:ascii="STKaiti" w:hAnsi="STKaiti" w:cs="Times New Roman" w:eastAsia="STKaiti"/>
          <w:lang w:eastAsia="zh-CN"/>
        </w:rPr>
        <w:t>，</w:t>
      </w:r>
      <w:r>
        <w:rPr>
          <w:rFonts w:ascii="STKaiti" w:hAnsi="STKaiti" w:cs="Times New Roman" w:eastAsia="STKaiti"/>
          <w:lang w:val="en-US" w:eastAsia="zh-CN"/>
        </w:rPr>
        <w:t>俄罗斯难辞其咎</w:t>
      </w:r>
      <w:r>
        <w:rPr>
          <w:rFonts w:ascii="STKaiti" w:hAnsi="STKaiti" w:cs="Times New Roman" w:eastAsia="STKaiti"/>
          <w:lang w:eastAsia="zh-CN"/>
        </w:rPr>
        <w:t>”（</w:t>
      </w:r>
      <w:r>
        <w:rPr>
          <w:rFonts w:ascii="STKaiti" w:hAnsi="STKaiti" w:cs="Times New Roman" w:eastAsia="STKaiti"/>
          <w:lang w:val="en-US" w:eastAsia="zh-CN"/>
        </w:rPr>
        <w:t>该声明于</w:t>
      </w:r>
      <w:r>
        <w:rPr>
          <w:rFonts w:ascii="STKaiti" w:hAnsi="STKaiti" w:cs="Times New Roman" w:eastAsia="STKaiti"/>
          <w:lang w:eastAsia="zh-CN"/>
        </w:rPr>
        <w:t xml:space="preserve"> </w:t>
      </w:r>
      <w:r>
        <w:rPr>
          <w:rFonts w:eastAsia="STKaiti" w:cs="Times New Roman" w:ascii="STKaiti" w:hAnsi="STKaiti"/>
          <w:lang w:eastAsia="zh-CN"/>
        </w:rPr>
        <w:t xml:space="preserve">2024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2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5 </w:t>
      </w:r>
      <w:r>
        <w:rPr>
          <w:rFonts w:ascii="STKaiti" w:hAnsi="STKaiti" w:cs="Times New Roman" w:eastAsia="STKaiti"/>
          <w:lang w:val="en-US" w:eastAsia="zh-CN"/>
        </w:rPr>
        <w:t>日发表</w:t>
      </w:r>
      <w:r>
        <w:rPr>
          <w:rFonts w:ascii="STKaiti" w:hAnsi="STKaiti" w:cs="Times New Roman" w:eastAsia="STKaiti"/>
          <w:lang w:eastAsia="zh-CN"/>
        </w:rPr>
        <w:t>）</w:t>
      </w:r>
      <w:r>
        <w:rPr>
          <w:rFonts w:ascii="STKaiti" w:hAnsi="STKaiti" w:cs="Times New Roman" w:eastAsia="STKaiti"/>
          <w:lang w:val="en-US" w:eastAsia="zh-CN"/>
        </w:rPr>
        <w:t>。</w:t>
      </w:r>
    </w:p>
  </w:footnote>
  <w:footnote w:id="60">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武装分子使用了捷克共和国制造的</w:t>
      </w:r>
      <w:r>
        <w:rPr>
          <w:rFonts w:eastAsia="STKaiti" w:cs="Times New Roman" w:ascii="STKaiti" w:hAnsi="STKaiti"/>
          <w:lang w:val="en-US" w:eastAsia="zh-CN"/>
        </w:rPr>
        <w:t>VAMPIR</w:t>
      </w:r>
      <w:r>
        <w:rPr>
          <w:rFonts w:ascii="STKaiti" w:hAnsi="STKaiti" w:cs="Times New Roman" w:eastAsia="STKaiti"/>
          <w:lang w:val="en-US" w:eastAsia="zh-CN"/>
        </w:rPr>
        <w:t>多管火箭炮。</w:t>
      </w:r>
    </w:p>
  </w:footnote>
  <w:footnote w:id="61">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议会委员会毫不怀疑这次袭击是针对平民的</w:t>
      </w:r>
      <w:r>
        <w:rPr>
          <w:rFonts w:ascii="STKaiti" w:hAnsi="STKaiti" w:cs="Times New Roman" w:eastAsia="STKaiti"/>
          <w:lang w:eastAsia="zh-CN"/>
        </w:rPr>
        <w:t>，</w:t>
      </w:r>
      <w:r>
        <w:rPr>
          <w:rFonts w:ascii="STKaiti" w:hAnsi="STKaiti" w:cs="Times New Roman" w:eastAsia="STKaiti"/>
          <w:lang w:val="en-US" w:eastAsia="zh-CN"/>
        </w:rPr>
        <w:t>因为武装分子使用了带有专门制导系统的精确武器。</w:t>
      </w:r>
    </w:p>
  </w:footnote>
  <w:footnote w:id="62">
    <w:p>
      <w:pPr>
        <w:pStyle w:val="Style34"/>
        <w:ind w:firstLine="709"/>
        <w:jc w:val="both"/>
        <w:rPr>
          <w:rFonts w:ascii="STKaiti" w:hAnsi="STKaiti" w:eastAsia="STKaiti" w:cs="Times New Roman"/>
          <w:bCs/>
          <w:shd w:fill="FFFFFF" w:val="clear"/>
          <w:lang w:eastAsia="zh-CN"/>
        </w:rPr>
      </w:pPr>
      <w:r>
        <w:rPr>
          <w:rStyle w:val="Style14"/>
        </w:rPr>
        <w:footnoteRef/>
      </w:r>
      <w:r>
        <w:rPr>
          <w:rFonts w:eastAsia="STKaiti" w:cs="Times New Roman" w:ascii="STKaiti" w:hAnsi="STKaiti"/>
          <w:lang w:eastAsia="zh-CN"/>
        </w:rPr>
        <w:t> </w:t>
      </w:r>
      <w:r>
        <w:rPr>
          <w:rFonts w:ascii="STKaiti" w:hAnsi="STKaiti" w:cs="Times New Roman" w:eastAsia="STKaiti"/>
          <w:bCs/>
          <w:shd w:fill="FFFFFF" w:val="clear"/>
          <w:lang w:val="en-US" w:eastAsia="zh-CN"/>
        </w:rPr>
        <w:t>地雷被故意伪装在居民区内。</w:t>
      </w:r>
    </w:p>
  </w:footnote>
  <w:footnote w:id="63">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在这一天</w:t>
      </w:r>
      <w:r>
        <w:rPr>
          <w:rFonts w:ascii="STKaiti" w:hAnsi="STKaiti" w:cs="Times New Roman" w:eastAsia="STKaiti"/>
          <w:lang w:eastAsia="zh-CN"/>
        </w:rPr>
        <w:t>，</w:t>
      </w:r>
      <w:r>
        <w:rPr>
          <w:rFonts w:ascii="STKaiti" w:hAnsi="STKaiti" w:cs="Times New Roman" w:eastAsia="STKaiti"/>
          <w:lang w:val="en-US" w:eastAsia="zh-CN"/>
        </w:rPr>
        <w:t>顿涅茨克人民共和国境内的乌克兰武装部队武装分子发射了超过</w:t>
      </w:r>
      <w:r>
        <w:rPr>
          <w:rFonts w:ascii="STKaiti" w:hAnsi="STKaiti" w:cs="Times New Roman" w:eastAsia="STKaiti"/>
          <w:lang w:eastAsia="zh-CN"/>
        </w:rPr>
        <w:t xml:space="preserve"> </w:t>
      </w:r>
      <w:r>
        <w:rPr>
          <w:rFonts w:eastAsia="STKaiti" w:cs="Times New Roman" w:ascii="STKaiti" w:hAnsi="STKaiti"/>
          <w:lang w:eastAsia="zh-CN"/>
        </w:rPr>
        <w:t xml:space="preserve">235 </w:t>
      </w:r>
      <w:r>
        <w:rPr>
          <w:rFonts w:ascii="STKaiti" w:hAnsi="STKaiti" w:cs="Times New Roman" w:eastAsia="STKaiti"/>
          <w:lang w:val="en-US" w:eastAsia="zh-CN"/>
        </w:rPr>
        <w:t>枚炮弹。</w:t>
      </w:r>
    </w:p>
  </w:footnote>
  <w:footnote w:id="64">
    <w:p>
      <w:pPr>
        <w:pStyle w:val="Style34"/>
        <w:ind w:firstLine="709"/>
        <w:jc w:val="both"/>
        <w:rPr>
          <w:rFonts w:ascii="Times New Roman" w:hAnsi="Times New Roman" w:eastAsia="SimSun"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武装分子使用了美制</w:t>
      </w:r>
      <w:r>
        <w:rPr>
          <w:rFonts w:ascii="STKaiti" w:hAnsi="STKaiti" w:cs="Times New Roman" w:eastAsia="STKaiti"/>
          <w:lang w:eastAsia="zh-CN"/>
        </w:rPr>
        <w:t xml:space="preserve"> </w:t>
      </w:r>
      <w:r>
        <w:rPr>
          <w:rFonts w:eastAsia="STKaiti" w:cs="Times New Roman" w:ascii="STKaiti" w:hAnsi="STKaiti"/>
          <w:lang w:val="en-US" w:eastAsia="zh-CN"/>
        </w:rPr>
        <w:t>GLSDB</w:t>
      </w:r>
      <w:r>
        <w:rPr>
          <w:rFonts w:eastAsia="STKaiti" w:cs="Times New Roman" w:ascii="STKaiti" w:hAnsi="STKaiti"/>
          <w:lang w:eastAsia="zh-CN"/>
        </w:rPr>
        <w:t xml:space="preserve"> </w:t>
      </w:r>
      <w:r>
        <w:rPr>
          <w:rFonts w:ascii="STKaiti" w:hAnsi="STKaiti" w:cs="Times New Roman" w:eastAsia="STKaiti"/>
          <w:lang w:val="en-US" w:eastAsia="zh-CN"/>
        </w:rPr>
        <w:t>炸弹</w:t>
      </w:r>
      <w:r>
        <w:rPr>
          <w:rFonts w:ascii="STKaiti" w:hAnsi="STKaiti" w:cs="Times New Roman" w:eastAsia="STKaiti"/>
          <w:lang w:eastAsia="zh-CN"/>
        </w:rPr>
        <w:t>（</w:t>
      </w:r>
      <w:r>
        <w:rPr>
          <w:rFonts w:ascii="STKaiti" w:hAnsi="STKaiti" w:cs="Times New Roman" w:eastAsia="STKaiti"/>
          <w:lang w:val="en-US" w:eastAsia="zh-CN"/>
        </w:rPr>
        <w:t>这种炸弹在北约国家军队中大量使用</w:t>
      </w:r>
      <w:r>
        <w:rPr>
          <w:rFonts w:ascii="STKaiti" w:hAnsi="STKaiti" w:cs="Times New Roman" w:eastAsia="STKaiti"/>
          <w:lang w:eastAsia="zh-CN"/>
        </w:rPr>
        <w:t>）</w:t>
      </w:r>
      <w:r>
        <w:rPr>
          <w:rFonts w:ascii="STKaiti" w:hAnsi="STKaiti" w:cs="Times New Roman" w:eastAsia="STKaiti"/>
          <w:lang w:val="en-US" w:eastAsia="zh-CN"/>
        </w:rPr>
        <w:t>。</w:t>
      </w:r>
    </w:p>
  </w:footnote>
  <w:footnote w:id="65">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w:t>
      </w:r>
      <w:r>
        <w:rPr>
          <w:rFonts w:ascii="STKaiti" w:hAnsi="STKaiti" w:cs="Times New Roman" w:eastAsia="STKaiti"/>
          <w:lang w:val="en-US" w:eastAsia="zh-CN"/>
        </w:rPr>
        <w:t>袭击发生在</w:t>
      </w:r>
      <w:r>
        <w:rPr>
          <w:rFonts w:ascii="STKaiti" w:hAnsi="STKaiti" w:cs="Times New Roman" w:eastAsia="STKaiti"/>
          <w:lang w:eastAsia="zh-CN"/>
        </w:rPr>
        <w:t xml:space="preserve"> </w:t>
      </w:r>
      <w:r>
        <w:rPr>
          <w:rFonts w:eastAsia="STKaiti" w:cs="Times New Roman" w:ascii="STKaiti" w:hAnsi="STKaiti"/>
          <w:lang w:eastAsia="zh-CN"/>
        </w:rPr>
        <w:t xml:space="preserve">11 </w:t>
      </w:r>
      <w:r>
        <w:rPr>
          <w:rFonts w:ascii="STKaiti" w:hAnsi="STKaiti" w:cs="Times New Roman" w:eastAsia="STKaiti"/>
          <w:lang w:val="en-US" w:eastAsia="zh-CN"/>
        </w:rPr>
        <w:t>时</w:t>
      </w:r>
      <w:r>
        <w:rPr>
          <w:rFonts w:ascii="STKaiti" w:hAnsi="STKaiti" w:cs="Times New Roman" w:eastAsia="STKaiti"/>
          <w:lang w:eastAsia="zh-CN"/>
        </w:rPr>
        <w:t xml:space="preserve"> </w:t>
      </w:r>
      <w:r>
        <w:rPr>
          <w:rFonts w:eastAsia="STKaiti" w:cs="Times New Roman" w:ascii="STKaiti" w:hAnsi="STKaiti"/>
          <w:lang w:eastAsia="zh-CN"/>
        </w:rPr>
        <w:t xml:space="preserve">40 </w:t>
      </w:r>
      <w:r>
        <w:rPr>
          <w:rFonts w:ascii="STKaiti" w:hAnsi="STKaiti" w:cs="Times New Roman" w:eastAsia="STKaiti"/>
          <w:lang w:val="en-US" w:eastAsia="zh-CN"/>
        </w:rPr>
        <w:t>分。</w:t>
      </w:r>
    </w:p>
  </w:footnote>
  <w:footnote w:id="6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晚上</w:t>
      </w:r>
      <w:r>
        <w:rPr>
          <w:rFonts w:ascii="STKaiti" w:hAnsi="STKaiti" w:cs="Times New Roman" w:eastAsia="STKaiti"/>
          <w:lang w:eastAsia="zh-CN"/>
        </w:rPr>
        <w:t xml:space="preserve"> </w:t>
      </w:r>
      <w:r>
        <w:rPr>
          <w:rFonts w:eastAsia="STKaiti" w:cs="Times New Roman" w:ascii="STKaiti" w:hAnsi="STKaiti"/>
          <w:lang w:eastAsia="zh-CN"/>
        </w:rPr>
        <w:t xml:space="preserve">7 </w:t>
      </w:r>
      <w:r>
        <w:rPr>
          <w:rFonts w:ascii="STKaiti" w:hAnsi="STKaiti" w:cs="Times New Roman" w:eastAsia="STKaiti"/>
          <w:lang w:val="en-US" w:eastAsia="zh-CN"/>
        </w:rPr>
        <w:t>时</w:t>
      </w:r>
      <w:r>
        <w:rPr>
          <w:rFonts w:ascii="STKaiti" w:hAnsi="STKaiti" w:cs="Times New Roman" w:eastAsia="STKaiti"/>
          <w:lang w:eastAsia="zh-CN"/>
        </w:rPr>
        <w:t xml:space="preserve"> </w:t>
      </w:r>
      <w:r>
        <w:rPr>
          <w:rFonts w:eastAsia="STKaiti" w:cs="Times New Roman" w:ascii="STKaiti" w:hAnsi="STKaiti"/>
          <w:lang w:eastAsia="zh-CN"/>
        </w:rPr>
        <w:t xml:space="preserve">50 </w:t>
      </w:r>
      <w:r>
        <w:rPr>
          <w:rFonts w:ascii="STKaiti" w:hAnsi="STKaiti" w:cs="Times New Roman" w:eastAsia="STKaiti"/>
          <w:lang w:val="en-US" w:eastAsia="zh-CN"/>
        </w:rPr>
        <w:t>分至</w:t>
      </w:r>
      <w:r>
        <w:rPr>
          <w:rFonts w:ascii="STKaiti" w:hAnsi="STKaiti" w:cs="Times New Roman" w:eastAsia="STKaiti"/>
          <w:lang w:eastAsia="zh-CN"/>
        </w:rPr>
        <w:t xml:space="preserve"> </w:t>
      </w:r>
      <w:r>
        <w:rPr>
          <w:rFonts w:eastAsia="STKaiti" w:cs="Times New Roman" w:ascii="STKaiti" w:hAnsi="STKaiti"/>
          <w:lang w:eastAsia="zh-CN"/>
        </w:rPr>
        <w:t xml:space="preserve">8 </w:t>
      </w:r>
      <w:r>
        <w:rPr>
          <w:rFonts w:ascii="STKaiti" w:hAnsi="STKaiti" w:cs="Times New Roman" w:eastAsia="STKaiti"/>
          <w:lang w:val="en-US" w:eastAsia="zh-CN"/>
        </w:rPr>
        <w:t>时</w:t>
      </w:r>
      <w:r>
        <w:rPr>
          <w:rFonts w:ascii="STKaiti" w:hAnsi="STKaiti" w:cs="Times New Roman" w:eastAsia="STKaiti"/>
          <w:lang w:eastAsia="zh-CN"/>
        </w:rPr>
        <w:t xml:space="preserve"> </w:t>
      </w:r>
      <w:r>
        <w:rPr>
          <w:rFonts w:eastAsia="STKaiti" w:cs="Times New Roman" w:ascii="STKaiti" w:hAnsi="STKaiti"/>
          <w:lang w:eastAsia="zh-CN"/>
        </w:rPr>
        <w:t xml:space="preserve">40 </w:t>
      </w:r>
      <w:r>
        <w:rPr>
          <w:rFonts w:ascii="STKaiti" w:hAnsi="STKaiti" w:cs="Times New Roman" w:eastAsia="STKaiti"/>
          <w:lang w:val="en-US" w:eastAsia="zh-CN"/>
        </w:rPr>
        <w:t>分期间</w:t>
      </w:r>
      <w:r>
        <w:rPr>
          <w:rFonts w:ascii="STKaiti" w:hAnsi="STKaiti" w:cs="Times New Roman" w:eastAsia="STKaiti"/>
          <w:lang w:eastAsia="zh-CN"/>
        </w:rPr>
        <w:t>，</w:t>
      </w:r>
      <w:r>
        <w:rPr>
          <w:rFonts w:ascii="STKaiti" w:hAnsi="STKaiti" w:cs="Times New Roman" w:eastAsia="STKaiti"/>
          <w:lang w:val="en-US" w:eastAsia="zh-CN"/>
        </w:rPr>
        <w:t>此时镇上大多数居民都在自己家中。</w:t>
      </w:r>
    </w:p>
  </w:footnote>
  <w:footnote w:id="67">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武装分子使用了捷克共和国制造的</w:t>
      </w:r>
      <w:r>
        <w:rPr>
          <w:rFonts w:ascii="STKaiti" w:hAnsi="STKaiti" w:cs="Times New Roman" w:eastAsia="STKaiti"/>
          <w:lang w:eastAsia="zh-CN"/>
        </w:rPr>
        <w:t xml:space="preserve"> </w:t>
      </w:r>
      <w:r>
        <w:rPr>
          <w:rFonts w:eastAsia="STKaiti" w:cs="Times New Roman" w:ascii="STKaiti" w:hAnsi="STKaiti"/>
          <w:lang w:val="en-US" w:eastAsia="zh-CN"/>
        </w:rPr>
        <w:t>VAMPIR</w:t>
      </w:r>
      <w:r>
        <w:rPr>
          <w:rFonts w:ascii="STKaiti" w:hAnsi="STKaiti" w:cs="Times New Roman" w:eastAsia="STKaiti"/>
          <w:lang w:val="en-US" w:eastAsia="zh-CN"/>
        </w:rPr>
        <w:t>多管火箭炮和乌克兰制造的奥利哈多管火箭炮。</w:t>
      </w:r>
    </w:p>
  </w:footnote>
  <w:footnote w:id="68">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当天</w:t>
      </w:r>
      <w:r>
        <w:rPr>
          <w:rFonts w:ascii="STKaiti" w:hAnsi="STKaiti" w:cs="Times New Roman" w:eastAsia="STKaiti"/>
          <w:lang w:eastAsia="zh-CN"/>
        </w:rPr>
        <w:t>，</w:t>
      </w:r>
      <w:r>
        <w:rPr>
          <w:rFonts w:ascii="STKaiti" w:hAnsi="STKaiti" w:cs="Times New Roman" w:eastAsia="STKaiti"/>
          <w:lang w:val="en-US" w:eastAsia="zh-CN"/>
        </w:rPr>
        <w:t>美国国防部总部拒绝对别尔哥罗德市遭受的导弹袭击进行评价。</w:t>
      </w:r>
    </w:p>
  </w:footnote>
  <w:footnote w:id="69">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武装分子使用了美国、捷克共和国和乌克兰制造的武器。</w:t>
      </w:r>
    </w:p>
  </w:footnote>
  <w:footnote w:id="70">
    <w:p>
      <w:pPr>
        <w:pStyle w:val="Style34"/>
        <w:keepLines/>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eastAsia="zh-CN"/>
        </w:rPr>
        <w:t> </w:t>
      </w:r>
      <w:r>
        <w:rPr>
          <w:rFonts w:eastAsia="STKaiti" w:cs="Times New Roman" w:ascii="STKaiti" w:hAnsi="STKaiti"/>
          <w:lang w:eastAsia="zh-CN"/>
        </w:rPr>
        <w:t xml:space="preserve">2020 </w:t>
      </w:r>
      <w:r>
        <w:rPr>
          <w:rFonts w:ascii="STKaiti" w:hAnsi="STKaiti" w:cs="Times New Roman" w:eastAsia="STKaiti"/>
          <w:lang w:val="en-US" w:eastAsia="zh-CN"/>
        </w:rPr>
        <w:t>年夏</w:t>
      </w:r>
      <w:r>
        <w:rPr>
          <w:rFonts w:ascii="STKaiti" w:hAnsi="STKaiti" w:cs="Times New Roman" w:eastAsia="STKaiti"/>
          <w:lang w:eastAsia="zh-CN"/>
        </w:rPr>
        <w:t>，</w:t>
      </w:r>
      <w:r>
        <w:rPr>
          <w:rFonts w:ascii="STKaiti" w:hAnsi="STKaiti" w:cs="Times New Roman" w:eastAsia="STKaiti"/>
          <w:lang w:val="en-US" w:eastAsia="zh-CN"/>
        </w:rPr>
        <w:t>一名乌克兰武装部队武装分子尤里</w:t>
      </w:r>
      <w:r>
        <w:rPr>
          <w:rFonts w:eastAsia="STKaiti" w:cs="Times New Roman" w:ascii="STKaiti" w:hAnsi="STKaiti"/>
          <w:lang w:eastAsia="zh-CN"/>
        </w:rPr>
        <w:t>·</w:t>
      </w:r>
      <w:r>
        <w:rPr>
          <w:rFonts w:ascii="STKaiti" w:hAnsi="STKaiti" w:cs="Times New Roman" w:eastAsia="STKaiti"/>
          <w:lang w:val="en-US" w:eastAsia="zh-CN"/>
        </w:rPr>
        <w:t>阿夫谢耶夫在乌克兰</w:t>
      </w:r>
      <w:r>
        <w:rPr>
          <w:rFonts w:ascii="STKaiti" w:hAnsi="STKaiti" w:cs="Times New Roman" w:eastAsia="STKaiti"/>
          <w:lang w:eastAsia="zh-CN"/>
        </w:rPr>
        <w:t xml:space="preserve"> “</w:t>
      </w:r>
      <w:r>
        <w:rPr>
          <w:rFonts w:ascii="STKaiti" w:hAnsi="STKaiti" w:cs="Times New Roman" w:eastAsia="STKaiti"/>
          <w:lang w:val="en-US" w:eastAsia="zh-CN"/>
        </w:rPr>
        <w:t>新闻一号</w:t>
      </w:r>
      <w:r>
        <w:rPr>
          <w:rFonts w:ascii="STKaiti" w:hAnsi="STKaiti" w:cs="Times New Roman" w:eastAsia="STKaiti"/>
          <w:lang w:eastAsia="zh-CN"/>
        </w:rPr>
        <w:t>”（</w:t>
      </w:r>
      <w:r>
        <w:rPr>
          <w:rFonts w:eastAsia="STKaiti" w:cs="Times New Roman" w:ascii="STKaiti" w:hAnsi="STKaiti"/>
          <w:lang w:val="en-US" w:eastAsia="zh-CN"/>
        </w:rPr>
        <w:t>NewsOne</w:t>
      </w:r>
      <w:r>
        <w:rPr>
          <w:rFonts w:ascii="STKaiti" w:hAnsi="STKaiti" w:cs="Times New Roman" w:eastAsia="STKaiti"/>
          <w:lang w:eastAsia="zh-CN"/>
        </w:rPr>
        <w:t>）</w:t>
      </w:r>
      <w:r>
        <w:rPr>
          <w:rFonts w:ascii="STKaiti" w:hAnsi="STKaiti" w:cs="Times New Roman" w:eastAsia="STKaiti"/>
          <w:lang w:val="en-US" w:eastAsia="zh-CN"/>
        </w:rPr>
        <w:t>电视频道的现场直播中承认在顿巴斯有针对性地炮击平民。据他说，冲突双方都非常清楚对方阵地的位置，对居民区和儿童的定点射击是蓄意进行的。</w:t>
      </w:r>
      <w:r>
        <w:rPr>
          <w:rFonts w:eastAsia="STKaiti" w:cs="Times New Roman" w:ascii="STKaiti" w:hAnsi="STKaiti"/>
          <w:lang w:val="en-US" w:eastAsia="zh-CN"/>
        </w:rPr>
        <w:t xml:space="preserve">2023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5 </w:t>
      </w:r>
      <w:r>
        <w:rPr>
          <w:rFonts w:ascii="STKaiti" w:hAnsi="STKaiti" w:cs="Times New Roman" w:eastAsia="STKaiti"/>
          <w:lang w:val="en-US" w:eastAsia="zh-CN"/>
        </w:rPr>
        <w:t xml:space="preserve">月，新纳粹组织 </w:t>
      </w:r>
      <w:r>
        <w:rPr>
          <w:rFonts w:eastAsia="STKaiti" w:cs="Times New Roman" w:ascii="STKaiti" w:hAnsi="STKaiti"/>
          <w:lang w:val="en-US" w:eastAsia="zh-CN"/>
        </w:rPr>
        <w:t>"</w:t>
      </w:r>
      <w:r>
        <w:rPr>
          <w:rFonts w:ascii="STKaiti" w:hAnsi="STKaiti" w:cs="Times New Roman" w:eastAsia="STKaiti"/>
          <w:lang w:val="en-US" w:eastAsia="zh-CN"/>
        </w:rPr>
        <w:t xml:space="preserve">阿佐夫 </w:t>
      </w:r>
      <w:r>
        <w:rPr>
          <w:rFonts w:eastAsia="STKaiti" w:cs="Times New Roman" w:ascii="STKaiti" w:hAnsi="STKaiti"/>
          <w:lang w:val="en-US" w:eastAsia="zh-CN"/>
        </w:rPr>
        <w:t>"</w:t>
      </w:r>
      <w:r>
        <w:rPr>
          <w:rFonts w:ascii="STKaiti" w:hAnsi="STKaiti" w:cs="Times New Roman" w:eastAsia="STKaiti"/>
          <w:lang w:val="en-US" w:eastAsia="zh-CN"/>
        </w:rPr>
        <w:t>营（俄罗斯联邦认定其为恐怖分子）的一名武装分子承认枪击了一辆标有“儿童 ”字样的民用汽车。枪击事件发生在</w:t>
      </w:r>
      <w:r>
        <w:rPr>
          <w:rFonts w:eastAsia="STKaiti" w:cs="Times New Roman" w:ascii="STKaiti" w:hAnsi="STKaiti"/>
          <w:lang w:val="en-US" w:eastAsia="zh-CN"/>
        </w:rPr>
        <w:t xml:space="preserve">2022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3 </w:t>
      </w:r>
      <w:r>
        <w:rPr>
          <w:rFonts w:ascii="STKaiti" w:hAnsi="STKaiti" w:cs="Times New Roman" w:eastAsia="STKaiti"/>
          <w:lang w:val="en-US" w:eastAsia="zh-CN"/>
        </w:rPr>
        <w:t xml:space="preserve">月马里乌波尔市的一条街道上。车内有一名男子、一名妇女和一名 </w:t>
      </w:r>
      <w:r>
        <w:rPr>
          <w:rFonts w:eastAsia="STKaiti" w:cs="Times New Roman" w:ascii="STKaiti" w:hAnsi="STKaiti"/>
          <w:lang w:val="en-US" w:eastAsia="zh-CN"/>
        </w:rPr>
        <w:t xml:space="preserve">10 </w:t>
      </w:r>
      <w:r>
        <w:rPr>
          <w:rFonts w:ascii="STKaiti" w:hAnsi="STKaiti" w:cs="Times New Roman" w:eastAsia="STKaiti"/>
          <w:lang w:val="en-US" w:eastAsia="zh-CN"/>
        </w:rPr>
        <w:t>岁女孩。</w:t>
      </w:r>
    </w:p>
  </w:footnote>
  <w:footnote w:id="71">
    <w:p>
      <w:pPr>
        <w:pStyle w:val="Style34"/>
        <w:ind w:firstLine="600"/>
        <w:rPr>
          <w:rFonts w:eastAsia="宋体" w:eastAsiaTheme="minorEastAsia"/>
          <w:lang w:eastAsia="zh-CN"/>
        </w:rPr>
      </w:pPr>
      <w:r>
        <w:rPr>
          <w:rStyle w:val="Style14"/>
        </w:rPr>
        <w:footnoteRef/>
      </w:r>
      <w:r>
        <w:rPr>
          <w:lang w:eastAsia="zh-CN"/>
        </w:rPr>
        <w:t xml:space="preserve"> </w:t>
      </w:r>
      <w:r>
        <w:rPr>
          <w:rFonts w:eastAsia="STKaiti" w:ascii="STKaiti" w:hAnsi="STKaiti"/>
          <w:lang w:eastAsia="zh-CN"/>
        </w:rPr>
        <w:t>1965-1973</w:t>
      </w:r>
      <w:r>
        <w:rPr>
          <w:rFonts w:ascii="STKaiti" w:hAnsi="STKaiti" w:eastAsia="STKaiti"/>
          <w:lang w:val="en-US" w:eastAsia="zh-CN"/>
        </w:rPr>
        <w:t>年</w:t>
      </w:r>
      <w:r>
        <w:rPr>
          <w:rFonts w:ascii="STKaiti" w:hAnsi="STKaiti" w:eastAsia="STKaiti"/>
          <w:lang w:eastAsia="zh-CN"/>
        </w:rPr>
        <w:t>，</w:t>
      </w:r>
      <w:r>
        <w:rPr>
          <w:rFonts w:ascii="STKaiti" w:hAnsi="STKaiti" w:eastAsia="STKaiti"/>
          <w:lang w:val="en-US" w:eastAsia="zh-CN"/>
        </w:rPr>
        <w:t>美军在越南也使用了类似的战术。美军使用的是装有雷管的儿童玩具</w:t>
      </w:r>
      <w:r>
        <w:rPr>
          <w:lang w:val="en-US" w:eastAsia="zh-CN"/>
        </w:rPr>
        <w:t>。</w:t>
      </w:r>
    </w:p>
  </w:footnote>
  <w:footnote w:id="72">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俄罗斯联邦安全局</w:t>
      </w:r>
      <w:r>
        <w:rPr>
          <w:rFonts w:ascii="STKaiti" w:hAnsi="STKaiti" w:cs="Times New Roman" w:eastAsia="STKaiti"/>
          <w:lang w:eastAsia="zh-CN"/>
        </w:rPr>
        <w:t xml:space="preserve"> </w:t>
      </w:r>
      <w:r>
        <w:rPr>
          <w:rFonts w:eastAsia="STKaiti" w:cs="Times New Roman" w:ascii="STKaiti" w:hAnsi="STKaiti"/>
          <w:lang w:eastAsia="zh-CN"/>
        </w:rPr>
        <w:t xml:space="preserve">2023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5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3 </w:t>
      </w:r>
      <w:r>
        <w:rPr>
          <w:rFonts w:ascii="STKaiti" w:hAnsi="STKaiti" w:cs="Times New Roman" w:eastAsia="STKaiti"/>
          <w:lang w:val="en-US" w:eastAsia="zh-CN"/>
        </w:rPr>
        <w:t>日的声明。</w:t>
      </w:r>
    </w:p>
  </w:footnote>
  <w:footnote w:id="73">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美国著名报纸《纽约时报》也坚持同样的说法。</w:t>
      </w:r>
      <w:r>
        <w:rPr>
          <w:rFonts w:eastAsia="STKaiti" w:cs="Times New Roman" w:ascii="STKaiti" w:hAnsi="STKaiti"/>
          <w:lang w:eastAsia="zh-CN"/>
        </w:rPr>
        <w:t xml:space="preserve">2023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12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11 </w:t>
      </w:r>
      <w:r>
        <w:rPr>
          <w:rFonts w:ascii="STKaiti" w:hAnsi="STKaiti" w:cs="Times New Roman" w:eastAsia="STKaiti"/>
          <w:lang w:val="en-US" w:eastAsia="zh-CN"/>
        </w:rPr>
        <w:t>日的报道。</w:t>
      </w:r>
    </w:p>
  </w:footnote>
  <w:footnote w:id="74">
    <w:p>
      <w:pPr>
        <w:pStyle w:val="Style34"/>
        <w:ind w:firstLine="709"/>
        <w:jc w:val="both"/>
        <w:rPr>
          <w:rFonts w:ascii="Times New Roman" w:hAnsi="Times New Roman"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发生在别尔哥罗德市（</w:t>
      </w:r>
      <w:r>
        <w:rPr>
          <w:rFonts w:eastAsia="STKaiti" w:cs="Times New Roman" w:ascii="STKaiti" w:hAnsi="STKaiti"/>
          <w:lang w:eastAsia="zh-CN"/>
        </w:rPr>
        <w:t xml:space="preserve">12 </w:t>
      </w:r>
      <w:r>
        <w:rPr>
          <w:rFonts w:ascii="STKaiti" w:hAnsi="STKaiti" w:cs="Times New Roman" w:eastAsia="STKaiti"/>
          <w:lang w:eastAsia="zh-CN"/>
        </w:rPr>
        <w:t xml:space="preserve">月 </w:t>
      </w:r>
      <w:r>
        <w:rPr>
          <w:rFonts w:eastAsia="STKaiti" w:cs="Times New Roman" w:ascii="STKaiti" w:hAnsi="STKaiti"/>
          <w:lang w:eastAsia="zh-CN"/>
        </w:rPr>
        <w:t xml:space="preserve">30 </w:t>
      </w:r>
      <w:r>
        <w:rPr>
          <w:rFonts w:ascii="STKaiti" w:hAnsi="STKaiti" w:cs="Times New Roman" w:eastAsia="STKaiti"/>
          <w:lang w:eastAsia="zh-CN"/>
        </w:rPr>
        <w:t xml:space="preserve">日和 </w:t>
      </w:r>
      <w:r>
        <w:rPr>
          <w:rFonts w:eastAsia="STKaiti" w:cs="Times New Roman" w:ascii="STKaiti" w:hAnsi="STKaiti"/>
          <w:lang w:eastAsia="zh-CN"/>
        </w:rPr>
        <w:t xml:space="preserve">2 </w:t>
      </w:r>
      <w:r>
        <w:rPr>
          <w:rFonts w:ascii="STKaiti" w:hAnsi="STKaiti" w:cs="Times New Roman" w:eastAsia="STKaiti"/>
          <w:lang w:eastAsia="zh-CN"/>
        </w:rPr>
        <w:t xml:space="preserve">月 </w:t>
      </w:r>
      <w:r>
        <w:rPr>
          <w:rFonts w:eastAsia="STKaiti" w:cs="Times New Roman" w:ascii="STKaiti" w:hAnsi="STKaiti"/>
          <w:lang w:eastAsia="zh-CN"/>
        </w:rPr>
        <w:t xml:space="preserve">15 </w:t>
      </w:r>
      <w:r>
        <w:rPr>
          <w:rFonts w:ascii="STKaiti" w:hAnsi="STKaiti" w:cs="Times New Roman" w:eastAsia="STKaiti"/>
          <w:lang w:eastAsia="zh-CN"/>
        </w:rPr>
        <w:t>日）、顿涅茨克市（</w:t>
      </w:r>
      <w:r>
        <w:rPr>
          <w:rFonts w:eastAsia="STKaiti" w:cs="Times New Roman" w:ascii="STKaiti" w:hAnsi="STKaiti"/>
          <w:lang w:eastAsia="zh-CN"/>
        </w:rPr>
        <w:t xml:space="preserve">1 </w:t>
      </w:r>
      <w:r>
        <w:rPr>
          <w:rFonts w:ascii="STKaiti" w:hAnsi="STKaiti" w:cs="Times New Roman" w:eastAsia="STKaiti"/>
          <w:lang w:eastAsia="zh-CN"/>
        </w:rPr>
        <w:t xml:space="preserve">月 </w:t>
      </w:r>
      <w:r>
        <w:rPr>
          <w:rFonts w:eastAsia="STKaiti" w:cs="Times New Roman" w:ascii="STKaiti" w:hAnsi="STKaiti"/>
          <w:lang w:eastAsia="zh-CN"/>
        </w:rPr>
        <w:t xml:space="preserve">21 </w:t>
      </w:r>
      <w:r>
        <w:rPr>
          <w:rFonts w:ascii="STKaiti" w:hAnsi="STKaiti" w:cs="Times New Roman" w:eastAsia="STKaiti"/>
          <w:lang w:eastAsia="zh-CN"/>
        </w:rPr>
        <w:t>日）和</w:t>
      </w:r>
      <w:r>
        <w:rPr>
          <w:rFonts w:ascii="STKaiti" w:hAnsi="STKaiti" w:cs="Times New Roman" w:eastAsia="STKaiti"/>
          <w:lang w:val="en-US" w:eastAsia="zh-CN"/>
        </w:rPr>
        <w:t>利西琴斯克</w:t>
      </w:r>
      <w:r>
        <w:rPr>
          <w:rFonts w:ascii="STKaiti" w:hAnsi="STKaiti" w:cs="Times New Roman" w:eastAsia="STKaiti"/>
          <w:lang w:eastAsia="zh-CN"/>
        </w:rPr>
        <w:t>斯克市（</w:t>
      </w:r>
      <w:r>
        <w:rPr>
          <w:rFonts w:eastAsia="STKaiti" w:cs="Times New Roman" w:ascii="STKaiti" w:hAnsi="STKaiti"/>
          <w:lang w:eastAsia="zh-CN"/>
        </w:rPr>
        <w:t xml:space="preserve">2 </w:t>
      </w:r>
      <w:r>
        <w:rPr>
          <w:rFonts w:ascii="STKaiti" w:hAnsi="STKaiti" w:cs="Times New Roman" w:eastAsia="STKaiti"/>
          <w:lang w:eastAsia="zh-CN"/>
        </w:rPr>
        <w:t xml:space="preserve">月 </w:t>
      </w:r>
      <w:r>
        <w:rPr>
          <w:rFonts w:eastAsia="STKaiti" w:cs="Times New Roman" w:ascii="STKaiti" w:hAnsi="STKaiti"/>
          <w:lang w:eastAsia="zh-CN"/>
        </w:rPr>
        <w:t xml:space="preserve">3 </w:t>
      </w:r>
      <w:r>
        <w:rPr>
          <w:rFonts w:ascii="STKaiti" w:hAnsi="STKaiti" w:cs="Times New Roman" w:eastAsia="STKaiti"/>
          <w:lang w:eastAsia="zh-CN"/>
        </w:rPr>
        <w:t>日）</w:t>
      </w:r>
      <w:r>
        <w:rPr>
          <w:rFonts w:ascii="STKaiti" w:hAnsi="STKaiti" w:cs="Times New Roman" w:eastAsia="STKaiti"/>
          <w:lang w:val="en-US" w:eastAsia="zh-CN"/>
        </w:rPr>
        <w:t>的</w:t>
      </w:r>
      <w:r>
        <w:rPr>
          <w:rFonts w:ascii="STKaiti" w:hAnsi="STKaiti" w:cs="Times New Roman" w:eastAsia="STKaiti"/>
          <w:lang w:eastAsia="zh-CN"/>
        </w:rPr>
        <w:t>恐怖袭击证实了这些论点。</w:t>
      </w:r>
    </w:p>
  </w:footnote>
  <w:footnote w:id="75">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w:t>
      </w:r>
      <w:r>
        <w:rPr>
          <w:rFonts w:eastAsia="SimSun" w:cs="Times New Roman" w:ascii="Times New Roman" w:hAnsi="Times New Roman"/>
          <w:lang w:eastAsia="zh-CN"/>
        </w:rPr>
        <w:t xml:space="preserve"> </w:t>
      </w:r>
      <w:r>
        <w:rPr>
          <w:rFonts w:ascii="STKaiti" w:hAnsi="STKaiti" w:cs="Times New Roman" w:eastAsia="STKaiti"/>
          <w:lang w:val="en-US" w:eastAsia="zh-CN"/>
        </w:rPr>
        <w:t>根据议会委员会基于乌克兰媒体出版物和互联网上的公开社区进行的统计。</w:t>
      </w:r>
    </w:p>
  </w:footnote>
  <w:footnote w:id="7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eastAsia="STKaiti" w:cs="Times New Roman" w:ascii="STKaiti" w:hAnsi="STKaiti"/>
          <w:spacing w:val="-4"/>
          <w:lang w:eastAsia="zh-CN"/>
        </w:rPr>
        <w:t xml:space="preserve"> </w:t>
      </w:r>
      <w:r>
        <w:rPr>
          <w:rFonts w:ascii="STKaiti" w:hAnsi="STKaiti" w:cs="Times New Roman" w:eastAsia="STKaiti"/>
          <w:spacing w:val="-4"/>
          <w:lang w:val="en-US" w:eastAsia="zh-CN"/>
        </w:rPr>
        <w:t>卢甘斯克人民共和国儿童权利专员</w:t>
      </w:r>
      <w:r>
        <w:rPr>
          <w:rFonts w:ascii="STKaiti" w:hAnsi="STKaiti" w:cs="Times New Roman" w:eastAsia="STKaiti"/>
          <w:spacing w:val="-4"/>
          <w:lang w:eastAsia="zh-CN"/>
        </w:rPr>
        <w:t xml:space="preserve"> </w:t>
      </w:r>
      <w:r>
        <w:rPr>
          <w:rFonts w:eastAsia="STKaiti" w:cs="Times New Roman" w:ascii="STKaiti" w:hAnsi="STKaiti"/>
          <w:spacing w:val="-4"/>
          <w:lang w:eastAsia="zh-CN"/>
        </w:rPr>
        <w:t xml:space="preserve">2023 </w:t>
      </w:r>
      <w:r>
        <w:rPr>
          <w:rFonts w:ascii="STKaiti" w:hAnsi="STKaiti" w:cs="Times New Roman" w:eastAsia="STKaiti"/>
          <w:spacing w:val="-4"/>
          <w:lang w:val="en-US" w:eastAsia="zh-CN"/>
        </w:rPr>
        <w:t>年</w:t>
      </w:r>
      <w:r>
        <w:rPr>
          <w:rFonts w:ascii="STKaiti" w:hAnsi="STKaiti" w:cs="Times New Roman" w:eastAsia="STKaiti"/>
          <w:spacing w:val="-4"/>
          <w:lang w:eastAsia="zh-CN"/>
        </w:rPr>
        <w:t xml:space="preserve"> </w:t>
      </w:r>
      <w:r>
        <w:rPr>
          <w:rFonts w:eastAsia="STKaiti" w:cs="Times New Roman" w:ascii="STKaiti" w:hAnsi="STKaiti"/>
          <w:spacing w:val="-4"/>
          <w:lang w:eastAsia="zh-CN"/>
        </w:rPr>
        <w:t xml:space="preserve">1 </w:t>
      </w:r>
      <w:r>
        <w:rPr>
          <w:rFonts w:ascii="STKaiti" w:hAnsi="STKaiti" w:cs="Times New Roman" w:eastAsia="STKaiti"/>
          <w:spacing w:val="-4"/>
          <w:lang w:val="en-US" w:eastAsia="zh-CN"/>
        </w:rPr>
        <w:t>月</w:t>
      </w:r>
      <w:r>
        <w:rPr>
          <w:rFonts w:ascii="STKaiti" w:hAnsi="STKaiti" w:cs="Times New Roman" w:eastAsia="STKaiti"/>
          <w:spacing w:val="-4"/>
          <w:lang w:eastAsia="zh-CN"/>
        </w:rPr>
        <w:t xml:space="preserve"> </w:t>
      </w:r>
      <w:r>
        <w:rPr>
          <w:rFonts w:eastAsia="STKaiti" w:cs="Times New Roman" w:ascii="STKaiti" w:hAnsi="STKaiti"/>
          <w:spacing w:val="-4"/>
          <w:lang w:eastAsia="zh-CN"/>
        </w:rPr>
        <w:t xml:space="preserve">13 </w:t>
      </w:r>
      <w:r>
        <w:rPr>
          <w:rFonts w:ascii="STKaiti" w:hAnsi="STKaiti" w:cs="Times New Roman" w:eastAsia="STKaiti"/>
          <w:spacing w:val="-4"/>
          <w:lang w:val="en-US" w:eastAsia="zh-CN"/>
        </w:rPr>
        <w:t>日的官方声明。</w:t>
      </w:r>
    </w:p>
  </w:footnote>
  <w:footnote w:id="77">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资料由卢甘斯克人民共和国儿童权利专员提供。</w:t>
      </w:r>
    </w:p>
  </w:footnote>
  <w:footnote w:id="78">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val="en-US" w:eastAsia="zh-CN"/>
        </w:rPr>
        <w:t> </w:t>
      </w:r>
      <w:r>
        <w:rPr>
          <w:rFonts w:eastAsia="STKaiti" w:cs="Times New Roman" w:ascii="STKaiti" w:hAnsi="STKaiti"/>
          <w:lang w:eastAsia="zh-CN"/>
        </w:rPr>
        <w:t xml:space="preserve"> </w:t>
      </w:r>
      <w:r>
        <w:rPr>
          <w:rFonts w:ascii="STKaiti" w:hAnsi="STKaiti" w:cs="Times New Roman" w:eastAsia="STKaiti"/>
          <w:lang w:val="en-US" w:eastAsia="zh-CN"/>
        </w:rPr>
        <w:t>在</w:t>
      </w:r>
      <w:r>
        <w:rPr>
          <w:rFonts w:ascii="STKaiti" w:hAnsi="STKaiti" w:cs="Times New Roman" w:eastAsia="STKaiti"/>
          <w:lang w:eastAsia="zh-CN"/>
        </w:rPr>
        <w:t xml:space="preserve"> </w:t>
      </w:r>
      <w:r>
        <w:rPr>
          <w:rFonts w:eastAsia="STKaiti" w:cs="Times New Roman" w:ascii="STKaiti" w:hAnsi="STKaiti"/>
          <w:lang w:eastAsia="zh-CN"/>
        </w:rPr>
        <w:t xml:space="preserve">2023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11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10 </w:t>
      </w:r>
      <w:r>
        <w:rPr>
          <w:rFonts w:ascii="STKaiti" w:hAnsi="STKaiti" w:cs="Times New Roman" w:eastAsia="STKaiti"/>
          <w:lang w:val="en-US" w:eastAsia="zh-CN"/>
        </w:rPr>
        <w:t>日举行的联合国安理会关于</w:t>
      </w:r>
      <w:r>
        <w:rPr>
          <w:rFonts w:ascii="STKaiti" w:hAnsi="STKaiti" w:cs="Times New Roman" w:eastAsia="STKaiti"/>
          <w:lang w:eastAsia="zh-CN"/>
        </w:rPr>
        <w:t xml:space="preserve"> </w:t>
      </w:r>
      <w:r>
        <w:rPr>
          <w:rFonts w:eastAsia="STKaiti" w:cs="Times New Roman" w:ascii="STKaiti" w:hAnsi="STKaiti"/>
          <w:lang w:eastAsia="zh-CN"/>
        </w:rPr>
        <w:t>"</w:t>
      </w:r>
      <w:r>
        <w:rPr>
          <w:rFonts w:ascii="STKaiti" w:hAnsi="STKaiti" w:cs="Times New Roman" w:eastAsia="STKaiti"/>
          <w:lang w:val="en-US" w:eastAsia="zh-CN"/>
        </w:rPr>
        <w:t>阿里亚模式</w:t>
      </w:r>
      <w:r>
        <w:rPr>
          <w:rFonts w:ascii="STKaiti" w:hAnsi="STKaiti" w:cs="Times New Roman" w:eastAsia="STKaiti"/>
          <w:lang w:eastAsia="zh-CN"/>
        </w:rPr>
        <w:t xml:space="preserve"> </w:t>
      </w:r>
      <w:r>
        <w:rPr>
          <w:rFonts w:eastAsia="STKaiti" w:cs="Times New Roman" w:ascii="STKaiti" w:hAnsi="STKaiti"/>
          <w:lang w:eastAsia="zh-CN"/>
        </w:rPr>
        <w:t>"</w:t>
      </w:r>
      <w:r>
        <w:rPr>
          <w:rFonts w:ascii="STKaiti" w:hAnsi="STKaiti" w:cs="Times New Roman" w:eastAsia="STKaiti"/>
          <w:lang w:val="en-US" w:eastAsia="zh-CN"/>
        </w:rPr>
        <w:t>的会议上</w:t>
      </w:r>
      <w:r>
        <w:rPr>
          <w:rFonts w:ascii="STKaiti" w:hAnsi="STKaiti" w:cs="Times New Roman" w:eastAsia="STKaiti"/>
          <w:lang w:eastAsia="zh-CN"/>
        </w:rPr>
        <w:t>，</w:t>
      </w:r>
      <w:r>
        <w:rPr>
          <w:rFonts w:ascii="STKaiti" w:hAnsi="STKaiti" w:cs="Times New Roman" w:eastAsia="STKaiti"/>
          <w:lang w:val="en-US" w:eastAsia="zh-CN"/>
        </w:rPr>
        <w:t>俄罗斯方面提供了这些数据和证据。</w:t>
      </w:r>
    </w:p>
  </w:footnote>
  <w:footnote w:id="79">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这是波兰人权捍卫者乔安娜</w:t>
      </w:r>
      <w:r>
        <w:rPr>
          <w:rFonts w:eastAsia="STKaiti" w:cs="Times New Roman" w:ascii="STKaiti" w:hAnsi="STKaiti"/>
          <w:lang w:val="en-US" w:eastAsia="zh-CN"/>
        </w:rPr>
        <w:t>·</w:t>
      </w:r>
      <w:r>
        <w:rPr>
          <w:rFonts w:ascii="STKaiti" w:hAnsi="STKaiti" w:cs="Times New Roman" w:eastAsia="STKaiti"/>
          <w:lang w:val="en-US" w:eastAsia="zh-CN"/>
        </w:rPr>
        <w:t>帕赫维切维奇的证词。</w:t>
      </w:r>
    </w:p>
  </w:footnote>
  <w:footnote w:id="80">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由于议会委员会联合主席兼俄罗斯联邦联邦会议国家杜马副主席</w:t>
      </w:r>
      <w:r>
        <w:rPr>
          <w:rFonts w:eastAsia="STKaiti" w:cs="Times New Roman" w:ascii="STKaiti" w:hAnsi="STKaiti"/>
          <w:lang w:val="en-US" w:eastAsia="zh-CN"/>
        </w:rPr>
        <w:t>A.Y.</w:t>
      </w:r>
      <w:r>
        <w:rPr>
          <w:rFonts w:ascii="STKaiti" w:hAnsi="STKaiti" w:cs="Times New Roman" w:eastAsia="STKaiti"/>
          <w:lang w:val="en-US" w:eastAsia="zh-CN"/>
        </w:rPr>
        <w:t>库兹涅佐娃、克里米亚共和国首脑</w:t>
      </w:r>
      <w:r>
        <w:rPr>
          <w:rFonts w:eastAsia="STKaiti" w:cs="Times New Roman" w:ascii="STKaiti" w:hAnsi="STKaiti"/>
          <w:lang w:val="en-US" w:eastAsia="zh-CN"/>
        </w:rPr>
        <w:t xml:space="preserve">S.V. </w:t>
      </w:r>
      <w:r>
        <w:rPr>
          <w:rFonts w:ascii="STKaiti" w:hAnsi="STKaiti" w:cs="Times New Roman" w:eastAsia="STKaiti"/>
          <w:lang w:val="en-US" w:eastAsia="zh-CN"/>
        </w:rPr>
        <w:t>阿克肖诺夫、赫尔松州俄罗斯联邦参议员</w:t>
      </w:r>
      <w:r>
        <w:rPr>
          <w:rFonts w:eastAsia="STKaiti" w:cs="Times New Roman" w:ascii="STKaiti" w:hAnsi="STKaiti"/>
          <w:lang w:val="en-US" w:eastAsia="zh-CN"/>
        </w:rPr>
        <w:t>I.Y.</w:t>
      </w:r>
      <w:r>
        <w:rPr>
          <w:rFonts w:ascii="STKaiti" w:hAnsi="STKaiti" w:cs="Times New Roman" w:eastAsia="STKaiti"/>
          <w:lang w:val="en-US" w:eastAsia="zh-CN"/>
        </w:rPr>
        <w:t>卡斯图克维奇、赫尔松州和克里米亚共和国国家权力机构的干预，阻止了将儿童从赫尔松市带走的企图。</w:t>
      </w:r>
    </w:p>
  </w:footnote>
  <w:footnote w:id="81">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 xml:space="preserve">据议会委员会称，该决议是在乌克兰副总理兼乌克兰临时被占领土重返社会部长 </w:t>
      </w:r>
      <w:r>
        <w:rPr>
          <w:rFonts w:eastAsia="STKaiti" w:cs="Times New Roman" w:ascii="STKaiti" w:hAnsi="STKaiti"/>
          <w:lang w:val="en-US" w:eastAsia="zh-CN"/>
        </w:rPr>
        <w:t>I.A.</w:t>
      </w:r>
      <w:r>
        <w:rPr>
          <w:rFonts w:ascii="STKaiti" w:hAnsi="STKaiti" w:cs="Times New Roman" w:eastAsia="STKaiti"/>
          <w:lang w:val="en-US" w:eastAsia="zh-CN"/>
        </w:rPr>
        <w:t>韦列舒克的游说下通过的。</w:t>
      </w:r>
    </w:p>
  </w:footnote>
  <w:footnote w:id="82">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 xml:space="preserve">前乌克兰安全局雇员 </w:t>
      </w:r>
      <w:r>
        <w:rPr>
          <w:rFonts w:eastAsia="STKaiti" w:cs="Times New Roman" w:ascii="STKaiti" w:hAnsi="STKaiti"/>
          <w:lang w:val="en-US" w:eastAsia="zh-CN"/>
        </w:rPr>
        <w:t>V.N.</w:t>
      </w:r>
      <w:r>
        <w:rPr>
          <w:rFonts w:ascii="STKaiti" w:hAnsi="STKaiti" w:cs="Times New Roman" w:eastAsia="STKaiti"/>
          <w:lang w:val="en-US" w:eastAsia="zh-CN"/>
        </w:rPr>
        <w:t>普罗佐罗夫的证词。</w:t>
      </w:r>
    </w:p>
  </w:footnote>
  <w:footnote w:id="83">
    <w:p>
      <w:pPr>
        <w:pStyle w:val="Style34"/>
        <w:ind w:firstLine="709"/>
        <w:jc w:val="both"/>
        <w:rPr>
          <w:rFonts w:ascii="Times New Roman" w:hAnsi="Times New Roman" w:eastAsia="SimSun" w:cs="Times New Roman"/>
          <w:lang w:val="en-US" w:eastAsia="zh-CN"/>
        </w:rPr>
      </w:pPr>
      <w:r>
        <w:rPr>
          <w:rStyle w:val="Style14"/>
        </w:rPr>
        <w:footnoteRef/>
      </w:r>
      <w:r>
        <w:rPr>
          <w:rFonts w:cs="Times New Roman" w:ascii="Times New Roman" w:hAnsi="Times New Roman"/>
          <w:lang w:val="en-US" w:eastAsia="zh-CN"/>
        </w:rPr>
        <w:t> </w:t>
      </w:r>
      <w:r>
        <w:rPr>
          <w:rFonts w:eastAsia="SimSun" w:cs="Times New Roman" w:ascii="Times New Roman" w:hAnsi="Times New Roman"/>
          <w:lang w:val="en-US" w:eastAsia="zh-CN"/>
        </w:rPr>
        <w:t xml:space="preserve"> </w:t>
      </w:r>
      <w:r>
        <w:rPr>
          <w:rFonts w:ascii="STKaiti" w:hAnsi="STKaiti" w:cs="Times New Roman" w:eastAsia="STKaiti"/>
          <w:lang w:val="en-US" w:eastAsia="zh-CN"/>
        </w:rPr>
        <w:t xml:space="preserve">该信息甚至在议会委员会开始工作之前就出现在互联网上。该信息由在线出版物 </w:t>
      </w:r>
      <w:r>
        <w:rPr>
          <w:rFonts w:eastAsia="STKaiti" w:cs="Times New Roman" w:ascii="STKaiti" w:hAnsi="STKaiti"/>
          <w:lang w:val="en-US" w:eastAsia="zh-CN"/>
        </w:rPr>
        <w:t>"</w:t>
      </w:r>
      <w:r>
        <w:rPr>
          <w:rFonts w:ascii="STKaiti" w:hAnsi="STKaiti" w:cs="Times New Roman" w:eastAsia="STKaiti"/>
          <w:lang w:val="en-US" w:eastAsia="zh-CN"/>
        </w:rPr>
        <w:t>第五频道网站（</w:t>
      </w:r>
      <w:r>
        <w:rPr>
          <w:rFonts w:eastAsia="STKaiti" w:cs="Times New Roman" w:ascii="STKaiti" w:hAnsi="STKaiti"/>
          <w:lang w:val="en-US" w:eastAsia="zh-CN"/>
        </w:rPr>
        <w:t>5-tv.ru</w:t>
      </w:r>
      <w:r>
        <w:rPr>
          <w:rFonts w:ascii="STKaiti" w:hAnsi="STKaiti" w:cs="Times New Roman" w:eastAsia="STKaiti"/>
          <w:lang w:val="en-US" w:eastAsia="zh-CN"/>
        </w:rPr>
        <w:t>）</w:t>
      </w:r>
      <w:r>
        <w:rPr>
          <w:rFonts w:eastAsia="STKaiti" w:cs="Times New Roman" w:ascii="STKaiti" w:hAnsi="STKaiti"/>
          <w:lang w:val="en-US" w:eastAsia="zh-CN"/>
        </w:rPr>
        <w:t>"</w:t>
      </w:r>
      <w:r>
        <w:rPr>
          <w:rFonts w:ascii="STKaiti" w:hAnsi="STKaiti" w:cs="Times New Roman" w:eastAsia="STKaiti"/>
          <w:lang w:val="en-US" w:eastAsia="zh-CN"/>
        </w:rPr>
        <w:t xml:space="preserve">于 </w:t>
      </w:r>
      <w:r>
        <w:rPr>
          <w:rFonts w:eastAsia="STKaiti" w:cs="Times New Roman" w:ascii="STKaiti" w:hAnsi="STKaiti"/>
          <w:lang w:val="en-US" w:eastAsia="zh-CN"/>
        </w:rPr>
        <w:t xml:space="preserve">2023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4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10 </w:t>
      </w:r>
      <w:r>
        <w:rPr>
          <w:rFonts w:ascii="STKaiti" w:hAnsi="STKaiti" w:cs="Times New Roman" w:eastAsia="STKaiti"/>
          <w:lang w:val="en-US" w:eastAsia="zh-CN"/>
        </w:rPr>
        <w:t>日首次发布。</w:t>
      </w:r>
    </w:p>
  </w:footnote>
  <w:footnote w:id="84">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议会委员会还收到了关于迫害自愿送子女到俄罗斯南部疗养地度假的父母的信息，由于前线发生变化，这些孩子无法及时回家。</w:t>
      </w:r>
    </w:p>
  </w:footnote>
  <w:footnote w:id="85">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xml:space="preserve">  </w:t>
      </w:r>
      <w:r>
        <w:rPr>
          <w:rFonts w:eastAsia="STKaiti" w:cs="Times New Roman" w:ascii="STKaiti" w:hAnsi="STKaiti"/>
          <w:lang w:val="en-US" w:eastAsia="zh-CN"/>
        </w:rPr>
        <w:t xml:space="preserve">Readovka </w:t>
      </w:r>
      <w:r>
        <w:rPr>
          <w:rFonts w:ascii="STKaiti" w:hAnsi="STKaiti" w:cs="Times New Roman" w:eastAsia="STKaiti"/>
          <w:lang w:val="en-US" w:eastAsia="zh-CN"/>
        </w:rPr>
        <w:t>的</w:t>
      </w:r>
      <w:r>
        <w:rPr>
          <w:rFonts w:eastAsia="STKaiti" w:cs="Times New Roman" w:ascii="STKaiti" w:hAnsi="STKaiti"/>
          <w:lang w:val="en-US" w:eastAsia="zh-CN"/>
        </w:rPr>
        <w:t>Telegram</w:t>
      </w:r>
      <w:r>
        <w:rPr>
          <w:rFonts w:ascii="STKaiti" w:hAnsi="STKaiti" w:cs="Times New Roman" w:eastAsia="STKaiti"/>
          <w:lang w:val="en-US" w:eastAsia="zh-CN"/>
        </w:rPr>
        <w:t>频道消息，</w:t>
      </w:r>
      <w:r>
        <w:rPr>
          <w:rFonts w:eastAsia="STKaiti" w:cs="Times New Roman" w:ascii="STKaiti" w:hAnsi="STKaiti"/>
          <w:lang w:val="en-US" w:eastAsia="zh-CN"/>
        </w:rPr>
        <w:t xml:space="preserve">2023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8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28 </w:t>
      </w:r>
      <w:r>
        <w:rPr>
          <w:rFonts w:ascii="STKaiti" w:hAnsi="STKaiti" w:cs="Times New Roman" w:eastAsia="STKaiti"/>
          <w:lang w:val="en-US" w:eastAsia="zh-CN"/>
        </w:rPr>
        <w:t>日。</w:t>
      </w:r>
    </w:p>
  </w:footnote>
  <w:footnote w:id="86">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eastAsia="SimSun" w:cs="Times New Roman" w:ascii="Times New Roman" w:hAnsi="Times New Roman"/>
          <w:lang w:val="en-US" w:eastAsia="zh-CN"/>
        </w:rPr>
        <w:t xml:space="preserve"> </w:t>
      </w:r>
      <w:r>
        <w:rPr>
          <w:rFonts w:ascii="STKaiti" w:hAnsi="STKaiti" w:cs="Times New Roman" w:eastAsia="STKaiti"/>
          <w:lang w:val="en-US" w:eastAsia="zh-CN"/>
        </w:rPr>
        <w:t>反压迫基金会负责人米拉</w:t>
      </w:r>
      <w:r>
        <w:rPr>
          <w:rFonts w:eastAsia="STKaiti" w:cs="Times New Roman" w:ascii="STKaiti" w:hAnsi="STKaiti"/>
          <w:lang w:val="en-US" w:eastAsia="zh-CN"/>
        </w:rPr>
        <w:t>·</w:t>
      </w:r>
      <w:r>
        <w:rPr>
          <w:rFonts w:ascii="STKaiti" w:hAnsi="STKaiti" w:cs="Times New Roman" w:eastAsia="STKaiti"/>
          <w:lang w:val="en-US" w:eastAsia="zh-CN"/>
        </w:rPr>
        <w:t xml:space="preserve">塔特拉德在 </w:t>
      </w:r>
      <w:r>
        <w:rPr>
          <w:rFonts w:eastAsia="STKaiti" w:cs="Times New Roman" w:ascii="STKaiti" w:hAnsi="STKaiti"/>
          <w:lang w:val="en-US" w:eastAsia="zh-CN"/>
        </w:rPr>
        <w:t xml:space="preserve">2023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11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10 </w:t>
      </w:r>
      <w:r>
        <w:rPr>
          <w:rFonts w:ascii="STKaiti" w:hAnsi="STKaiti" w:cs="Times New Roman" w:eastAsia="STKaiti"/>
          <w:lang w:val="en-US" w:eastAsia="zh-CN"/>
        </w:rPr>
        <w:t xml:space="preserve">日联合国安理会关于 </w:t>
      </w:r>
      <w:r>
        <w:rPr>
          <w:rFonts w:eastAsia="STKaiti" w:cs="Times New Roman" w:ascii="STKaiti" w:hAnsi="STKaiti"/>
          <w:lang w:val="en-US" w:eastAsia="zh-CN"/>
        </w:rPr>
        <w:t>"</w:t>
      </w:r>
      <w:r>
        <w:rPr>
          <w:rFonts w:ascii="STKaiti" w:hAnsi="STKaiti" w:cs="Times New Roman" w:eastAsia="STKaiti"/>
          <w:lang w:val="en-US" w:eastAsia="zh-CN"/>
        </w:rPr>
        <w:t>阿里亚模式</w:t>
      </w:r>
      <w:r>
        <w:rPr>
          <w:rFonts w:eastAsia="STKaiti" w:cs="Times New Roman" w:ascii="STKaiti" w:hAnsi="STKaiti"/>
          <w:iCs/>
          <w:lang w:val="en-US" w:eastAsia="zh-CN"/>
        </w:rPr>
        <w:t>"</w:t>
      </w:r>
      <w:r>
        <w:rPr>
          <w:rFonts w:ascii="STKaiti" w:hAnsi="STKaiti" w:cs="Times New Roman" w:eastAsia="STKaiti"/>
          <w:lang w:val="en-US" w:eastAsia="zh-CN"/>
        </w:rPr>
        <w:t>的会议上的证词。</w:t>
      </w:r>
    </w:p>
  </w:footnote>
  <w:footnote w:id="87">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xml:space="preserve">  </w:t>
      </w:r>
      <w:r>
        <w:rPr>
          <w:rFonts w:ascii="STKaiti" w:hAnsi="STKaiti" w:cs="Times New Roman" w:eastAsia="STKaiti"/>
          <w:lang w:val="en-US" w:eastAsia="zh-CN"/>
        </w:rPr>
        <w:t>立陶宛总检察长办公室</w:t>
      </w:r>
      <w:r>
        <w:rPr>
          <w:rFonts w:ascii="STKaiti" w:hAnsi="STKaiti" w:cs="Times New Roman" w:eastAsia="STKaiti"/>
          <w:lang w:eastAsia="zh-CN"/>
        </w:rPr>
        <w:t xml:space="preserve"> </w:t>
      </w:r>
      <w:r>
        <w:rPr>
          <w:rFonts w:eastAsia="STKaiti" w:cs="Times New Roman" w:ascii="STKaiti" w:hAnsi="STKaiti"/>
          <w:lang w:eastAsia="zh-CN"/>
        </w:rPr>
        <w:t xml:space="preserve">2023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4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1 </w:t>
      </w:r>
      <w:r>
        <w:rPr>
          <w:rFonts w:ascii="STKaiti" w:hAnsi="STKaiti" w:cs="Times New Roman" w:eastAsia="STKaiti"/>
          <w:lang w:val="en-US" w:eastAsia="zh-CN"/>
        </w:rPr>
        <w:t>日的声明。</w:t>
      </w:r>
    </w:p>
  </w:footnote>
  <w:footnote w:id="88">
    <w:p>
      <w:pPr>
        <w:pStyle w:val="Style34"/>
        <w:ind w:firstLine="709"/>
        <w:jc w:val="both"/>
        <w:rPr>
          <w:rFonts w:ascii="Times New Roman" w:hAnsi="Times New Roman" w:eastAsia="SimSun" w:cs="Times New Roman"/>
          <w:lang w:eastAsia="zh-CN"/>
        </w:rPr>
      </w:pPr>
      <w:r>
        <w:rPr>
          <w:rStyle w:val="Style14"/>
        </w:rPr>
        <w:footnoteRef/>
      </w:r>
      <w:r>
        <w:rPr>
          <w:rFonts w:eastAsia="STKaiti" w:cs="Times New Roman" w:ascii="STKaiti" w:hAnsi="STKaiti"/>
          <w:lang w:eastAsia="zh-CN"/>
        </w:rPr>
        <w:t xml:space="preserve">  </w:t>
      </w:r>
      <w:r>
        <w:rPr>
          <w:rFonts w:ascii="STKaiti" w:hAnsi="STKaiti" w:cs="Times New Roman" w:eastAsia="STKaiti"/>
          <w:lang w:val="en-US" w:eastAsia="zh-CN"/>
        </w:rPr>
        <w:t>根据一些证词</w:t>
      </w:r>
      <w:r>
        <w:rPr>
          <w:rFonts w:ascii="STKaiti" w:hAnsi="STKaiti" w:cs="Times New Roman" w:eastAsia="STKaiti"/>
          <w:lang w:eastAsia="zh-CN"/>
        </w:rPr>
        <w:t>，</w:t>
      </w:r>
      <w:r>
        <w:rPr>
          <w:rFonts w:ascii="STKaiti" w:hAnsi="STKaiti" w:cs="Times New Roman" w:eastAsia="STKaiti"/>
          <w:lang w:val="en-US" w:eastAsia="zh-CN"/>
        </w:rPr>
        <w:t>这些儿童是由乌克兰的非政府组织</w:t>
      </w:r>
      <w:r>
        <w:rPr>
          <w:rFonts w:ascii="STKaiti" w:hAnsi="STKaiti" w:cs="Times New Roman" w:eastAsia="STKaiti"/>
          <w:lang w:eastAsia="zh-CN"/>
        </w:rPr>
        <w:t xml:space="preserve"> </w:t>
      </w:r>
      <w:r>
        <w:rPr>
          <w:rFonts w:eastAsia="STKaiti" w:cs="Times New Roman" w:ascii="STKaiti" w:hAnsi="STKaiti"/>
          <w:lang w:eastAsia="zh-CN"/>
        </w:rPr>
        <w:t>"</w:t>
      </w:r>
      <w:r>
        <w:rPr>
          <w:rFonts w:ascii="STKaiti" w:hAnsi="STKaiti" w:cs="Times New Roman" w:eastAsia="STKaiti"/>
          <w:lang w:val="en-US" w:eastAsia="zh-CN"/>
        </w:rPr>
        <w:t>乌克兰无孤儿</w:t>
      </w:r>
      <w:r>
        <w:rPr>
          <w:rFonts w:ascii="STKaiti" w:hAnsi="STKaiti" w:cs="Times New Roman" w:eastAsia="STKaiti"/>
          <w:lang w:eastAsia="zh-CN"/>
        </w:rPr>
        <w:t xml:space="preserve"> </w:t>
      </w:r>
      <w:r>
        <w:rPr>
          <w:rFonts w:eastAsia="STKaiti" w:cs="Times New Roman" w:ascii="STKaiti" w:hAnsi="STKaiti"/>
          <w:lang w:eastAsia="zh-CN"/>
        </w:rPr>
        <w:t>"</w:t>
      </w:r>
      <w:r>
        <w:rPr>
          <w:rFonts w:ascii="STKaiti" w:hAnsi="STKaiti" w:cs="Times New Roman" w:eastAsia="STKaiti"/>
          <w:lang w:val="en-US" w:eastAsia="zh-CN"/>
        </w:rPr>
        <w:t>运送到波兰和以色列的。</w:t>
      </w:r>
    </w:p>
  </w:footnote>
  <w:footnote w:id="89">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w:t>
      </w:r>
      <w:r>
        <w:rPr>
          <w:rFonts w:ascii="STKaiti" w:hAnsi="STKaiti" w:cs="Times New Roman" w:eastAsia="STKaiti"/>
          <w:lang w:val="en-US" w:eastAsia="zh-CN"/>
        </w:rPr>
        <w:t>俄罗斯联邦武装部队辐射、化学和生物防护部队负责人伊戈尔</w:t>
      </w:r>
      <w:r>
        <w:rPr>
          <w:rFonts w:eastAsia="STKaiti" w:cs="Times New Roman" w:ascii="STKaiti" w:hAnsi="STKaiti"/>
          <w:lang w:eastAsia="zh-CN"/>
        </w:rPr>
        <w:t>·</w:t>
      </w:r>
      <w:r>
        <w:rPr>
          <w:rFonts w:ascii="STKaiti" w:hAnsi="STKaiti" w:cs="Times New Roman" w:eastAsia="STKaiti"/>
          <w:lang w:val="en-US" w:eastAsia="zh-CN"/>
        </w:rPr>
        <w:t>阿纳托利耶维奇</w:t>
      </w:r>
      <w:r>
        <w:rPr>
          <w:rFonts w:eastAsia="STKaiti" w:cs="Times New Roman" w:ascii="STKaiti" w:hAnsi="STKaiti"/>
          <w:lang w:eastAsia="zh-CN"/>
        </w:rPr>
        <w:t>·</w:t>
      </w:r>
      <w:r>
        <w:rPr>
          <w:rFonts w:ascii="STKaiti" w:hAnsi="STKaiti" w:cs="Times New Roman" w:eastAsia="STKaiti"/>
          <w:lang w:val="en-US" w:eastAsia="zh-CN"/>
        </w:rPr>
        <w:t>基里洛夫</w:t>
      </w:r>
      <w:r>
        <w:rPr>
          <w:rFonts w:ascii="STKaiti" w:hAnsi="STKaiti" w:cs="Times New Roman" w:eastAsia="STKaiti"/>
          <w:lang w:eastAsia="zh-CN"/>
        </w:rPr>
        <w:t xml:space="preserve"> </w:t>
      </w:r>
      <w:r>
        <w:rPr>
          <w:rFonts w:eastAsia="STKaiti" w:cs="Times New Roman" w:ascii="STKaiti" w:hAnsi="STKaiti"/>
          <w:lang w:eastAsia="zh-CN"/>
        </w:rPr>
        <w:t xml:space="preserve">2023 </w:t>
      </w:r>
      <w:r>
        <w:rPr>
          <w:rFonts w:ascii="STKaiti" w:hAnsi="STKaiti" w:cs="Times New Roman" w:eastAsia="STKaiti"/>
          <w:lang w:val="en-US"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10 </w:t>
      </w:r>
      <w:r>
        <w:rPr>
          <w:rFonts w:ascii="STKaiti" w:hAnsi="STKaiti" w:cs="Times New Roman" w:eastAsia="STKaiti"/>
          <w:lang w:val="en-US"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9 </w:t>
      </w:r>
      <w:r>
        <w:rPr>
          <w:rFonts w:ascii="STKaiti" w:hAnsi="STKaiti" w:cs="Times New Roman" w:eastAsia="STKaiti"/>
          <w:lang w:val="en-US" w:eastAsia="zh-CN"/>
        </w:rPr>
        <w:t>日的声明。</w:t>
      </w:r>
    </w:p>
  </w:footnote>
  <w:footnote w:id="90">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信息来自世界卫生组织</w:t>
      </w:r>
      <w:r>
        <w:rPr>
          <w:rFonts w:ascii="STKaiti" w:hAnsi="STKaiti" w:cs="Times New Roman" w:eastAsia="STKaiti"/>
          <w:lang w:eastAsia="zh-CN"/>
        </w:rPr>
        <w:t xml:space="preserve"> </w:t>
      </w:r>
      <w:r>
        <w:rPr>
          <w:rFonts w:eastAsia="STKaiti" w:cs="Times New Roman" w:ascii="STKaiti" w:hAnsi="STKaiti"/>
          <w:lang w:eastAsia="zh-CN"/>
        </w:rPr>
        <w:t xml:space="preserve">2022 </w:t>
      </w:r>
      <w:r>
        <w:rPr>
          <w:rFonts w:ascii="STKaiti" w:hAnsi="STKaiti" w:cs="Times New Roman" w:eastAsia="STKaiti"/>
          <w:lang w:val="en-US" w:eastAsia="zh-CN"/>
        </w:rPr>
        <w:t>年年度报告。</w:t>
      </w:r>
    </w:p>
  </w:footnote>
  <w:footnote w:id="91">
    <w:p>
      <w:pPr>
        <w:pStyle w:val="Footnote"/>
        <w:ind w:firstLine="709"/>
        <w:jc w:val="both"/>
        <w:rPr>
          <w:rFonts w:ascii="Times New Roman" w:hAnsi="Times New Roman"/>
          <w:color w:val="auto"/>
          <w:lang w:eastAsia="zh-CN"/>
        </w:rPr>
      </w:pPr>
      <w:r>
        <w:rPr>
          <w:rStyle w:val="Style14"/>
        </w:rPr>
        <w:footnoteRef/>
      </w:r>
      <w:r>
        <w:rPr>
          <w:rFonts w:eastAsia="STKaiti" w:ascii="STKaiti" w:hAnsi="STKaiti"/>
          <w:color w:val="auto"/>
          <w:lang w:eastAsia="zh-CN"/>
        </w:rPr>
        <w:t xml:space="preserve">  </w:t>
      </w:r>
      <w:r>
        <w:rPr>
          <w:rFonts w:eastAsia="STKaiti" w:ascii="STKaiti" w:hAnsi="STKaiti"/>
          <w:color w:val="auto"/>
          <w:lang w:eastAsia="zh-CN"/>
        </w:rPr>
        <w:t xml:space="preserve">2022 </w:t>
      </w:r>
      <w:r>
        <w:rPr>
          <w:rFonts w:ascii="STKaiti" w:hAnsi="STKaiti" w:eastAsia="STKaiti"/>
          <w:color w:val="auto"/>
          <w:lang w:val="en-US" w:eastAsia="zh-CN"/>
        </w:rPr>
        <w:t>年</w:t>
      </w:r>
      <w:r>
        <w:rPr>
          <w:rFonts w:eastAsia="STKaiti" w:ascii="STKaiti" w:hAnsi="STKaiti"/>
          <w:color w:val="auto"/>
          <w:lang w:eastAsia="zh-CN"/>
        </w:rPr>
        <w:t>9</w:t>
      </w:r>
      <w:r>
        <w:rPr>
          <w:rFonts w:ascii="STKaiti" w:hAnsi="STKaiti" w:eastAsia="STKaiti"/>
          <w:color w:val="auto"/>
          <w:lang w:val="en-US" w:eastAsia="zh-CN"/>
        </w:rPr>
        <w:t>月</w:t>
      </w:r>
      <w:r>
        <w:rPr>
          <w:rFonts w:eastAsia="STKaiti" w:ascii="STKaiti" w:hAnsi="STKaiti"/>
          <w:color w:val="auto"/>
          <w:lang w:eastAsia="zh-CN"/>
        </w:rPr>
        <w:t>12</w:t>
      </w:r>
      <w:r>
        <w:rPr>
          <w:rFonts w:ascii="STKaiti" w:hAnsi="STKaiti" w:eastAsia="STKaiti"/>
          <w:color w:val="auto"/>
          <w:lang w:val="en-US" w:eastAsia="zh-CN"/>
        </w:rPr>
        <w:t>日互联网门户网站</w:t>
      </w:r>
      <w:r>
        <w:rPr>
          <w:rFonts w:ascii="STKaiti" w:hAnsi="STKaiti" w:eastAsia="STKaiti"/>
          <w:color w:val="auto"/>
          <w:lang w:eastAsia="zh-CN"/>
        </w:rPr>
        <w:t xml:space="preserve"> </w:t>
      </w:r>
      <w:r>
        <w:rPr>
          <w:rFonts w:eastAsia="STKaiti" w:ascii="STKaiti" w:hAnsi="STKaiti"/>
          <w:color w:val="auto"/>
          <w:lang w:eastAsia="zh-CN"/>
        </w:rPr>
        <w:t>"</w:t>
      </w:r>
      <w:r>
        <w:rPr>
          <w:rFonts w:ascii="STKaiti" w:hAnsi="STKaiti" w:eastAsia="STKaiti"/>
          <w:color w:val="auto"/>
          <w:lang w:val="en-US" w:eastAsia="zh-CN"/>
        </w:rPr>
        <w:t>周刊</w:t>
      </w:r>
      <w:r>
        <w:rPr>
          <w:rFonts w:eastAsia="STKaiti" w:ascii="STKaiti" w:hAnsi="STKaiti"/>
          <w:color w:val="auto"/>
          <w:lang w:eastAsia="zh-CN"/>
        </w:rPr>
        <w:t>""</w:t>
      </w:r>
      <w:r>
        <w:rPr>
          <w:rFonts w:ascii="STKaiti" w:hAnsi="STKaiti" w:eastAsia="STKaiti"/>
          <w:color w:val="auto"/>
          <w:lang w:val="en-US" w:eastAsia="zh-CN"/>
        </w:rPr>
        <w:t>星星</w:t>
      </w:r>
      <w:r>
        <w:rPr>
          <w:rFonts w:eastAsia="STKaiti" w:ascii="STKaiti" w:hAnsi="STKaiti"/>
          <w:iCs/>
          <w:color w:val="auto"/>
          <w:lang w:eastAsia="zh-CN"/>
        </w:rPr>
        <w:t>"</w:t>
      </w:r>
      <w:r>
        <w:rPr>
          <w:rFonts w:eastAsia="STKaiti" w:ascii="STKaiti" w:hAnsi="STKaiti"/>
          <w:color w:val="auto"/>
          <w:lang w:eastAsia="zh-CN"/>
        </w:rPr>
        <w:t xml:space="preserve"> </w:t>
      </w:r>
      <w:r>
        <w:rPr>
          <w:rFonts w:ascii="STKaiti" w:hAnsi="STKaiti" w:eastAsia="STKaiti"/>
          <w:color w:val="auto"/>
          <w:lang w:val="en-US" w:eastAsia="zh-CN"/>
        </w:rPr>
        <w:t>报道。</w:t>
      </w:r>
    </w:p>
  </w:footnote>
  <w:footnote w:id="92">
    <w:p>
      <w:pPr>
        <w:pStyle w:val="Footnote"/>
        <w:ind w:firstLine="709"/>
        <w:jc w:val="both"/>
        <w:rPr>
          <w:rFonts w:ascii="STKaiti" w:hAnsi="STKaiti" w:eastAsia="STKaiti"/>
          <w:color w:val="auto"/>
          <w:lang w:eastAsia="zh-CN"/>
        </w:rPr>
      </w:pPr>
      <w:r>
        <w:rPr>
          <w:rStyle w:val="Style14"/>
        </w:rPr>
        <w:footnoteRef/>
      </w:r>
      <w:r>
        <w:rPr>
          <w:rFonts w:ascii="Times New Roman" w:hAnsi="Times New Roman"/>
          <w:lang w:eastAsia="zh-CN"/>
        </w:rPr>
        <w:t> </w:t>
      </w:r>
      <w:r>
        <w:rPr>
          <w:rFonts w:ascii="STKaiti" w:hAnsi="STKaiti" w:eastAsia="STKaiti"/>
          <w:color w:val="auto"/>
          <w:lang w:val="en-US" w:eastAsia="zh-CN"/>
        </w:rPr>
        <w:t>塞尔维亚新闻杂志</w:t>
      </w:r>
      <w:r>
        <w:rPr>
          <w:rFonts w:eastAsia="STKaiti" w:ascii="STKaiti" w:hAnsi="STKaiti"/>
          <w:lang w:eastAsia="zh-CN"/>
        </w:rPr>
        <w:t>"</w:t>
      </w:r>
      <w:r>
        <w:rPr>
          <w:rFonts w:eastAsia="STKaiti" w:ascii="STKaiti" w:hAnsi="STKaiti"/>
          <w:lang w:val="en-US" w:eastAsia="zh-CN"/>
        </w:rPr>
        <w:t>Pecat</w:t>
      </w:r>
      <w:r>
        <w:rPr>
          <w:rFonts w:eastAsia="STKaiti" w:ascii="STKaiti" w:hAnsi="STKaiti"/>
          <w:lang w:eastAsia="zh-CN"/>
        </w:rPr>
        <w:t xml:space="preserve"> </w:t>
      </w:r>
      <w:r>
        <w:rPr>
          <w:rFonts w:eastAsia="STKaiti" w:ascii="STKaiti" w:hAnsi="STKaiti"/>
          <w:lang w:val="en-US" w:eastAsia="zh-CN"/>
        </w:rPr>
        <w:t>Serbia</w:t>
      </w:r>
      <w:r>
        <w:rPr>
          <w:rFonts w:eastAsia="STKaiti" w:ascii="STKaiti" w:hAnsi="STKaiti"/>
          <w:lang w:eastAsia="zh-CN"/>
        </w:rPr>
        <w:t>"</w:t>
      </w:r>
      <w:r>
        <w:rPr>
          <w:rFonts w:eastAsia="STKaiti" w:ascii="STKaiti" w:hAnsi="STKaiti"/>
          <w:color w:val="auto"/>
          <w:lang w:eastAsia="zh-CN"/>
        </w:rPr>
        <w:t>2023</w:t>
      </w:r>
      <w:r>
        <w:rPr>
          <w:rFonts w:ascii="STKaiti" w:hAnsi="STKaiti" w:eastAsia="STKaiti"/>
          <w:color w:val="auto"/>
          <w:lang w:val="en-US" w:eastAsia="zh-CN"/>
        </w:rPr>
        <w:t>年</w:t>
      </w:r>
      <w:r>
        <w:rPr>
          <w:rFonts w:eastAsia="STKaiti" w:ascii="STKaiti" w:hAnsi="STKaiti"/>
          <w:color w:val="auto"/>
          <w:lang w:eastAsia="zh-CN"/>
        </w:rPr>
        <w:t>4</w:t>
      </w:r>
      <w:r>
        <w:rPr>
          <w:rFonts w:ascii="STKaiti" w:hAnsi="STKaiti" w:eastAsia="STKaiti"/>
          <w:color w:val="auto"/>
          <w:lang w:val="en-US" w:eastAsia="zh-CN"/>
        </w:rPr>
        <w:t>月</w:t>
      </w:r>
      <w:r>
        <w:rPr>
          <w:rFonts w:eastAsia="STKaiti" w:ascii="STKaiti" w:hAnsi="STKaiti"/>
          <w:color w:val="auto"/>
          <w:lang w:eastAsia="zh-CN"/>
        </w:rPr>
        <w:t>5</w:t>
      </w:r>
      <w:r>
        <w:rPr>
          <w:rFonts w:ascii="STKaiti" w:hAnsi="STKaiti" w:eastAsia="STKaiti"/>
          <w:color w:val="auto"/>
          <w:lang w:val="en-US" w:eastAsia="zh-CN"/>
        </w:rPr>
        <w:t>日的报道。</w:t>
      </w:r>
    </w:p>
  </w:footnote>
  <w:footnote w:id="93">
    <w:p>
      <w:pPr>
        <w:pStyle w:val="Footnote"/>
        <w:ind w:firstLine="709"/>
        <w:jc w:val="both"/>
        <w:rPr>
          <w:rFonts w:ascii="STKaiti" w:hAnsi="STKaiti" w:eastAsia="STKaiti"/>
          <w:color w:val="auto"/>
          <w:lang w:eastAsia="zh-CN"/>
        </w:rPr>
      </w:pPr>
      <w:r>
        <w:rPr>
          <w:rStyle w:val="Style14"/>
        </w:rPr>
        <w:footnoteRef/>
      </w:r>
      <w:r>
        <w:rPr>
          <w:rFonts w:eastAsia="STKaiti" w:ascii="STKaiti" w:hAnsi="STKaiti"/>
          <w:color w:val="auto"/>
          <w:lang w:eastAsia="zh-CN"/>
        </w:rPr>
        <w:t xml:space="preserve">  </w:t>
      </w:r>
      <w:r>
        <w:rPr>
          <w:rFonts w:ascii="STKaiti" w:hAnsi="STKaiti" w:eastAsia="STKaiti"/>
          <w:color w:val="auto"/>
          <w:lang w:val="en-US" w:eastAsia="zh-CN"/>
        </w:rPr>
        <w:t>新闻网站</w:t>
      </w:r>
      <w:r>
        <w:rPr>
          <w:rFonts w:ascii="STKaiti" w:hAnsi="STKaiti" w:eastAsia="STKaiti"/>
          <w:color w:val="auto"/>
          <w:lang w:eastAsia="zh-CN"/>
        </w:rPr>
        <w:t xml:space="preserve"> </w:t>
      </w:r>
      <w:r>
        <w:rPr>
          <w:rFonts w:eastAsia="STKaiti" w:ascii="STKaiti" w:hAnsi="STKaiti"/>
          <w:color w:val="auto"/>
          <w:lang w:eastAsia="zh-CN"/>
        </w:rPr>
        <w:t>"</w:t>
      </w:r>
      <w:r>
        <w:rPr>
          <w:rFonts w:eastAsia="STKaiti" w:ascii="STKaiti" w:hAnsi="STKaiti"/>
          <w:color w:val="auto"/>
          <w:lang w:val="en-US" w:eastAsia="zh-CN"/>
        </w:rPr>
        <w:t>Lenta</w:t>
      </w:r>
      <w:r>
        <w:rPr>
          <w:rFonts w:eastAsia="STKaiti" w:ascii="STKaiti" w:hAnsi="STKaiti"/>
          <w:color w:val="auto"/>
          <w:lang w:eastAsia="zh-CN"/>
        </w:rPr>
        <w:t>.</w:t>
      </w:r>
      <w:r>
        <w:rPr>
          <w:rFonts w:eastAsia="STKaiti" w:ascii="STKaiti" w:hAnsi="STKaiti"/>
          <w:color w:val="auto"/>
          <w:lang w:val="en-US" w:eastAsia="zh-CN"/>
        </w:rPr>
        <w:t>ru</w:t>
      </w:r>
      <w:r>
        <w:rPr>
          <w:rFonts w:eastAsia="STKaiti" w:ascii="STKaiti" w:hAnsi="STKaiti"/>
          <w:color w:val="auto"/>
          <w:lang w:eastAsia="zh-CN"/>
        </w:rPr>
        <w:t xml:space="preserve"> "2023 </w:t>
      </w:r>
      <w:r>
        <w:rPr>
          <w:rFonts w:ascii="STKaiti" w:hAnsi="STKaiti" w:eastAsia="STKaiti"/>
          <w:color w:val="auto"/>
          <w:lang w:val="en-US" w:eastAsia="zh-CN"/>
        </w:rPr>
        <w:t>年</w:t>
      </w:r>
      <w:r>
        <w:rPr>
          <w:rFonts w:ascii="STKaiti" w:hAnsi="STKaiti" w:eastAsia="STKaiti"/>
          <w:color w:val="auto"/>
          <w:lang w:eastAsia="zh-CN"/>
        </w:rPr>
        <w:t xml:space="preserve"> </w:t>
      </w:r>
      <w:r>
        <w:rPr>
          <w:rFonts w:eastAsia="STKaiti" w:ascii="STKaiti" w:hAnsi="STKaiti"/>
          <w:color w:val="auto"/>
          <w:lang w:eastAsia="zh-CN"/>
        </w:rPr>
        <w:t xml:space="preserve">6 </w:t>
      </w:r>
      <w:r>
        <w:rPr>
          <w:rFonts w:ascii="STKaiti" w:hAnsi="STKaiti" w:eastAsia="STKaiti"/>
          <w:color w:val="auto"/>
          <w:lang w:val="en-US" w:eastAsia="zh-CN"/>
        </w:rPr>
        <w:t>月</w:t>
      </w:r>
      <w:r>
        <w:rPr>
          <w:rFonts w:ascii="STKaiti" w:hAnsi="STKaiti" w:eastAsia="STKaiti"/>
          <w:color w:val="auto"/>
          <w:lang w:eastAsia="zh-CN"/>
        </w:rPr>
        <w:t xml:space="preserve"> </w:t>
      </w:r>
      <w:r>
        <w:rPr>
          <w:rFonts w:eastAsia="STKaiti" w:ascii="STKaiti" w:hAnsi="STKaiti"/>
          <w:color w:val="auto"/>
          <w:lang w:eastAsia="zh-CN"/>
        </w:rPr>
        <w:t xml:space="preserve">25 </w:t>
      </w:r>
      <w:r>
        <w:rPr>
          <w:rFonts w:ascii="STKaiti" w:hAnsi="STKaiti" w:eastAsia="STKaiti"/>
          <w:color w:val="auto"/>
          <w:lang w:val="en-US" w:eastAsia="zh-CN"/>
        </w:rPr>
        <w:t>日的报道。</w:t>
      </w:r>
    </w:p>
  </w:footnote>
  <w:footnote w:id="94">
    <w:p>
      <w:pPr>
        <w:pStyle w:val="Footnote"/>
        <w:ind w:firstLine="709"/>
        <w:jc w:val="both"/>
        <w:rPr>
          <w:rFonts w:ascii="STKaiti" w:hAnsi="STKaiti" w:eastAsia="STKaiti"/>
          <w:color w:val="auto"/>
          <w:lang w:eastAsia="zh-CN"/>
        </w:rPr>
      </w:pPr>
      <w:r>
        <w:rPr>
          <w:rStyle w:val="Style14"/>
        </w:rPr>
        <w:footnoteRef/>
      </w:r>
      <w:r>
        <w:rPr>
          <w:rFonts w:eastAsia="STKaiti" w:ascii="STKaiti" w:hAnsi="STKaiti"/>
          <w:color w:val="auto"/>
          <w:lang w:eastAsia="zh-CN"/>
        </w:rPr>
        <w:t xml:space="preserve">  </w:t>
      </w:r>
      <w:r>
        <w:rPr>
          <w:rFonts w:eastAsia="STKaiti" w:ascii="STKaiti" w:hAnsi="STKaiti"/>
          <w:color w:val="auto"/>
          <w:lang w:eastAsia="zh-CN"/>
        </w:rPr>
        <w:t xml:space="preserve">2023 </w:t>
      </w:r>
      <w:r>
        <w:rPr>
          <w:rFonts w:ascii="STKaiti" w:hAnsi="STKaiti" w:eastAsia="STKaiti"/>
          <w:color w:val="auto"/>
          <w:lang w:val="en-US" w:eastAsia="zh-CN"/>
        </w:rPr>
        <w:t>年</w:t>
      </w:r>
      <w:r>
        <w:rPr>
          <w:rFonts w:ascii="STKaiti" w:hAnsi="STKaiti" w:eastAsia="STKaiti"/>
          <w:color w:val="auto"/>
          <w:lang w:eastAsia="zh-CN"/>
        </w:rPr>
        <w:t xml:space="preserve"> </w:t>
      </w:r>
      <w:r>
        <w:rPr>
          <w:rFonts w:eastAsia="STKaiti" w:ascii="STKaiti" w:hAnsi="STKaiti"/>
          <w:color w:val="auto"/>
          <w:lang w:eastAsia="zh-CN"/>
        </w:rPr>
        <w:t xml:space="preserve">7 </w:t>
      </w:r>
      <w:r>
        <w:rPr>
          <w:rFonts w:ascii="STKaiti" w:hAnsi="STKaiti" w:eastAsia="STKaiti"/>
          <w:color w:val="auto"/>
          <w:lang w:val="en-US" w:eastAsia="zh-CN"/>
        </w:rPr>
        <w:t>月</w:t>
      </w:r>
      <w:r>
        <w:rPr>
          <w:rFonts w:ascii="STKaiti" w:hAnsi="STKaiti" w:eastAsia="STKaiti"/>
          <w:color w:val="auto"/>
          <w:lang w:eastAsia="zh-CN"/>
        </w:rPr>
        <w:t xml:space="preserve"> </w:t>
      </w:r>
      <w:r>
        <w:rPr>
          <w:rFonts w:eastAsia="STKaiti" w:ascii="STKaiti" w:hAnsi="STKaiti"/>
          <w:color w:val="auto"/>
          <w:lang w:eastAsia="zh-CN"/>
        </w:rPr>
        <w:t xml:space="preserve">31 </w:t>
      </w:r>
      <w:r>
        <w:rPr>
          <w:rFonts w:ascii="STKaiti" w:hAnsi="STKaiti" w:eastAsia="STKaiti"/>
          <w:color w:val="auto"/>
          <w:lang w:val="en-US" w:eastAsia="zh-CN"/>
        </w:rPr>
        <w:t>日俄罗斯联邦安全委员会秘书的声明。</w:t>
      </w:r>
    </w:p>
  </w:footnote>
  <w:footnote w:id="95">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前国家安全局</w:t>
      </w:r>
      <w:r>
        <w:rPr>
          <w:rFonts w:ascii="STKaiti" w:hAnsi="STKaiti" w:cs="Times New Roman" w:eastAsia="STKaiti"/>
          <w:lang w:val="en-US" w:eastAsia="zh-CN"/>
        </w:rPr>
        <w:t>雇员</w:t>
      </w:r>
      <w:r>
        <w:rPr>
          <w:rFonts w:ascii="STKaiti" w:hAnsi="STKaiti" w:cs="Times New Roman" w:eastAsia="STKaiti"/>
          <w:lang w:eastAsia="zh-CN"/>
        </w:rPr>
        <w:t>瓦西里</w:t>
      </w:r>
      <w:r>
        <w:rPr>
          <w:rFonts w:eastAsia="STKaiti" w:cs="Times New Roman" w:ascii="STKaiti" w:hAnsi="STKaiti"/>
          <w:lang w:eastAsia="zh-CN"/>
        </w:rPr>
        <w:t>·</w:t>
      </w:r>
      <w:r>
        <w:rPr>
          <w:rFonts w:ascii="STKaiti" w:hAnsi="STKaiti" w:cs="Times New Roman" w:eastAsia="STKaiti"/>
          <w:lang w:eastAsia="zh-CN"/>
        </w:rPr>
        <w:t>普罗佐罗夫接受</w:t>
      </w:r>
      <w:r>
        <w:rPr>
          <w:rFonts w:ascii="STKaiti" w:hAnsi="STKaiti" w:cs="Times New Roman" w:eastAsia="STKaiti"/>
          <w:lang w:val="en-US" w:eastAsia="zh-CN"/>
        </w:rPr>
        <w:t>论据与事实报</w:t>
      </w:r>
      <w:r>
        <w:rPr>
          <w:rFonts w:ascii="STKaiti" w:hAnsi="STKaiti" w:cs="Times New Roman" w:eastAsia="STKaiti"/>
          <w:lang w:eastAsia="zh-CN"/>
        </w:rPr>
        <w:t xml:space="preserve">采访： </w:t>
      </w:r>
      <w:r>
        <w:rPr>
          <w:rFonts w:eastAsia="STKaiti" w:cs="Times New Roman" w:ascii="STKaiti" w:hAnsi="STKaiti"/>
          <w:lang w:eastAsia="zh-CN"/>
        </w:rPr>
        <w:t>"</w:t>
      </w:r>
      <w:r>
        <w:rPr>
          <w:rFonts w:ascii="STKaiti" w:hAnsi="STKaiti" w:cs="Times New Roman" w:eastAsia="STKaiti"/>
          <w:lang w:eastAsia="zh-CN"/>
        </w:rPr>
        <w:t>这是商品</w:t>
      </w:r>
      <w:r>
        <w:rPr>
          <w:rFonts w:eastAsia="STKaiti" w:cs="Times New Roman" w:ascii="STKaiti" w:hAnsi="STKaiti"/>
          <w:lang w:eastAsia="zh-CN"/>
        </w:rPr>
        <w:t>"</w:t>
      </w:r>
      <w:r>
        <w:rPr>
          <w:rFonts w:ascii="STKaiti" w:hAnsi="STKaiti" w:cs="Times New Roman" w:eastAsia="STKaiti"/>
          <w:lang w:eastAsia="zh-CN"/>
        </w:rPr>
        <w:t>。乌克兰被指控向英国恋童癖者出售儿童</w:t>
      </w:r>
      <w:r>
        <w:rPr>
          <w:rFonts w:eastAsia="STKaiti" w:cs="Times New Roman" w:ascii="STKaiti" w:hAnsi="STKaiti"/>
          <w:lang w:eastAsia="zh-CN"/>
        </w:rPr>
        <w:t>"//"</w:t>
      </w:r>
      <w:r>
        <w:rPr>
          <w:rFonts w:ascii="STKaiti" w:hAnsi="STKaiti" w:cs="Times New Roman" w:eastAsia="STKaiti"/>
          <w:lang w:val="en-US" w:eastAsia="zh-CN"/>
        </w:rPr>
        <w:t>论据与事实</w:t>
      </w:r>
      <w:r>
        <w:rPr>
          <w:rFonts w:eastAsia="STKaiti" w:cs="Times New Roman" w:ascii="STKaiti" w:hAnsi="STKaiti"/>
          <w:lang w:eastAsia="zh-CN"/>
        </w:rPr>
        <w:t>"</w:t>
      </w:r>
      <w:r>
        <w:rPr>
          <w:rFonts w:ascii="STKaiti" w:hAnsi="STKaiti" w:cs="Times New Roman" w:eastAsia="STKaiti"/>
          <w:lang w:eastAsia="zh-CN"/>
        </w:rPr>
        <w:t>，</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9 </w:t>
      </w:r>
      <w:r>
        <w:rPr>
          <w:rFonts w:ascii="STKaiti" w:hAnsi="STKaiti" w:cs="Times New Roman" w:eastAsia="STKaiti"/>
          <w:lang w:eastAsia="zh-CN"/>
        </w:rPr>
        <w:t xml:space="preserve">月 </w:t>
      </w:r>
      <w:r>
        <w:rPr>
          <w:rFonts w:eastAsia="STKaiti" w:cs="Times New Roman" w:ascii="STKaiti" w:hAnsi="STKaiti"/>
          <w:lang w:eastAsia="zh-CN"/>
        </w:rPr>
        <w:t xml:space="preserve">22 </w:t>
      </w:r>
      <w:r>
        <w:rPr>
          <w:rFonts w:ascii="STKaiti" w:hAnsi="STKaiti" w:cs="Times New Roman" w:eastAsia="STKaiti"/>
          <w:lang w:eastAsia="zh-CN"/>
        </w:rPr>
        <w:t>日。</w:t>
      </w:r>
    </w:p>
  </w:footnote>
  <w:footnote w:id="96">
    <w:p>
      <w:pPr>
        <w:pStyle w:val="Style34"/>
        <w:ind w:firstLine="709"/>
        <w:jc w:val="both"/>
        <w:rPr>
          <w:rFonts w:ascii="Times New Roman" w:hAnsi="Times New Roman" w:eastAsia="SimSun"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议会委员会联合主席、俄罗斯联邦联邦会议国家杜马副主席</w:t>
      </w:r>
      <w:r>
        <w:rPr>
          <w:rFonts w:ascii="STKaiti" w:hAnsi="STKaiti" w:cs="Times New Roman" w:eastAsia="STKaiti"/>
          <w:lang w:eastAsia="zh-CN"/>
        </w:rPr>
        <w:t xml:space="preserve"> </w:t>
      </w:r>
      <w:r>
        <w:rPr>
          <w:rFonts w:eastAsia="STKaiti" w:cs="Times New Roman" w:ascii="STKaiti" w:hAnsi="STKaiti"/>
          <w:lang w:val="en-US" w:eastAsia="zh-CN"/>
        </w:rPr>
        <w:t>A</w:t>
      </w:r>
      <w:r>
        <w:rPr>
          <w:rFonts w:eastAsia="STKaiti" w:cs="Times New Roman" w:ascii="STKaiti" w:hAnsi="STKaiti"/>
          <w:lang w:eastAsia="zh-CN"/>
        </w:rPr>
        <w:t>.</w:t>
      </w:r>
      <w:r>
        <w:rPr>
          <w:rFonts w:eastAsia="STKaiti" w:cs="Times New Roman" w:ascii="STKaiti" w:hAnsi="STKaiti"/>
          <w:lang w:val="en-US" w:eastAsia="zh-CN"/>
        </w:rPr>
        <w:t>Y</w:t>
      </w:r>
      <w:r>
        <w:rPr>
          <w:rFonts w:eastAsia="STKaiti" w:cs="Times New Roman" w:ascii="STKaiti" w:hAnsi="STKaiti"/>
          <w:lang w:eastAsia="zh-CN"/>
        </w:rPr>
        <w:t xml:space="preserve">. </w:t>
      </w:r>
      <w:r>
        <w:rPr>
          <w:rFonts w:ascii="STKaiti" w:hAnsi="STKaiti" w:cs="Times New Roman" w:eastAsia="STKaiti"/>
          <w:lang w:val="en-US" w:eastAsia="zh-CN"/>
        </w:rPr>
        <w:t>库兹涅佐娃视察了犯罪现场。</w:t>
      </w:r>
    </w:p>
  </w:footnote>
  <w:footnote w:id="97">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eastAsia="STKaiti" w:cs="Times New Roman" w:ascii="STKaiti" w:hAnsi="STKaiti"/>
          <w:lang w:eastAsia="zh-CN"/>
        </w:rPr>
        <w:t>"</w:t>
      </w:r>
      <w:r>
        <w:rPr>
          <w:rFonts w:ascii="STKaiti" w:hAnsi="STKaiti" w:cs="Times New Roman" w:eastAsia="STKaiti"/>
          <w:lang w:val="en-US" w:eastAsia="zh-CN"/>
        </w:rPr>
        <w:t>用孩子换炮弹</w:t>
      </w:r>
      <w:r>
        <w:rPr>
          <w:rFonts w:ascii="STKaiti" w:hAnsi="STKaiti" w:cs="Times New Roman" w:eastAsia="STKaiti"/>
          <w:lang w:eastAsia="zh-CN"/>
        </w:rPr>
        <w:t>：</w:t>
      </w:r>
      <w:r>
        <w:rPr>
          <w:rFonts w:ascii="STKaiti" w:hAnsi="STKaiti" w:cs="Times New Roman" w:eastAsia="STKaiti"/>
          <w:lang w:val="en-US" w:eastAsia="zh-CN"/>
        </w:rPr>
        <w:t>泽连斯基的妻子为乌克兰做起了致命生意</w:t>
      </w:r>
      <w:r>
        <w:rPr>
          <w:rFonts w:eastAsia="STKaiti" w:cs="Times New Roman" w:ascii="STKaiti" w:hAnsi="STKaiti"/>
          <w:lang w:eastAsia="zh-CN"/>
        </w:rPr>
        <w:t>"</w:t>
      </w:r>
      <w:r>
        <w:rPr>
          <w:rFonts w:ascii="STKaiti" w:hAnsi="STKaiti" w:cs="Times New Roman" w:eastAsia="STKaiti"/>
          <w:lang w:val="en-US" w:eastAsia="zh-CN"/>
        </w:rPr>
        <w:t>。察尔格勒</w:t>
      </w:r>
      <w:r>
        <w:rPr>
          <w:rFonts w:eastAsia="STKaiti" w:cs="Times New Roman" w:ascii="STKaiti" w:hAnsi="STKaiti"/>
          <w:lang w:val="en-US" w:eastAsia="zh-CN"/>
        </w:rPr>
        <w:t>/</w:t>
      </w:r>
      <w:r>
        <w:rPr>
          <w:rFonts w:eastAsia="STKaiti" w:cs="Times New Roman" w:ascii="STKaiti" w:hAnsi="STKaiti"/>
          <w:lang w:eastAsia="zh-CN"/>
        </w:rPr>
        <w:t>Tsargrad</w:t>
      </w:r>
      <w:r>
        <w:rPr>
          <w:rFonts w:ascii="STKaiti" w:hAnsi="STKaiti" w:cs="Times New Roman" w:eastAsia="STKaiti"/>
          <w:lang w:val="en-US" w:eastAsia="zh-CN"/>
        </w:rPr>
        <w:t>网络版，</w:t>
      </w:r>
      <w:r>
        <w:rPr>
          <w:rFonts w:eastAsia="STKaiti" w:cs="Times New Roman" w:ascii="STKaiti" w:hAnsi="STKaiti"/>
          <w:lang w:val="en-US" w:eastAsia="zh-CN"/>
        </w:rPr>
        <w:t>2023</w:t>
      </w:r>
      <w:r>
        <w:rPr>
          <w:rFonts w:ascii="STKaiti" w:hAnsi="STKaiti" w:cs="Times New Roman" w:eastAsia="STKaiti"/>
          <w:lang w:val="en-US" w:eastAsia="zh-CN"/>
        </w:rPr>
        <w:t>年</w:t>
      </w:r>
      <w:r>
        <w:rPr>
          <w:rFonts w:eastAsia="STKaiti" w:cs="Times New Roman" w:ascii="STKaiti" w:hAnsi="STKaiti"/>
          <w:lang w:val="en-US" w:eastAsia="zh-CN"/>
        </w:rPr>
        <w:t>11</w:t>
      </w:r>
      <w:r>
        <w:rPr>
          <w:rFonts w:ascii="STKaiti" w:hAnsi="STKaiti" w:cs="Times New Roman" w:eastAsia="STKaiti"/>
          <w:lang w:val="en-US" w:eastAsia="zh-CN"/>
        </w:rPr>
        <w:t>月</w:t>
      </w:r>
      <w:r>
        <w:rPr>
          <w:rFonts w:eastAsia="STKaiti" w:cs="Times New Roman" w:ascii="STKaiti" w:hAnsi="STKaiti"/>
          <w:lang w:val="en-US" w:eastAsia="zh-CN"/>
        </w:rPr>
        <w:t xml:space="preserve">18 </w:t>
      </w:r>
      <w:r>
        <w:rPr>
          <w:rFonts w:ascii="STKaiti" w:hAnsi="STKaiti" w:cs="Times New Roman" w:eastAsia="STKaiti"/>
          <w:lang w:val="en-US" w:eastAsia="zh-CN"/>
        </w:rPr>
        <w:t>日。</w:t>
      </w:r>
    </w:p>
  </w:footnote>
  <w:footnote w:id="98">
    <w:p>
      <w:pPr>
        <w:pStyle w:val="Footnote"/>
        <w:ind w:firstLine="709"/>
        <w:jc w:val="both"/>
        <w:rPr>
          <w:rFonts w:ascii="STKaiti" w:hAnsi="STKaiti" w:eastAsia="STKaiti"/>
          <w:color w:val="auto"/>
          <w:lang w:eastAsia="zh-CN"/>
        </w:rPr>
      </w:pPr>
      <w:r>
        <w:rPr>
          <w:rStyle w:val="Style14"/>
        </w:rPr>
        <w:footnoteRef/>
      </w:r>
      <w:r>
        <w:rPr>
          <w:rFonts w:eastAsia="STKaiti" w:ascii="STKaiti" w:hAnsi="STKaiti"/>
          <w:color w:val="auto"/>
          <w:lang w:eastAsia="zh-CN"/>
        </w:rPr>
        <w:t> </w:t>
      </w:r>
      <w:r>
        <w:rPr>
          <w:rFonts w:eastAsia="STKaiti" w:ascii="STKaiti" w:hAnsi="STKaiti"/>
          <w:color w:val="auto"/>
          <w:lang w:val="en-US" w:eastAsia="zh-CN"/>
        </w:rPr>
        <w:t>Ukraina</w:t>
      </w:r>
      <w:r>
        <w:rPr>
          <w:rFonts w:eastAsia="STKaiti" w:ascii="STKaiti" w:hAnsi="STKaiti"/>
          <w:color w:val="auto"/>
          <w:lang w:eastAsia="zh-CN"/>
        </w:rPr>
        <w:t>.</w:t>
      </w:r>
      <w:r>
        <w:rPr>
          <w:rFonts w:eastAsia="STKaiti" w:ascii="STKaiti" w:hAnsi="STKaiti"/>
          <w:color w:val="auto"/>
          <w:lang w:val="en-US" w:eastAsia="zh-CN"/>
        </w:rPr>
        <w:t>ru</w:t>
      </w:r>
      <w:r>
        <w:rPr>
          <w:rFonts w:ascii="STKaiti" w:hAnsi="STKaiti" w:eastAsia="STKaiti"/>
          <w:color w:val="auto"/>
          <w:lang w:val="en-US" w:eastAsia="zh-CN"/>
        </w:rPr>
        <w:t>网络版</w:t>
      </w:r>
      <w:r>
        <w:rPr>
          <w:rFonts w:ascii="STKaiti" w:hAnsi="STKaiti" w:eastAsia="STKaiti"/>
          <w:color w:val="auto"/>
          <w:lang w:eastAsia="zh-CN"/>
        </w:rPr>
        <w:t>，</w:t>
      </w:r>
      <w:r>
        <w:rPr>
          <w:rFonts w:eastAsia="STKaiti" w:ascii="STKaiti" w:hAnsi="STKaiti"/>
          <w:color w:val="auto"/>
          <w:lang w:eastAsia="zh-CN"/>
        </w:rPr>
        <w:t>2023</w:t>
      </w:r>
      <w:r>
        <w:rPr>
          <w:rFonts w:ascii="STKaiti" w:hAnsi="STKaiti" w:eastAsia="STKaiti"/>
          <w:color w:val="auto"/>
          <w:lang w:val="en-US" w:eastAsia="zh-CN"/>
        </w:rPr>
        <w:t>年</w:t>
      </w:r>
      <w:r>
        <w:rPr>
          <w:rFonts w:eastAsia="STKaiti" w:ascii="STKaiti" w:hAnsi="STKaiti"/>
          <w:color w:val="auto"/>
          <w:lang w:eastAsia="zh-CN"/>
        </w:rPr>
        <w:t>5</w:t>
      </w:r>
      <w:r>
        <w:rPr>
          <w:rFonts w:ascii="STKaiti" w:hAnsi="STKaiti" w:eastAsia="STKaiti"/>
          <w:color w:val="auto"/>
          <w:lang w:val="en-US" w:eastAsia="zh-CN"/>
        </w:rPr>
        <w:t>月</w:t>
      </w:r>
      <w:r>
        <w:rPr>
          <w:rFonts w:eastAsia="STKaiti" w:ascii="STKaiti" w:hAnsi="STKaiti"/>
          <w:color w:val="auto"/>
          <w:lang w:eastAsia="zh-CN"/>
        </w:rPr>
        <w:t>22</w:t>
      </w:r>
      <w:r>
        <w:rPr>
          <w:rFonts w:ascii="STKaiti" w:hAnsi="STKaiti" w:eastAsia="STKaiti"/>
          <w:color w:val="auto"/>
          <w:lang w:val="en-US" w:eastAsia="zh-CN"/>
        </w:rPr>
        <w:t>日。</w:t>
      </w:r>
    </w:p>
  </w:footnote>
  <w:footnote w:id="99">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eastAsia="zh-CN"/>
        </w:rPr>
        <w:t xml:space="preserve">  </w:t>
      </w:r>
      <w:r>
        <w:rPr>
          <w:rFonts w:eastAsia="STKaiti" w:cs="Times New Roman" w:ascii="STKaiti" w:hAnsi="STKaiti"/>
          <w:lang w:eastAsia="zh-CN"/>
        </w:rPr>
        <w:t>"</w:t>
      </w:r>
      <w:r>
        <w:rPr>
          <w:rFonts w:ascii="STKaiti" w:hAnsi="STKaiti" w:cs="Times New Roman" w:eastAsia="STKaiti"/>
          <w:lang w:val="en-US" w:eastAsia="zh-CN"/>
        </w:rPr>
        <w:t>用孩子换炮弹</w:t>
      </w:r>
      <w:r>
        <w:rPr>
          <w:rFonts w:ascii="STKaiti" w:hAnsi="STKaiti" w:cs="Times New Roman" w:eastAsia="STKaiti"/>
          <w:lang w:eastAsia="zh-CN"/>
        </w:rPr>
        <w:t>：</w:t>
      </w:r>
      <w:r>
        <w:rPr>
          <w:rFonts w:ascii="STKaiti" w:hAnsi="STKaiti" w:cs="Times New Roman" w:eastAsia="STKaiti"/>
          <w:lang w:val="en-US" w:eastAsia="zh-CN"/>
        </w:rPr>
        <w:t>泽连斯基的妻子为乌克兰做起了致命生意</w:t>
      </w:r>
      <w:r>
        <w:rPr>
          <w:rFonts w:eastAsia="STKaiti" w:cs="Times New Roman" w:ascii="STKaiti" w:hAnsi="STKaiti"/>
          <w:lang w:eastAsia="zh-CN"/>
        </w:rPr>
        <w:t>"</w:t>
      </w:r>
      <w:r>
        <w:rPr>
          <w:rFonts w:ascii="STKaiti" w:hAnsi="STKaiti" w:cs="Times New Roman" w:eastAsia="STKaiti"/>
          <w:lang w:val="en-US" w:eastAsia="zh-CN"/>
        </w:rPr>
        <w:t>。察尔格勒</w:t>
      </w:r>
      <w:r>
        <w:rPr>
          <w:rFonts w:eastAsia="STKaiti" w:cs="Times New Roman" w:ascii="STKaiti" w:hAnsi="STKaiti"/>
          <w:lang w:val="en-US" w:eastAsia="zh-CN"/>
        </w:rPr>
        <w:t>/</w:t>
      </w:r>
      <w:r>
        <w:rPr>
          <w:rFonts w:eastAsia="STKaiti" w:cs="Times New Roman" w:ascii="STKaiti" w:hAnsi="STKaiti"/>
          <w:lang w:eastAsia="zh-CN"/>
        </w:rPr>
        <w:t>Tsargrad</w:t>
      </w:r>
      <w:r>
        <w:rPr>
          <w:rFonts w:ascii="STKaiti" w:hAnsi="STKaiti" w:cs="Times New Roman" w:eastAsia="STKaiti"/>
          <w:lang w:val="en-US" w:eastAsia="zh-CN"/>
        </w:rPr>
        <w:t>网络版，</w:t>
      </w:r>
      <w:r>
        <w:rPr>
          <w:rFonts w:eastAsia="STKaiti" w:cs="Times New Roman" w:ascii="STKaiti" w:hAnsi="STKaiti"/>
          <w:lang w:val="en-US" w:eastAsia="zh-CN"/>
        </w:rPr>
        <w:t>2023</w:t>
      </w:r>
      <w:r>
        <w:rPr>
          <w:rFonts w:ascii="STKaiti" w:hAnsi="STKaiti" w:cs="Times New Roman" w:eastAsia="STKaiti"/>
          <w:lang w:val="en-US" w:eastAsia="zh-CN"/>
        </w:rPr>
        <w:t>年</w:t>
      </w:r>
      <w:r>
        <w:rPr>
          <w:rFonts w:eastAsia="STKaiti" w:cs="Times New Roman" w:ascii="STKaiti" w:hAnsi="STKaiti"/>
          <w:lang w:val="en-US" w:eastAsia="zh-CN"/>
        </w:rPr>
        <w:t>11</w:t>
      </w:r>
      <w:r>
        <w:rPr>
          <w:rFonts w:ascii="STKaiti" w:hAnsi="STKaiti" w:cs="Times New Roman" w:eastAsia="STKaiti"/>
          <w:lang w:val="en-US" w:eastAsia="zh-CN"/>
        </w:rPr>
        <w:t>月</w:t>
      </w:r>
      <w:r>
        <w:rPr>
          <w:rFonts w:eastAsia="STKaiti" w:cs="Times New Roman" w:ascii="STKaiti" w:hAnsi="STKaiti"/>
          <w:lang w:val="en-US" w:eastAsia="zh-CN"/>
        </w:rPr>
        <w:t xml:space="preserve">18 </w:t>
      </w:r>
      <w:r>
        <w:rPr>
          <w:rFonts w:ascii="STKaiti" w:hAnsi="STKaiti" w:cs="Times New Roman" w:eastAsia="STKaiti"/>
          <w:lang w:val="en-US" w:eastAsia="zh-CN"/>
        </w:rPr>
        <w:t>日。</w:t>
      </w:r>
    </w:p>
  </w:footnote>
  <w:footnote w:id="100">
    <w:p>
      <w:pPr>
        <w:pStyle w:val="Style34"/>
        <w:ind w:firstLine="709"/>
        <w:jc w:val="both"/>
        <w:rPr>
          <w:rFonts w:ascii="Times New Roman" w:hAnsi="Times New Roman" w:eastAsia="SimSun" w:cs="Times New Roman"/>
          <w:lang w:val="en-US" w:eastAsia="zh-CN"/>
        </w:rPr>
      </w:pPr>
      <w:r>
        <w:rPr>
          <w:rStyle w:val="Style14"/>
        </w:rPr>
        <w:footnoteRef/>
      </w:r>
      <w:r>
        <w:rPr>
          <w:rFonts w:cs="Times New Roman" w:ascii="Times New Roman" w:hAnsi="Times New Roman"/>
          <w:lang w:val="en-US" w:eastAsia="zh-CN"/>
        </w:rPr>
        <w:t> </w:t>
      </w:r>
      <w:r>
        <w:rPr>
          <w:rFonts w:eastAsia="SimSun" w:cs="Times New Roman" w:ascii="Times New Roman" w:hAnsi="Times New Roman"/>
          <w:lang w:val="en-US" w:eastAsia="zh-CN"/>
        </w:rPr>
        <w:t xml:space="preserve"> </w:t>
      </w:r>
      <w:r>
        <w:rPr>
          <w:rFonts w:eastAsia="STKaiti" w:cs="Times New Roman" w:ascii="STKaiti" w:hAnsi="STKaiti"/>
          <w:lang w:val="en-US" w:eastAsia="zh-CN"/>
        </w:rPr>
        <w:t>"</w:t>
      </w:r>
      <w:r>
        <w:rPr>
          <w:rFonts w:ascii="STKaiti" w:hAnsi="STKaiti" w:cs="Times New Roman" w:eastAsia="STKaiti"/>
          <w:lang w:val="en-US" w:eastAsia="zh-CN"/>
        </w:rPr>
        <w:t>顿巴斯决定</w:t>
      </w:r>
      <w:r>
        <w:rPr>
          <w:rFonts w:eastAsia="STKaiti" w:cs="Times New Roman" w:ascii="STKaiti" w:hAnsi="STKaiti"/>
          <w:lang w:val="en-US" w:eastAsia="zh-CN"/>
        </w:rPr>
        <w:t>"Telegram</w:t>
      </w:r>
      <w:r>
        <w:rPr>
          <w:rFonts w:ascii="STKaiti" w:hAnsi="STKaiti" w:cs="Times New Roman" w:eastAsia="STKaiti"/>
          <w:lang w:val="en-US" w:eastAsia="zh-CN"/>
        </w:rPr>
        <w:t>频道，</w:t>
      </w:r>
      <w:r>
        <w:rPr>
          <w:rFonts w:eastAsia="STKaiti" w:cs="Times New Roman" w:ascii="STKaiti" w:hAnsi="STKaiti"/>
          <w:lang w:val="en-US" w:eastAsia="zh-CN"/>
        </w:rPr>
        <w:t xml:space="preserve">2024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4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11 </w:t>
      </w:r>
      <w:r>
        <w:rPr>
          <w:rFonts w:ascii="STKaiti" w:hAnsi="STKaiti" w:cs="Times New Roman" w:eastAsia="STKaiti"/>
          <w:lang w:val="en-US" w:eastAsia="zh-CN"/>
        </w:rPr>
        <w:t>日。</w:t>
      </w:r>
    </w:p>
  </w:footnote>
  <w:footnote w:id="101">
    <w:p>
      <w:pPr>
        <w:pStyle w:val="Footnote"/>
        <w:ind w:firstLine="709"/>
        <w:jc w:val="both"/>
        <w:rPr>
          <w:rFonts w:ascii="STKaiti" w:hAnsi="STKaiti" w:eastAsia="STKaiti"/>
          <w:color w:val="auto"/>
          <w:lang w:val="en-US" w:eastAsia="zh-CN"/>
        </w:rPr>
      </w:pPr>
      <w:r>
        <w:rPr>
          <w:rStyle w:val="Style14"/>
        </w:rPr>
        <w:footnoteRef/>
      </w:r>
      <w:r>
        <w:rPr>
          <w:rFonts w:ascii="Times New Roman" w:hAnsi="Times New Roman"/>
          <w:color w:val="auto"/>
          <w:lang w:val="en-US" w:eastAsia="zh-CN"/>
        </w:rPr>
        <w:t> </w:t>
      </w:r>
      <w:r>
        <w:rPr>
          <w:rFonts w:eastAsia="SimSun" w:ascii="Times New Roman" w:hAnsi="Times New Roman"/>
          <w:color w:val="auto"/>
          <w:lang w:val="en-US" w:eastAsia="zh-CN"/>
        </w:rPr>
        <w:t xml:space="preserve"> </w:t>
      </w:r>
      <w:r>
        <w:rPr>
          <w:rFonts w:eastAsia="STKaiti" w:ascii="STKaiti" w:hAnsi="STKaiti"/>
          <w:color w:val="auto"/>
          <w:lang w:val="en-US" w:eastAsia="zh-CN"/>
        </w:rPr>
        <w:t>"</w:t>
      </w:r>
      <w:r>
        <w:rPr>
          <w:rFonts w:ascii="STKaiti" w:hAnsi="STKaiti" w:eastAsia="STKaiti"/>
          <w:color w:val="auto"/>
          <w:lang w:val="en-US" w:eastAsia="zh-CN"/>
        </w:rPr>
        <w:t>论据与事实</w:t>
      </w:r>
      <w:r>
        <w:rPr>
          <w:rFonts w:eastAsia="STKaiti" w:ascii="STKaiti" w:hAnsi="STKaiti"/>
          <w:color w:val="auto"/>
          <w:lang w:val="en-US" w:eastAsia="zh-CN"/>
        </w:rPr>
        <w:t>"</w:t>
      </w:r>
      <w:r>
        <w:rPr>
          <w:rFonts w:ascii="STKaiti" w:hAnsi="STKaiti" w:eastAsia="STKaiti"/>
          <w:color w:val="auto"/>
          <w:lang w:val="en-US" w:eastAsia="zh-CN"/>
        </w:rPr>
        <w:t>，</w:t>
      </w:r>
      <w:r>
        <w:rPr>
          <w:rFonts w:eastAsia="STKaiti" w:ascii="STKaiti" w:hAnsi="STKaiti"/>
          <w:color w:val="auto"/>
          <w:lang w:val="en-US" w:eastAsia="zh-CN"/>
        </w:rPr>
        <w:t xml:space="preserve">2023 </w:t>
      </w:r>
      <w:r>
        <w:rPr>
          <w:rFonts w:ascii="STKaiti" w:hAnsi="STKaiti" w:eastAsia="STKaiti"/>
          <w:color w:val="auto"/>
          <w:lang w:val="en-US" w:eastAsia="zh-CN"/>
        </w:rPr>
        <w:t xml:space="preserve">年 </w:t>
      </w:r>
      <w:r>
        <w:rPr>
          <w:rFonts w:eastAsia="STKaiti" w:ascii="STKaiti" w:hAnsi="STKaiti"/>
          <w:color w:val="auto"/>
          <w:lang w:val="en-US" w:eastAsia="zh-CN"/>
        </w:rPr>
        <w:t xml:space="preserve">4 </w:t>
      </w:r>
      <w:r>
        <w:rPr>
          <w:rFonts w:ascii="STKaiti" w:hAnsi="STKaiti" w:eastAsia="STKaiti"/>
          <w:color w:val="auto"/>
          <w:lang w:val="en-US" w:eastAsia="zh-CN"/>
        </w:rPr>
        <w:t xml:space="preserve">月 </w:t>
      </w:r>
      <w:r>
        <w:rPr>
          <w:rFonts w:eastAsia="STKaiti" w:ascii="STKaiti" w:hAnsi="STKaiti"/>
          <w:color w:val="auto"/>
          <w:lang w:val="en-US" w:eastAsia="zh-CN"/>
        </w:rPr>
        <w:t xml:space="preserve">12 </w:t>
      </w:r>
      <w:r>
        <w:rPr>
          <w:rFonts w:ascii="STKaiti" w:hAnsi="STKaiti" w:eastAsia="STKaiti"/>
          <w:color w:val="auto"/>
          <w:lang w:val="en-US" w:eastAsia="zh-CN"/>
        </w:rPr>
        <w:t>日。</w:t>
      </w:r>
    </w:p>
  </w:footnote>
  <w:footnote w:id="102">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eastAsia="zh-CN"/>
        </w:rPr>
        <w:t>这违反了</w:t>
      </w:r>
      <w:r>
        <w:rPr>
          <w:rFonts w:eastAsia="STKaiti" w:cs="Times New Roman" w:ascii="STKaiti" w:hAnsi="STKaiti"/>
          <w:lang w:val="en-US" w:eastAsia="zh-CN"/>
        </w:rPr>
        <w:t>1997</w:t>
      </w:r>
      <w:r>
        <w:rPr>
          <w:rFonts w:ascii="STKaiti" w:hAnsi="STKaiti" w:cs="Times New Roman" w:eastAsia="STKaiti"/>
          <w:lang w:eastAsia="zh-CN"/>
        </w:rPr>
        <w:t>年</w:t>
      </w:r>
      <w:r>
        <w:rPr>
          <w:rFonts w:eastAsia="STKaiti" w:cs="Times New Roman" w:ascii="STKaiti" w:hAnsi="STKaiti"/>
          <w:lang w:val="en-US" w:eastAsia="zh-CN"/>
        </w:rPr>
        <w:t>9</w:t>
      </w:r>
      <w:r>
        <w:rPr>
          <w:rFonts w:ascii="STKaiti" w:hAnsi="STKaiti" w:cs="Times New Roman" w:eastAsia="STKaiti"/>
          <w:lang w:eastAsia="zh-CN"/>
        </w:rPr>
        <w:t>月</w:t>
      </w:r>
      <w:r>
        <w:rPr>
          <w:rFonts w:eastAsia="STKaiti" w:cs="Times New Roman" w:ascii="STKaiti" w:hAnsi="STKaiti"/>
          <w:lang w:val="en-US" w:eastAsia="zh-CN"/>
        </w:rPr>
        <w:t>18</w:t>
      </w:r>
      <w:r>
        <w:rPr>
          <w:rFonts w:ascii="STKaiti" w:hAnsi="STKaiti" w:cs="Times New Roman" w:eastAsia="STKaiti"/>
          <w:lang w:eastAsia="zh-CN"/>
        </w:rPr>
        <w:t>日《关于禁止使用、储存、生产和转让杀伤</w:t>
      </w:r>
      <w:r>
        <w:rPr>
          <w:rFonts w:ascii="STKaiti" w:hAnsi="STKaiti" w:cs="Times New Roman" w:eastAsia="STKaiti"/>
          <w:lang w:val="en-US" w:eastAsia="zh-CN"/>
        </w:rPr>
        <w:t>性</w:t>
      </w:r>
      <w:r>
        <w:rPr>
          <w:rFonts w:ascii="STKaiti" w:hAnsi="STKaiti" w:cs="Times New Roman" w:eastAsia="STKaiti"/>
          <w:lang w:eastAsia="zh-CN"/>
        </w:rPr>
        <w:t>地雷及销毁此种地雷的公约》第</w:t>
      </w:r>
      <w:r>
        <w:rPr>
          <w:rFonts w:ascii="STKaiti" w:hAnsi="STKaiti" w:cs="Times New Roman" w:eastAsia="STKaiti"/>
          <w:lang w:val="en-US" w:eastAsia="zh-CN"/>
        </w:rPr>
        <w:t xml:space="preserve"> </w:t>
      </w:r>
      <w:r>
        <w:rPr>
          <w:rFonts w:eastAsia="STKaiti" w:cs="Times New Roman" w:ascii="STKaiti" w:hAnsi="STKaiti"/>
          <w:lang w:val="en-US" w:eastAsia="zh-CN"/>
        </w:rPr>
        <w:t>1</w:t>
      </w:r>
      <w:r>
        <w:rPr>
          <w:rFonts w:ascii="STKaiti" w:hAnsi="STKaiti" w:cs="Times New Roman" w:eastAsia="STKaiti"/>
          <w:lang w:eastAsia="zh-CN"/>
        </w:rPr>
        <w:t>、</w:t>
      </w:r>
      <w:r>
        <w:rPr>
          <w:rFonts w:eastAsia="STKaiti" w:cs="Times New Roman" w:ascii="STKaiti" w:hAnsi="STKaiti"/>
          <w:lang w:val="en-US" w:eastAsia="zh-CN"/>
        </w:rPr>
        <w:t xml:space="preserve">4 </w:t>
      </w:r>
      <w:r>
        <w:rPr>
          <w:rFonts w:ascii="STKaiti" w:hAnsi="STKaiti" w:cs="Times New Roman" w:eastAsia="STKaiti"/>
          <w:lang w:eastAsia="zh-CN"/>
        </w:rPr>
        <w:t>和</w:t>
      </w:r>
      <w:r>
        <w:rPr>
          <w:rFonts w:ascii="STKaiti" w:hAnsi="STKaiti" w:cs="Times New Roman" w:eastAsia="STKaiti"/>
          <w:lang w:val="en-US" w:eastAsia="zh-CN"/>
        </w:rPr>
        <w:t xml:space="preserve"> </w:t>
      </w:r>
      <w:r>
        <w:rPr>
          <w:rFonts w:eastAsia="STKaiti" w:cs="Times New Roman" w:ascii="STKaiti" w:hAnsi="STKaiti"/>
          <w:lang w:val="en-US" w:eastAsia="zh-CN"/>
        </w:rPr>
        <w:t xml:space="preserve">5 </w:t>
      </w:r>
      <w:r>
        <w:rPr>
          <w:rFonts w:ascii="STKaiti" w:hAnsi="STKaiti" w:cs="Times New Roman" w:eastAsia="STKaiti"/>
          <w:lang w:eastAsia="zh-CN"/>
        </w:rPr>
        <w:t>条。</w:t>
      </w:r>
    </w:p>
  </w:footnote>
  <w:footnote w:id="103">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rPr>
        <w:t> </w:t>
      </w:r>
      <w:r>
        <w:rPr>
          <w:rFonts w:eastAsia="STKaiti" w:cs="Times New Roman" w:ascii="STKaiti" w:hAnsi="STKaiti"/>
          <w:lang w:val="en-US" w:eastAsia="zh-CN"/>
        </w:rPr>
        <w:t xml:space="preserve"> </w:t>
      </w:r>
      <w:r>
        <w:rPr>
          <w:rFonts w:eastAsia="STKaiti" w:cs="Times New Roman" w:ascii="STKaiti" w:hAnsi="STKaiti"/>
          <w:lang w:val="en-US" w:eastAsia="zh-CN"/>
        </w:rPr>
        <w:t>"RT in Russian"Telegram</w:t>
      </w:r>
      <w:r>
        <w:rPr>
          <w:rFonts w:ascii="STKaiti" w:hAnsi="STKaiti" w:cs="Times New Roman" w:eastAsia="STKaiti"/>
          <w:lang w:val="en-US" w:eastAsia="zh-CN"/>
        </w:rPr>
        <w:t>频道 ，</w:t>
      </w:r>
      <w:r>
        <w:rPr>
          <w:rFonts w:eastAsia="STKaiti" w:cs="Times New Roman" w:ascii="STKaiti" w:hAnsi="STKaiti"/>
          <w:lang w:val="en-US" w:eastAsia="zh-CN"/>
        </w:rPr>
        <w:t xml:space="preserve">2024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 </w:t>
      </w:r>
      <w:r>
        <w:rPr>
          <w:rFonts w:ascii="STKaiti" w:hAnsi="STKaiti" w:cs="Times New Roman" w:eastAsia="STKaiti"/>
          <w:lang w:val="en-US" w:eastAsia="zh-CN"/>
        </w:rPr>
        <w:t>日。</w:t>
      </w:r>
    </w:p>
  </w:footnote>
  <w:footnote w:id="104">
    <w:p>
      <w:pPr>
        <w:pStyle w:val="Style34"/>
        <w:ind w:firstLine="709"/>
        <w:jc w:val="both"/>
        <w:rPr>
          <w:rFonts w:ascii="Times New Roman" w:hAnsi="Times New Roman" w:eastAsia="SimSun" w:cs="Times New Roman"/>
          <w:lang w:val="en-US" w:eastAsia="zh-CN"/>
        </w:rPr>
      </w:pPr>
      <w:r>
        <w:rPr>
          <w:rStyle w:val="Style14"/>
        </w:rPr>
        <w:footnoteRef/>
      </w:r>
      <w:r>
        <w:rPr>
          <w:rFonts w:cs="Times New Roman" w:ascii="Times New Roman" w:hAnsi="Times New Roman"/>
          <w:lang w:val="en-US" w:eastAsia="zh-CN"/>
        </w:rPr>
        <w:t> </w:t>
      </w:r>
      <w:r>
        <w:rPr>
          <w:rFonts w:eastAsia="SimSun" w:cs="Times New Roman" w:ascii="Times New Roman" w:hAnsi="Times New Roman"/>
          <w:lang w:val="en-US" w:eastAsia="zh-CN"/>
        </w:rPr>
        <w:t xml:space="preserve"> </w:t>
      </w:r>
      <w:r>
        <w:rPr>
          <w:rFonts w:ascii="STKaiti" w:hAnsi="STKaiti" w:cs="Times New Roman" w:eastAsia="STKaiti"/>
          <w:lang w:val="en-US" w:eastAsia="zh-CN"/>
        </w:rPr>
        <w:t>俄罗斯外交部负责基辅政权犯罪问题的巡回大使</w:t>
      </w:r>
      <w:r>
        <w:rPr>
          <w:rFonts w:eastAsia="STKaiti" w:cs="Times New Roman" w:ascii="STKaiti" w:hAnsi="STKaiti"/>
          <w:lang w:val="en-US" w:eastAsia="zh-CN"/>
        </w:rPr>
        <w:t>R.V.</w:t>
      </w:r>
      <w:r>
        <w:rPr>
          <w:rFonts w:ascii="STKaiti" w:hAnsi="STKaiti" w:cs="Times New Roman" w:eastAsia="STKaiti"/>
          <w:lang w:val="en-US" w:eastAsia="zh-CN"/>
        </w:rPr>
        <w:t>米罗什尼克的摘要《基辅政权犯罪最突出的事实。</w:t>
      </w:r>
      <w:r>
        <w:rPr>
          <w:rFonts w:eastAsia="STKaiti" w:cs="Times New Roman" w:ascii="STKaiti" w:hAnsi="STKaiti"/>
          <w:lang w:val="en-US" w:eastAsia="zh-CN"/>
        </w:rPr>
        <w:t>2024</w:t>
      </w:r>
      <w:r>
        <w:rPr>
          <w:rFonts w:ascii="STKaiti" w:hAnsi="STKaiti" w:cs="Times New Roman" w:eastAsia="STKaiti"/>
          <w:lang w:val="en-US" w:eastAsia="zh-CN"/>
        </w:rPr>
        <w:t>年</w:t>
      </w:r>
      <w:r>
        <w:rPr>
          <w:rFonts w:eastAsia="STKaiti" w:cs="Times New Roman" w:ascii="STKaiti" w:hAnsi="STKaiti"/>
          <w:lang w:val="en-US" w:eastAsia="zh-CN"/>
        </w:rPr>
        <w:t>1</w:t>
      </w:r>
      <w:r>
        <w:rPr>
          <w:rFonts w:ascii="STKaiti" w:hAnsi="STKaiti" w:cs="Times New Roman" w:eastAsia="STKaiti"/>
          <w:lang w:val="en-US" w:eastAsia="zh-CN"/>
        </w:rPr>
        <w:t>月至</w:t>
      </w:r>
      <w:r>
        <w:rPr>
          <w:rFonts w:eastAsia="STKaiti" w:cs="Times New Roman" w:ascii="STKaiti" w:hAnsi="STKaiti"/>
          <w:lang w:val="en-US" w:eastAsia="zh-CN"/>
        </w:rPr>
        <w:t>3</w:t>
      </w:r>
      <w:r>
        <w:rPr>
          <w:rFonts w:ascii="STKaiti" w:hAnsi="STKaiti" w:cs="Times New Roman" w:eastAsia="STKaiti"/>
          <w:lang w:val="en-US" w:eastAsia="zh-CN"/>
        </w:rPr>
        <w:t>月</w:t>
      </w:r>
      <w:r>
        <w:rPr>
          <w:rFonts w:eastAsia="STKaiti" w:cs="Times New Roman" w:ascii="STKaiti" w:hAnsi="STKaiti"/>
          <w:lang w:val="en-US" w:eastAsia="zh-CN"/>
        </w:rPr>
        <w:t xml:space="preserve">" // </w:t>
      </w:r>
      <w:r>
        <w:rPr>
          <w:rFonts w:ascii="STKaiti" w:hAnsi="STKaiti" w:cs="Times New Roman" w:eastAsia="STKaiti"/>
          <w:lang w:val="en-US" w:eastAsia="zh-CN"/>
        </w:rPr>
        <w:t>俄罗斯外交部</w:t>
      </w:r>
      <w:r>
        <w:rPr>
          <w:rFonts w:eastAsia="STKaiti" w:cs="Times New Roman" w:ascii="STKaiti" w:hAnsi="STKaiti"/>
          <w:lang w:val="en-US" w:eastAsia="zh-CN"/>
        </w:rPr>
        <w:t>Telegram</w:t>
      </w:r>
      <w:r>
        <w:rPr>
          <w:rFonts w:ascii="STKaiti" w:hAnsi="STKaiti" w:cs="Times New Roman" w:eastAsia="STKaiti"/>
          <w:lang w:val="en-US" w:eastAsia="zh-CN"/>
        </w:rPr>
        <w:t>频道，</w:t>
      </w:r>
      <w:r>
        <w:rPr>
          <w:rFonts w:eastAsia="STKaiti" w:cs="Times New Roman" w:ascii="STKaiti" w:hAnsi="STKaiti"/>
          <w:lang w:val="en-US" w:eastAsia="zh-CN"/>
        </w:rPr>
        <w:t>2024</w:t>
      </w:r>
      <w:r>
        <w:rPr>
          <w:rFonts w:ascii="STKaiti" w:hAnsi="STKaiti" w:cs="Times New Roman" w:eastAsia="STKaiti"/>
          <w:lang w:val="en-US" w:eastAsia="zh-CN"/>
        </w:rPr>
        <w:t>年</w:t>
      </w:r>
      <w:r>
        <w:rPr>
          <w:rFonts w:eastAsia="STKaiti" w:cs="Times New Roman" w:ascii="STKaiti" w:hAnsi="STKaiti"/>
          <w:lang w:val="en-US" w:eastAsia="zh-CN"/>
        </w:rPr>
        <w:t>4</w:t>
      </w:r>
      <w:r>
        <w:rPr>
          <w:rFonts w:ascii="STKaiti" w:hAnsi="STKaiti" w:cs="Times New Roman" w:eastAsia="STKaiti"/>
          <w:lang w:val="en-US" w:eastAsia="zh-CN"/>
        </w:rPr>
        <w:t>月</w:t>
      </w:r>
      <w:r>
        <w:rPr>
          <w:rFonts w:eastAsia="STKaiti" w:cs="Times New Roman" w:ascii="STKaiti" w:hAnsi="STKaiti"/>
          <w:lang w:val="en-US" w:eastAsia="zh-CN"/>
        </w:rPr>
        <w:t>5</w:t>
      </w:r>
      <w:r>
        <w:rPr>
          <w:rFonts w:ascii="STKaiti" w:hAnsi="STKaiti" w:cs="Times New Roman" w:eastAsia="STKaiti"/>
          <w:lang w:val="en-US" w:eastAsia="zh-CN"/>
        </w:rPr>
        <w:t>日。</w:t>
      </w:r>
    </w:p>
  </w:footnote>
  <w:footnote w:id="105">
    <w:p>
      <w:pPr>
        <w:pStyle w:val="Footnote"/>
        <w:ind w:firstLine="709"/>
        <w:jc w:val="both"/>
        <w:rPr>
          <w:rFonts w:ascii="Times New Roman" w:hAnsi="Times New Roman" w:eastAsia="SimSun"/>
          <w:color w:val="auto"/>
          <w:lang w:val="en-US" w:eastAsia="zh-CN"/>
        </w:rPr>
      </w:pPr>
      <w:r>
        <w:rPr>
          <w:rStyle w:val="Style14"/>
        </w:rPr>
        <w:footnoteRef/>
      </w:r>
      <w:r>
        <w:rPr>
          <w:rFonts w:ascii="Times New Roman" w:hAnsi="Times New Roman"/>
          <w:color w:val="auto"/>
          <w:lang w:val="en-US" w:eastAsia="zh-CN"/>
        </w:rPr>
        <w:t> </w:t>
      </w:r>
      <w:r>
        <w:rPr>
          <w:rFonts w:ascii="STKaiti" w:hAnsi="STKaiti" w:eastAsia="STKaiti"/>
          <w:color w:val="auto"/>
          <w:lang w:val="en-US" w:eastAsia="zh-CN"/>
        </w:rPr>
        <w:t>议会委员会联合主席兼俄罗斯联邦联邦会议国家杜马副主席</w:t>
      </w:r>
      <w:r>
        <w:rPr>
          <w:rFonts w:eastAsia="STKaiti" w:ascii="STKaiti" w:hAnsi="STKaiti"/>
          <w:color w:val="auto"/>
          <w:lang w:val="en-US" w:eastAsia="zh-CN"/>
        </w:rPr>
        <w:t>A.Y.</w:t>
      </w:r>
      <w:r>
        <w:rPr>
          <w:rFonts w:ascii="STKaiti" w:hAnsi="STKaiti" w:eastAsia="STKaiti"/>
          <w:color w:val="auto"/>
          <w:lang w:val="en-US" w:eastAsia="zh-CN"/>
        </w:rPr>
        <w:t>库兹涅佐娃与来自顿巴斯的儿童举行了会谈。这些儿童多年来首次得以全日制上学。</w:t>
      </w:r>
    </w:p>
  </w:footnote>
  <w:footnote w:id="106">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eastAsia="SimSun" w:cs="Times New Roman" w:ascii="Times New Roman" w:hAnsi="Times New Roman"/>
          <w:lang w:val="en-US" w:eastAsia="zh-CN"/>
        </w:rPr>
        <w:t xml:space="preserve">  </w:t>
      </w:r>
      <w:r>
        <w:rPr>
          <w:rFonts w:eastAsia="STKaiti" w:cs="Times New Roman" w:ascii="STKaiti" w:hAnsi="STKaiti"/>
          <w:lang w:val="en-US" w:eastAsia="zh-CN"/>
        </w:rPr>
        <w:t>"</w:t>
      </w:r>
      <w:r>
        <w:rPr>
          <w:rFonts w:ascii="STKaiti" w:hAnsi="STKaiti" w:cs="Times New Roman" w:eastAsia="STKaiti"/>
          <w:lang w:val="en-US" w:eastAsia="zh-CN"/>
        </w:rPr>
        <w:t>前进中的战争：俄语是如何在乌克兰被摧毁的</w:t>
      </w:r>
      <w:r>
        <w:rPr>
          <w:rFonts w:eastAsia="STKaiti" w:cs="Times New Roman" w:ascii="STKaiti" w:hAnsi="STKaiti"/>
          <w:lang w:val="en-US" w:eastAsia="zh-CN"/>
        </w:rPr>
        <w:t>"//"</w:t>
      </w:r>
      <w:r>
        <w:rPr>
          <w:rFonts w:ascii="STKaiti" w:hAnsi="STKaiti" w:cs="Times New Roman" w:eastAsia="STKaiti"/>
          <w:lang w:val="en-US" w:eastAsia="zh-CN"/>
        </w:rPr>
        <w:t>俄罗斯新闻社</w:t>
      </w:r>
      <w:r>
        <w:rPr>
          <w:rFonts w:eastAsia="STKaiti" w:cs="Times New Roman" w:ascii="STKaiti" w:hAnsi="STKaiti"/>
          <w:lang w:val="en-US" w:eastAsia="zh-CN"/>
        </w:rPr>
        <w:t>"</w:t>
      </w:r>
      <w:r>
        <w:rPr>
          <w:rFonts w:ascii="STKaiti" w:hAnsi="STKaiti" w:cs="Times New Roman" w:eastAsia="STKaiti"/>
          <w:lang w:val="en-US" w:eastAsia="zh-CN"/>
        </w:rPr>
        <w:t>，</w:t>
      </w:r>
      <w:r>
        <w:rPr>
          <w:rFonts w:eastAsia="STKaiti" w:cs="Times New Roman" w:ascii="STKaiti" w:hAnsi="STKaiti"/>
          <w:lang w:val="en-US" w:eastAsia="zh-CN"/>
        </w:rPr>
        <w:t xml:space="preserve">2022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6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10 </w:t>
      </w:r>
      <w:r>
        <w:rPr>
          <w:rFonts w:ascii="STKaiti" w:hAnsi="STKaiti" w:cs="Times New Roman" w:eastAsia="STKaiti"/>
          <w:lang w:val="en-US" w:eastAsia="zh-CN"/>
        </w:rPr>
        <w:t>日。</w:t>
      </w:r>
    </w:p>
  </w:footnote>
  <w:footnote w:id="107">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rPr>
        <w:t> </w:t>
      </w:r>
      <w:r>
        <w:rPr>
          <w:rFonts w:eastAsia="STKaiti" w:cs="Times New Roman" w:ascii="STKaiti" w:hAnsi="STKaiti"/>
          <w:lang w:val="en-US" w:eastAsia="zh-CN"/>
        </w:rPr>
        <w:t>Radiosputnik.ru</w:t>
      </w:r>
      <w:r>
        <w:rPr>
          <w:rFonts w:ascii="STKaiti" w:hAnsi="STKaiti" w:cs="Times New Roman" w:eastAsia="STKaiti"/>
          <w:lang w:val="en-US" w:eastAsia="zh-CN"/>
        </w:rPr>
        <w:t>，</w:t>
      </w:r>
      <w:r>
        <w:rPr>
          <w:rFonts w:eastAsia="STKaiti" w:cs="Times New Roman" w:ascii="STKaiti" w:hAnsi="STKaiti"/>
          <w:lang w:val="en-US" w:eastAsia="zh-CN"/>
        </w:rPr>
        <w:t xml:space="preserve">2022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8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28 </w:t>
      </w:r>
      <w:r>
        <w:rPr>
          <w:rFonts w:ascii="STKaiti" w:hAnsi="STKaiti" w:cs="Times New Roman" w:eastAsia="STKaiti"/>
          <w:lang w:val="en-US" w:eastAsia="zh-CN"/>
        </w:rPr>
        <w:t>日。</w:t>
      </w:r>
    </w:p>
  </w:footnote>
  <w:footnote w:id="108">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eastAsia="zh-CN"/>
        </w:rPr>
        <w:t>根据俄罗斯联邦卫生部长</w:t>
      </w:r>
      <w:r>
        <w:rPr>
          <w:rFonts w:eastAsia="STKaiti" w:cs="Times New Roman" w:ascii="STKaiti" w:hAnsi="STKaiti"/>
          <w:lang w:val="en-US" w:eastAsia="zh-CN"/>
        </w:rPr>
        <w:t>M.A.</w:t>
      </w:r>
      <w:r>
        <w:rPr>
          <w:rFonts w:ascii="STKaiti" w:hAnsi="STKaiti" w:cs="Times New Roman" w:eastAsia="STKaiti"/>
          <w:lang w:eastAsia="zh-CN"/>
        </w:rPr>
        <w:t>穆拉什科在</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2023 </w:t>
      </w:r>
      <w:r>
        <w:rPr>
          <w:rFonts w:ascii="STKaiti" w:hAnsi="STKaiti" w:cs="Times New Roman" w:eastAsia="STKaiti"/>
          <w:lang w:eastAsia="zh-CN"/>
        </w:rPr>
        <w:t>年</w:t>
      </w:r>
      <w:r>
        <w:rPr>
          <w:rFonts w:ascii="STKaiti" w:hAnsi="STKaiti" w:cs="Times New Roman" w:eastAsia="STKaiti"/>
          <w:lang w:val="en-US" w:eastAsia="zh-CN"/>
        </w:rPr>
        <w:t xml:space="preserve"> </w:t>
      </w:r>
      <w:r>
        <w:rPr>
          <w:rFonts w:eastAsia="STKaiti" w:cs="Times New Roman" w:ascii="STKaiti" w:hAnsi="STKaiti"/>
          <w:lang w:val="en-US" w:eastAsia="zh-CN"/>
        </w:rPr>
        <w:t xml:space="preserve">12 </w:t>
      </w:r>
      <w:r>
        <w:rPr>
          <w:rFonts w:ascii="STKaiti" w:hAnsi="STKaiti" w:cs="Times New Roman" w:eastAsia="STKaiti"/>
          <w:lang w:eastAsia="zh-CN"/>
        </w:rPr>
        <w:t>月</w:t>
      </w:r>
      <w:r>
        <w:rPr>
          <w:rFonts w:ascii="STKaiti" w:hAnsi="STKaiti" w:cs="Times New Roman" w:eastAsia="STKaiti"/>
          <w:lang w:val="en-US" w:eastAsia="zh-CN"/>
        </w:rPr>
        <w:t xml:space="preserve"> </w:t>
      </w:r>
      <w:r>
        <w:rPr>
          <w:rFonts w:eastAsia="STKaiti" w:cs="Times New Roman" w:ascii="STKaiti" w:hAnsi="STKaiti"/>
          <w:lang w:val="en-US" w:eastAsia="zh-CN"/>
        </w:rPr>
        <w:t xml:space="preserve">18 </w:t>
      </w:r>
      <w:r>
        <w:rPr>
          <w:rFonts w:ascii="STKaiti" w:hAnsi="STKaiti" w:cs="Times New Roman" w:eastAsia="STKaiti"/>
          <w:lang w:eastAsia="zh-CN"/>
        </w:rPr>
        <w:t>日议会委员会会议上的讲话。</w:t>
      </w:r>
    </w:p>
  </w:footnote>
  <w:footnote w:id="109">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xml:space="preserve">  </w:t>
      </w:r>
      <w:r>
        <w:rPr>
          <w:rFonts w:eastAsia="STKaiti" w:cs="Times New Roman" w:ascii="STKaiti" w:hAnsi="STKaiti"/>
          <w:lang w:val="en-US" w:eastAsia="zh-CN"/>
        </w:rPr>
        <w:t xml:space="preserve">"Inforos" </w:t>
      </w:r>
      <w:r>
        <w:rPr>
          <w:rFonts w:ascii="STKaiti" w:hAnsi="STKaiti" w:cs="Times New Roman" w:eastAsia="STKaiti"/>
          <w:lang w:eastAsia="zh-CN"/>
        </w:rPr>
        <w:t>新闻社</w:t>
      </w:r>
      <w:r>
        <w:rPr>
          <w:rFonts w:ascii="STKaiti" w:hAnsi="STKaiti" w:cs="Times New Roman" w:eastAsia="STKaiti"/>
          <w:lang w:val="en-US" w:eastAsia="zh-CN"/>
        </w:rPr>
        <w:t>，</w:t>
      </w:r>
      <w:r>
        <w:rPr>
          <w:rFonts w:eastAsia="STKaiti" w:cs="Times New Roman" w:ascii="STKaiti" w:hAnsi="STKaiti"/>
          <w:lang w:val="en-US" w:eastAsia="zh-CN"/>
        </w:rPr>
        <w:t xml:space="preserve">2023 </w:t>
      </w:r>
      <w:r>
        <w:rPr>
          <w:rFonts w:ascii="STKaiti" w:hAnsi="STKaiti" w:cs="Times New Roman" w:eastAsia="STKaiti"/>
          <w:lang w:eastAsia="zh-CN"/>
        </w:rPr>
        <w:t>年</w:t>
      </w:r>
      <w:r>
        <w:rPr>
          <w:rFonts w:ascii="STKaiti" w:hAnsi="STKaiti" w:cs="Times New Roman" w:eastAsia="STKaiti"/>
          <w:lang w:val="en-US" w:eastAsia="zh-CN"/>
        </w:rPr>
        <w:t xml:space="preserve"> </w:t>
      </w:r>
      <w:r>
        <w:rPr>
          <w:rFonts w:eastAsia="STKaiti" w:cs="Times New Roman" w:ascii="STKaiti" w:hAnsi="STKaiti"/>
          <w:lang w:val="en-US" w:eastAsia="zh-CN"/>
        </w:rPr>
        <w:t xml:space="preserve">6 </w:t>
      </w:r>
      <w:r>
        <w:rPr>
          <w:rFonts w:ascii="STKaiti" w:hAnsi="STKaiti" w:cs="Times New Roman" w:eastAsia="STKaiti"/>
          <w:lang w:eastAsia="zh-CN"/>
        </w:rPr>
        <w:t>月</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22 </w:t>
      </w:r>
      <w:r>
        <w:rPr>
          <w:rFonts w:ascii="STKaiti" w:hAnsi="STKaiti" w:cs="Times New Roman" w:eastAsia="STKaiti"/>
          <w:lang w:eastAsia="zh-CN"/>
        </w:rPr>
        <w:t>日。</w:t>
      </w:r>
    </w:p>
  </w:footnote>
  <w:footnote w:id="110">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xml:space="preserve">  </w:t>
      </w:r>
      <w:r>
        <w:rPr>
          <w:rFonts w:ascii="STKaiti" w:hAnsi="STKaiti" w:cs="Times New Roman" w:eastAsia="STKaiti"/>
          <w:lang w:val="en-US" w:eastAsia="zh-CN"/>
        </w:rPr>
        <w:t>塔斯社，</w:t>
      </w:r>
      <w:r>
        <w:rPr>
          <w:rFonts w:eastAsia="STKaiti" w:cs="Times New Roman" w:ascii="STKaiti" w:hAnsi="STKaiti"/>
          <w:lang w:val="en-US" w:eastAsia="zh-CN"/>
        </w:rPr>
        <w:t xml:space="preserve">2024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4 </w:t>
      </w:r>
      <w:r>
        <w:rPr>
          <w:rFonts w:ascii="STKaiti" w:hAnsi="STKaiti" w:cs="Times New Roman" w:eastAsia="STKaiti"/>
          <w:lang w:val="en-US" w:eastAsia="zh-CN"/>
        </w:rPr>
        <w:t>日。</w:t>
      </w:r>
    </w:p>
  </w:footnote>
  <w:footnote w:id="111">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xml:space="preserve">  </w:t>
      </w:r>
      <w:r>
        <w:rPr>
          <w:rFonts w:eastAsia="STKaiti" w:cs="Times New Roman" w:ascii="STKaiti" w:hAnsi="STKaiti"/>
          <w:lang w:val="en-US" w:eastAsia="zh-CN"/>
        </w:rPr>
        <w:t xml:space="preserve">2024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4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15 </w:t>
      </w:r>
      <w:r>
        <w:rPr>
          <w:rFonts w:ascii="STKaiti" w:hAnsi="STKaiti" w:cs="Times New Roman" w:eastAsia="STKaiti"/>
          <w:lang w:val="en-US" w:eastAsia="zh-CN"/>
        </w:rPr>
        <w:t>日，顿涅茨克人民共和国驻联合控制和协调中心代表处的</w:t>
      </w:r>
      <w:r>
        <w:rPr>
          <w:rFonts w:eastAsia="STKaiti" w:cs="Times New Roman" w:ascii="STKaiti" w:hAnsi="STKaiti"/>
          <w:lang w:val="en-US" w:eastAsia="zh-CN"/>
        </w:rPr>
        <w:t>Telegram</w:t>
      </w:r>
      <w:r>
        <w:rPr>
          <w:rFonts w:ascii="STKaiti" w:hAnsi="STKaiti" w:cs="Times New Roman" w:eastAsia="STKaiti"/>
          <w:lang w:val="en-US" w:eastAsia="zh-CN"/>
        </w:rPr>
        <w:t>频道。</w:t>
      </w:r>
    </w:p>
  </w:footnote>
  <w:footnote w:id="112">
    <w:p>
      <w:pPr>
        <w:pStyle w:val="Footnote"/>
        <w:ind w:firstLine="709"/>
        <w:jc w:val="both"/>
        <w:rPr>
          <w:rFonts w:ascii="STKaiti" w:hAnsi="STKaiti" w:eastAsia="STKaiti"/>
          <w:color w:val="auto"/>
          <w:lang w:val="en-US" w:eastAsia="zh-CN"/>
        </w:rPr>
      </w:pPr>
      <w:r>
        <w:rPr>
          <w:rStyle w:val="Style14"/>
        </w:rPr>
        <w:footnoteRef/>
      </w:r>
      <w:r>
        <w:rPr>
          <w:rFonts w:ascii="Times New Roman" w:hAnsi="Times New Roman"/>
          <w:color w:val="auto"/>
          <w:lang w:val="en-US"/>
        </w:rPr>
        <w:t> </w:t>
      </w:r>
      <w:r>
        <w:rPr>
          <w:rFonts w:eastAsia="SimSun" w:ascii="Times New Roman" w:hAnsi="Times New Roman"/>
          <w:color w:val="auto"/>
          <w:lang w:val="en-US" w:eastAsia="zh-CN"/>
        </w:rPr>
        <w:t xml:space="preserve"> </w:t>
      </w:r>
      <w:r>
        <w:rPr>
          <w:rFonts w:eastAsia="STKaiti" w:ascii="STKaiti" w:hAnsi="STKaiti"/>
          <w:color w:val="auto"/>
          <w:lang w:val="en-US" w:eastAsia="zh-CN"/>
        </w:rPr>
        <w:t>"</w:t>
      </w:r>
      <w:r>
        <w:rPr>
          <w:rFonts w:ascii="STKaiti" w:hAnsi="STKaiti" w:eastAsia="STKaiti"/>
          <w:color w:val="auto"/>
          <w:lang w:val="en-US" w:eastAsia="zh-CN"/>
        </w:rPr>
        <w:t>俄新社</w:t>
      </w:r>
      <w:r>
        <w:rPr>
          <w:rFonts w:eastAsia="STKaiti" w:ascii="STKaiti" w:hAnsi="STKaiti"/>
          <w:color w:val="auto"/>
          <w:lang w:val="en-US"/>
        </w:rPr>
        <w:t>"</w:t>
      </w:r>
      <w:r>
        <w:rPr>
          <w:rFonts w:ascii="STKaiti" w:hAnsi="STKaiti" w:eastAsia="STKaiti"/>
          <w:color w:val="auto"/>
          <w:lang w:val="en-US" w:eastAsia="zh-CN"/>
        </w:rPr>
        <w:t>，</w:t>
      </w:r>
      <w:r>
        <w:rPr>
          <w:rFonts w:eastAsia="STKaiti" w:ascii="STKaiti" w:hAnsi="STKaiti"/>
          <w:color w:val="auto"/>
          <w:lang w:val="en-US" w:eastAsia="zh-CN"/>
        </w:rPr>
        <w:t>2023</w:t>
      </w:r>
      <w:r>
        <w:rPr>
          <w:rFonts w:ascii="STKaiti" w:hAnsi="STKaiti" w:eastAsia="STKaiti"/>
          <w:color w:val="auto"/>
          <w:lang w:val="en-US" w:eastAsia="zh-CN"/>
        </w:rPr>
        <w:t>年</w:t>
      </w:r>
      <w:r>
        <w:rPr>
          <w:rFonts w:eastAsia="STKaiti" w:ascii="STKaiti" w:hAnsi="STKaiti"/>
          <w:color w:val="auto"/>
          <w:lang w:val="en-US" w:eastAsia="zh-CN"/>
        </w:rPr>
        <w:t>8</w:t>
      </w:r>
      <w:r>
        <w:rPr>
          <w:rFonts w:ascii="STKaiti" w:hAnsi="STKaiti" w:eastAsia="STKaiti"/>
          <w:color w:val="auto"/>
          <w:lang w:val="en-US" w:eastAsia="zh-CN"/>
        </w:rPr>
        <w:t>月</w:t>
      </w:r>
      <w:r>
        <w:rPr>
          <w:rFonts w:eastAsia="STKaiti" w:ascii="STKaiti" w:hAnsi="STKaiti"/>
          <w:color w:val="auto"/>
          <w:lang w:val="en-US" w:eastAsia="zh-CN"/>
        </w:rPr>
        <w:t>16</w:t>
      </w:r>
      <w:r>
        <w:rPr>
          <w:rFonts w:ascii="STKaiti" w:hAnsi="STKaiti" w:eastAsia="STKaiti"/>
          <w:color w:val="auto"/>
          <w:lang w:val="en-US" w:eastAsia="zh-CN"/>
        </w:rPr>
        <w:t>日。</w:t>
      </w:r>
    </w:p>
  </w:footnote>
  <w:footnote w:id="113">
    <w:p>
      <w:pPr>
        <w:pStyle w:val="Footnote"/>
        <w:ind w:firstLine="709"/>
        <w:jc w:val="both"/>
        <w:rPr>
          <w:rFonts w:ascii="STKaiti" w:hAnsi="STKaiti" w:eastAsia="STKaiti"/>
          <w:color w:val="auto"/>
          <w:lang w:val="en-US"/>
        </w:rPr>
      </w:pPr>
      <w:r>
        <w:rPr>
          <w:rStyle w:val="Style14"/>
        </w:rPr>
        <w:footnoteRef/>
      </w:r>
      <w:r>
        <w:rPr>
          <w:rFonts w:eastAsia="STKaiti" w:ascii="STKaiti" w:hAnsi="STKaiti"/>
          <w:color w:val="auto"/>
          <w:lang w:val="en-US"/>
        </w:rPr>
        <w:t> </w:t>
      </w:r>
      <w:r>
        <w:rPr>
          <w:rFonts w:eastAsia="STKaiti" w:ascii="STKaiti" w:hAnsi="STKaiti"/>
          <w:color w:val="auto"/>
          <w:lang w:val="en-US" w:eastAsia="zh-CN"/>
        </w:rPr>
        <w:t xml:space="preserve"> </w:t>
      </w:r>
      <w:r>
        <w:rPr>
          <w:rFonts w:eastAsia="STKaiti" w:ascii="STKaiti" w:hAnsi="STKaiti"/>
          <w:color w:val="auto"/>
          <w:lang w:val="en-US" w:eastAsia="zh-CN"/>
        </w:rPr>
        <w:t>"Vesti"</w:t>
      </w:r>
      <w:r>
        <w:rPr>
          <w:rFonts w:ascii="STKaiti" w:hAnsi="STKaiti" w:eastAsia="STKaiti"/>
          <w:color w:val="auto"/>
          <w:lang w:val="en-US" w:eastAsia="zh-CN"/>
        </w:rPr>
        <w:t>，</w:t>
      </w:r>
      <w:r>
        <w:rPr>
          <w:rFonts w:eastAsia="STKaiti" w:ascii="STKaiti" w:hAnsi="STKaiti"/>
          <w:color w:val="auto"/>
          <w:lang w:val="en-US" w:eastAsia="zh-CN"/>
        </w:rPr>
        <w:t>2023</w:t>
      </w:r>
      <w:r>
        <w:rPr>
          <w:rFonts w:ascii="STKaiti" w:hAnsi="STKaiti" w:eastAsia="STKaiti"/>
          <w:color w:val="auto"/>
          <w:lang w:val="en-US" w:eastAsia="zh-CN"/>
        </w:rPr>
        <w:t>年</w:t>
      </w:r>
      <w:r>
        <w:rPr>
          <w:rFonts w:eastAsia="STKaiti" w:ascii="STKaiti" w:hAnsi="STKaiti"/>
          <w:color w:val="auto"/>
          <w:lang w:val="en-US" w:eastAsia="zh-CN"/>
        </w:rPr>
        <w:t>8</w:t>
      </w:r>
      <w:r>
        <w:rPr>
          <w:rFonts w:ascii="STKaiti" w:hAnsi="STKaiti" w:eastAsia="STKaiti"/>
          <w:color w:val="auto"/>
          <w:lang w:val="en-US" w:eastAsia="zh-CN"/>
        </w:rPr>
        <w:t>月</w:t>
      </w:r>
      <w:r>
        <w:rPr>
          <w:rFonts w:eastAsia="STKaiti" w:ascii="STKaiti" w:hAnsi="STKaiti"/>
          <w:color w:val="auto"/>
          <w:lang w:val="en-US" w:eastAsia="zh-CN"/>
        </w:rPr>
        <w:t>29</w:t>
      </w:r>
      <w:r>
        <w:rPr>
          <w:rFonts w:ascii="STKaiti" w:hAnsi="STKaiti" w:eastAsia="STKaiti"/>
          <w:color w:val="auto"/>
          <w:lang w:val="en-US" w:eastAsia="zh-CN"/>
        </w:rPr>
        <w:t>日。</w:t>
      </w:r>
    </w:p>
  </w:footnote>
  <w:footnote w:id="114">
    <w:p>
      <w:pPr>
        <w:pStyle w:val="Footnote"/>
        <w:ind w:firstLine="709"/>
        <w:jc w:val="both"/>
        <w:rPr>
          <w:rFonts w:ascii="STKaiti" w:hAnsi="STKaiti" w:eastAsia="STKaiti"/>
          <w:color w:val="auto"/>
          <w:lang w:val="en-US" w:eastAsia="zh-CN"/>
        </w:rPr>
      </w:pPr>
      <w:r>
        <w:rPr>
          <w:rStyle w:val="Style14"/>
        </w:rPr>
        <w:footnoteRef/>
      </w:r>
      <w:r>
        <w:rPr>
          <w:rFonts w:eastAsia="STKaiti" w:ascii="STKaiti" w:hAnsi="STKaiti"/>
          <w:color w:val="auto"/>
          <w:lang w:val="en-US"/>
        </w:rPr>
        <w:t> </w:t>
      </w:r>
      <w:r>
        <w:rPr>
          <w:rFonts w:eastAsia="STKaiti" w:ascii="STKaiti" w:hAnsi="STKaiti"/>
          <w:color w:val="auto"/>
          <w:lang w:val="en-US" w:eastAsia="zh-CN"/>
        </w:rPr>
        <w:t xml:space="preserve"> </w:t>
      </w:r>
      <w:r>
        <w:rPr>
          <w:rFonts w:eastAsia="STKaiti" w:ascii="STKaiti" w:hAnsi="STKaiti"/>
          <w:color w:val="auto"/>
          <w:lang w:val="en-US" w:eastAsia="zh-CN"/>
        </w:rPr>
        <w:t>mash.ru</w:t>
      </w:r>
      <w:r>
        <w:rPr>
          <w:rFonts w:ascii="STKaiti" w:hAnsi="STKaiti" w:eastAsia="STKaiti"/>
          <w:color w:val="auto"/>
          <w:lang w:val="en-US" w:eastAsia="zh-CN"/>
        </w:rPr>
        <w:t>网站，</w:t>
      </w:r>
      <w:r>
        <w:rPr>
          <w:rFonts w:eastAsia="STKaiti" w:ascii="STKaiti" w:hAnsi="STKaiti"/>
          <w:color w:val="auto"/>
          <w:lang w:val="en-US" w:eastAsia="zh-CN"/>
        </w:rPr>
        <w:t>2023</w:t>
      </w:r>
      <w:r>
        <w:rPr>
          <w:rFonts w:ascii="STKaiti" w:hAnsi="STKaiti" w:eastAsia="STKaiti"/>
          <w:color w:val="auto"/>
          <w:lang w:val="en-US" w:eastAsia="zh-CN"/>
        </w:rPr>
        <w:t>年</w:t>
      </w:r>
      <w:r>
        <w:rPr>
          <w:rFonts w:eastAsia="STKaiti" w:ascii="STKaiti" w:hAnsi="STKaiti"/>
          <w:color w:val="auto"/>
          <w:lang w:val="en-US" w:eastAsia="zh-CN"/>
        </w:rPr>
        <w:t>9</w:t>
      </w:r>
      <w:r>
        <w:rPr>
          <w:rFonts w:ascii="STKaiti" w:hAnsi="STKaiti" w:eastAsia="STKaiti"/>
          <w:color w:val="auto"/>
          <w:lang w:val="en-US" w:eastAsia="zh-CN"/>
        </w:rPr>
        <w:t>月</w:t>
      </w:r>
      <w:r>
        <w:rPr>
          <w:rFonts w:eastAsia="STKaiti" w:ascii="STKaiti" w:hAnsi="STKaiti"/>
          <w:color w:val="auto"/>
          <w:lang w:val="en-US" w:eastAsia="zh-CN"/>
        </w:rPr>
        <w:t>13</w:t>
      </w:r>
      <w:r>
        <w:rPr>
          <w:rFonts w:ascii="STKaiti" w:hAnsi="STKaiti" w:eastAsia="STKaiti"/>
          <w:color w:val="auto"/>
          <w:lang w:val="en-US" w:eastAsia="zh-CN"/>
        </w:rPr>
        <w:t>日。</w:t>
      </w:r>
    </w:p>
  </w:footnote>
  <w:footnote w:id="115">
    <w:p>
      <w:pPr>
        <w:pStyle w:val="Footnote"/>
        <w:ind w:firstLine="709"/>
        <w:jc w:val="both"/>
        <w:rPr>
          <w:rFonts w:ascii="Times New Roman" w:hAnsi="Times New Roman" w:eastAsia="SimSun"/>
          <w:color w:val="auto"/>
          <w:lang w:val="en-US" w:eastAsia="zh-CN"/>
        </w:rPr>
      </w:pPr>
      <w:r>
        <w:rPr>
          <w:rStyle w:val="Style14"/>
        </w:rPr>
        <w:footnoteRef/>
      </w:r>
      <w:r>
        <w:rPr>
          <w:rFonts w:eastAsia="STKaiti" w:ascii="STKaiti" w:hAnsi="STKaiti"/>
          <w:color w:val="auto"/>
          <w:lang w:val="en-US"/>
        </w:rPr>
        <w:t> </w:t>
      </w:r>
      <w:r>
        <w:rPr>
          <w:rFonts w:eastAsia="STKaiti" w:ascii="STKaiti" w:hAnsi="STKaiti"/>
          <w:color w:val="auto"/>
          <w:lang w:val="en-US" w:eastAsia="zh-CN"/>
        </w:rPr>
        <w:t>"</w:t>
      </w:r>
      <w:r>
        <w:rPr>
          <w:rFonts w:ascii="STKaiti" w:hAnsi="STKaiti" w:eastAsia="STKaiti"/>
          <w:color w:val="auto"/>
          <w:lang w:val="en-US" w:eastAsia="zh-CN"/>
        </w:rPr>
        <w:t>俄罗斯报</w:t>
      </w:r>
      <w:r>
        <w:rPr>
          <w:rFonts w:eastAsia="STKaiti" w:ascii="STKaiti" w:hAnsi="STKaiti"/>
          <w:color w:val="auto"/>
          <w:lang w:val="en-US"/>
        </w:rPr>
        <w:t>"</w:t>
      </w:r>
      <w:r>
        <w:rPr>
          <w:rFonts w:ascii="STKaiti" w:hAnsi="STKaiti" w:eastAsia="STKaiti"/>
          <w:color w:val="auto"/>
          <w:lang w:val="en-US" w:eastAsia="zh-CN"/>
        </w:rPr>
        <w:t>，</w:t>
      </w:r>
      <w:r>
        <w:rPr>
          <w:rFonts w:eastAsia="STKaiti" w:ascii="STKaiti" w:hAnsi="STKaiti"/>
          <w:color w:val="auto"/>
          <w:lang w:val="en-US" w:eastAsia="zh-CN"/>
        </w:rPr>
        <w:t xml:space="preserve">2023 </w:t>
      </w:r>
      <w:r>
        <w:rPr>
          <w:rFonts w:ascii="STKaiti" w:hAnsi="STKaiti" w:eastAsia="STKaiti"/>
          <w:color w:val="auto"/>
          <w:lang w:val="en-US" w:eastAsia="zh-CN"/>
        </w:rPr>
        <w:t xml:space="preserve">年 </w:t>
      </w:r>
      <w:r>
        <w:rPr>
          <w:rFonts w:eastAsia="STKaiti" w:ascii="STKaiti" w:hAnsi="STKaiti"/>
          <w:color w:val="auto"/>
          <w:lang w:val="en-US" w:eastAsia="zh-CN"/>
        </w:rPr>
        <w:t xml:space="preserve">9 </w:t>
      </w:r>
      <w:r>
        <w:rPr>
          <w:rFonts w:ascii="STKaiti" w:hAnsi="STKaiti" w:eastAsia="STKaiti"/>
          <w:color w:val="auto"/>
          <w:lang w:val="en-US" w:eastAsia="zh-CN"/>
        </w:rPr>
        <w:t xml:space="preserve">月 </w:t>
      </w:r>
      <w:r>
        <w:rPr>
          <w:rFonts w:eastAsia="STKaiti" w:ascii="STKaiti" w:hAnsi="STKaiti"/>
          <w:color w:val="auto"/>
          <w:lang w:val="en-US" w:eastAsia="zh-CN"/>
        </w:rPr>
        <w:t xml:space="preserve">29 </w:t>
      </w:r>
      <w:r>
        <w:rPr>
          <w:rFonts w:ascii="STKaiti" w:hAnsi="STKaiti" w:eastAsia="STKaiti"/>
          <w:color w:val="auto"/>
          <w:lang w:val="en-US" w:eastAsia="zh-CN"/>
        </w:rPr>
        <w:t>日。</w:t>
      </w:r>
    </w:p>
  </w:footnote>
  <w:footnote w:id="116">
    <w:p>
      <w:pPr>
        <w:pStyle w:val="Footnote"/>
        <w:ind w:firstLine="709"/>
        <w:jc w:val="both"/>
        <w:rPr>
          <w:rFonts w:ascii="Times New Roman" w:hAnsi="Times New Roman"/>
          <w:color w:val="auto"/>
          <w:lang w:val="en-US"/>
        </w:rPr>
      </w:pPr>
      <w:r>
        <w:rPr>
          <w:rStyle w:val="Style14"/>
        </w:rPr>
        <w:footnoteRef/>
      </w:r>
      <w:r>
        <w:rPr>
          <w:rFonts w:ascii="Times New Roman" w:hAnsi="Times New Roman"/>
          <w:color w:val="auto"/>
          <w:lang w:val="en-US"/>
        </w:rPr>
        <w:t> </w:t>
      </w:r>
      <w:r>
        <w:rPr>
          <w:rFonts w:eastAsia="SimSun" w:ascii="Times New Roman" w:hAnsi="Times New Roman"/>
          <w:color w:val="auto"/>
          <w:lang w:val="en-US" w:eastAsia="zh-CN"/>
        </w:rPr>
        <w:t xml:space="preserve"> </w:t>
      </w:r>
      <w:r>
        <w:rPr>
          <w:rFonts w:eastAsia="STKaiti" w:ascii="STKaiti" w:hAnsi="STKaiti"/>
          <w:color w:val="auto"/>
          <w:lang w:val="en-US" w:eastAsia="zh-CN"/>
        </w:rPr>
        <w:t>"Mash in Donbass"Telegram</w:t>
      </w:r>
      <w:r>
        <w:rPr>
          <w:rFonts w:ascii="STKaiti" w:hAnsi="STKaiti" w:eastAsia="STKaiti"/>
          <w:color w:val="auto"/>
          <w:lang w:val="en-US" w:eastAsia="zh-CN"/>
        </w:rPr>
        <w:t>频道，</w:t>
      </w:r>
      <w:r>
        <w:rPr>
          <w:rFonts w:eastAsia="STKaiti" w:ascii="STKaiti" w:hAnsi="STKaiti"/>
          <w:color w:val="auto"/>
          <w:lang w:val="en-US" w:eastAsia="zh-CN"/>
        </w:rPr>
        <w:t>2023</w:t>
      </w:r>
      <w:r>
        <w:rPr>
          <w:rFonts w:ascii="STKaiti" w:hAnsi="STKaiti" w:eastAsia="STKaiti"/>
          <w:color w:val="auto"/>
          <w:lang w:val="en-US" w:eastAsia="zh-CN"/>
        </w:rPr>
        <w:t>年</w:t>
      </w:r>
      <w:r>
        <w:rPr>
          <w:rFonts w:eastAsia="STKaiti" w:ascii="STKaiti" w:hAnsi="STKaiti"/>
          <w:color w:val="auto"/>
          <w:lang w:val="en-US" w:eastAsia="zh-CN"/>
        </w:rPr>
        <w:t>10</w:t>
      </w:r>
      <w:r>
        <w:rPr>
          <w:rFonts w:ascii="STKaiti" w:hAnsi="STKaiti" w:eastAsia="STKaiti"/>
          <w:color w:val="auto"/>
          <w:lang w:val="en-US" w:eastAsia="zh-CN"/>
        </w:rPr>
        <w:t>月</w:t>
      </w:r>
      <w:r>
        <w:rPr>
          <w:rFonts w:eastAsia="STKaiti" w:ascii="STKaiti" w:hAnsi="STKaiti"/>
          <w:color w:val="auto"/>
          <w:lang w:val="en-US" w:eastAsia="zh-CN"/>
        </w:rPr>
        <w:t xml:space="preserve">9 </w:t>
      </w:r>
      <w:r>
        <w:rPr>
          <w:rFonts w:ascii="STKaiti" w:hAnsi="STKaiti" w:eastAsia="STKaiti"/>
          <w:color w:val="auto"/>
          <w:lang w:val="en-US" w:eastAsia="zh-CN"/>
        </w:rPr>
        <w:t>日。</w:t>
      </w:r>
    </w:p>
  </w:footnote>
  <w:footnote w:id="117">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 xml:space="preserve">联合控制和协调中心截至 </w:t>
      </w:r>
      <w:r>
        <w:rPr>
          <w:rFonts w:eastAsia="STKaiti" w:cs="Times New Roman" w:ascii="STKaiti" w:hAnsi="STKaiti"/>
          <w:lang w:val="en-US" w:eastAsia="zh-CN"/>
        </w:rPr>
        <w:t>2024</w:t>
      </w:r>
      <w:r>
        <w:rPr>
          <w:rFonts w:ascii="STKaiti" w:hAnsi="STKaiti" w:cs="Times New Roman" w:eastAsia="STKaiti"/>
          <w:lang w:val="en-US" w:eastAsia="zh-CN"/>
        </w:rPr>
        <w:t>年</w:t>
      </w:r>
      <w:r>
        <w:rPr>
          <w:rFonts w:eastAsia="STKaiti" w:cs="Times New Roman" w:ascii="STKaiti" w:hAnsi="STKaiti"/>
          <w:lang w:val="en-US" w:eastAsia="zh-CN"/>
        </w:rPr>
        <w:t>5</w:t>
      </w:r>
      <w:r>
        <w:rPr>
          <w:rFonts w:ascii="STKaiti" w:hAnsi="STKaiti" w:cs="Times New Roman" w:eastAsia="STKaiti"/>
          <w:lang w:val="en-US" w:eastAsia="zh-CN"/>
        </w:rPr>
        <w:t>月</w:t>
      </w:r>
      <w:r>
        <w:rPr>
          <w:rFonts w:eastAsia="STKaiti" w:cs="Times New Roman" w:ascii="STKaiti" w:hAnsi="STKaiti"/>
          <w:lang w:val="en-US" w:eastAsia="zh-CN"/>
        </w:rPr>
        <w:t>15</w:t>
      </w:r>
      <w:r>
        <w:rPr>
          <w:rFonts w:ascii="STKaiti" w:hAnsi="STKaiti" w:cs="Times New Roman" w:eastAsia="STKaiti"/>
          <w:lang w:val="en-US" w:eastAsia="zh-CN"/>
        </w:rPr>
        <w:t>日的的数据。</w:t>
      </w:r>
    </w:p>
  </w:footnote>
  <w:footnote w:id="118">
    <w:p>
      <w:pPr>
        <w:pStyle w:val="Style34"/>
        <w:ind w:firstLine="709"/>
        <w:jc w:val="both"/>
        <w:rPr>
          <w:rFonts w:ascii="Times New Roman" w:hAnsi="Times New Roman"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 xml:space="preserve">顿涅茨克人民共和国首脑 </w:t>
      </w:r>
      <w:r>
        <w:rPr>
          <w:rFonts w:eastAsia="STKaiti" w:cs="Times New Roman" w:ascii="STKaiti" w:hAnsi="STKaiti"/>
          <w:lang w:val="en-US" w:eastAsia="zh-CN"/>
        </w:rPr>
        <w:t xml:space="preserve">D.V. </w:t>
      </w:r>
      <w:r>
        <w:rPr>
          <w:rFonts w:ascii="STKaiti" w:hAnsi="STKaiti" w:cs="Times New Roman" w:eastAsia="STKaiti"/>
          <w:lang w:eastAsia="zh-CN"/>
        </w:rPr>
        <w:t>普希林</w:t>
      </w:r>
      <w:r>
        <w:rPr>
          <w:rFonts w:ascii="STKaiti" w:hAnsi="STKaiti" w:cs="Times New Roman" w:eastAsia="STKaiti"/>
          <w:lang w:val="en-US" w:eastAsia="zh-CN"/>
        </w:rPr>
        <w:t>的声明，</w:t>
      </w:r>
      <w:r>
        <w:rPr>
          <w:rFonts w:eastAsia="STKaiti" w:cs="Times New Roman" w:ascii="STKaiti" w:hAnsi="STKaiti"/>
          <w:lang w:val="en-US" w:eastAsia="zh-CN"/>
        </w:rPr>
        <w:t>2024</w:t>
      </w:r>
      <w:r>
        <w:rPr>
          <w:rFonts w:ascii="STKaiti" w:hAnsi="STKaiti" w:cs="Times New Roman" w:eastAsia="STKaiti"/>
          <w:lang w:val="en-US" w:eastAsia="zh-CN"/>
        </w:rPr>
        <w:t>年</w:t>
      </w:r>
      <w:r>
        <w:rPr>
          <w:rFonts w:eastAsia="STKaiti" w:cs="Times New Roman" w:ascii="STKaiti" w:hAnsi="STKaiti"/>
          <w:lang w:val="en-US" w:eastAsia="zh-CN"/>
        </w:rPr>
        <w:t>5</w:t>
      </w:r>
      <w:r>
        <w:rPr>
          <w:rFonts w:ascii="STKaiti" w:hAnsi="STKaiti" w:cs="Times New Roman" w:eastAsia="STKaiti"/>
          <w:lang w:val="en-US" w:eastAsia="zh-CN"/>
        </w:rPr>
        <w:t>月</w:t>
      </w:r>
      <w:r>
        <w:rPr>
          <w:rFonts w:eastAsia="STKaiti" w:cs="Times New Roman" w:ascii="STKaiti" w:hAnsi="STKaiti"/>
          <w:lang w:val="en-US" w:eastAsia="zh-CN"/>
        </w:rPr>
        <w:t>16</w:t>
      </w:r>
      <w:r>
        <w:rPr>
          <w:rFonts w:ascii="STKaiti" w:hAnsi="STKaiti" w:cs="Times New Roman" w:eastAsia="STKaiti"/>
          <w:lang w:val="en-US" w:eastAsia="zh-CN"/>
        </w:rPr>
        <w:t>日。</w:t>
      </w:r>
    </w:p>
  </w:footnote>
  <w:footnote w:id="119">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w:t>
      </w:r>
      <w:r>
        <w:rPr>
          <w:rFonts w:ascii="STKaiti" w:hAnsi="STKaiti" w:cs="Times New Roman" w:eastAsia="STKaiti"/>
          <w:lang w:val="en-US" w:eastAsia="zh-CN"/>
        </w:rPr>
        <w:t>乌克兰卫生部</w:t>
      </w:r>
      <w:r>
        <w:rPr>
          <w:rFonts w:ascii="STKaiti" w:hAnsi="STKaiti" w:cs="Times New Roman" w:eastAsia="STKaiti"/>
          <w:lang w:eastAsia="zh-CN"/>
        </w:rPr>
        <w:t xml:space="preserve"> </w:t>
      </w:r>
      <w:r>
        <w:rPr>
          <w:rFonts w:eastAsia="STKaiti" w:cs="Times New Roman" w:ascii="STKaiti" w:hAnsi="STKaiti"/>
          <w:lang w:eastAsia="zh-CN"/>
        </w:rPr>
        <w:t>2023</w:t>
      </w:r>
      <w:r>
        <w:rPr>
          <w:rFonts w:ascii="STKaiti" w:hAnsi="STKaiti" w:cs="Times New Roman" w:eastAsia="STKaiti"/>
          <w:lang w:val="en-US" w:eastAsia="zh-CN"/>
        </w:rPr>
        <w:t>年</w:t>
      </w:r>
      <w:r>
        <w:rPr>
          <w:rFonts w:eastAsia="STKaiti" w:cs="Times New Roman" w:ascii="STKaiti" w:hAnsi="STKaiti"/>
          <w:lang w:eastAsia="zh-CN"/>
        </w:rPr>
        <w:t xml:space="preserve">11 </w:t>
      </w:r>
      <w:r>
        <w:rPr>
          <w:rFonts w:ascii="STKaiti" w:hAnsi="STKaiti" w:cs="Times New Roman" w:eastAsia="STKaiti"/>
          <w:lang w:val="en-US" w:eastAsia="zh-CN"/>
        </w:rPr>
        <w:t>月</w:t>
      </w:r>
      <w:r>
        <w:rPr>
          <w:rFonts w:eastAsia="STKaiti" w:cs="Times New Roman" w:ascii="STKaiti" w:hAnsi="STKaiti"/>
          <w:lang w:eastAsia="zh-CN"/>
        </w:rPr>
        <w:t>1</w:t>
      </w:r>
      <w:r>
        <w:rPr>
          <w:rFonts w:ascii="STKaiti" w:hAnsi="STKaiti" w:cs="Times New Roman" w:eastAsia="STKaiti"/>
          <w:lang w:val="en-US" w:eastAsia="zh-CN"/>
        </w:rPr>
        <w:t>日报道。</w:t>
      </w:r>
    </w:p>
  </w:footnote>
  <w:footnote w:id="120">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eastAsia="zh-CN"/>
        </w:rPr>
        <w:t> </w:t>
      </w:r>
      <w:r>
        <w:rPr>
          <w:rFonts w:eastAsia="STKaiti" w:cs="Times New Roman" w:ascii="STKaiti" w:hAnsi="STKaiti"/>
          <w:lang w:val="en-US" w:eastAsia="zh-CN"/>
        </w:rPr>
        <w:t>360tv.ru</w:t>
      </w:r>
      <w:r>
        <w:rPr>
          <w:rFonts w:ascii="STKaiti" w:hAnsi="STKaiti" w:cs="Times New Roman" w:eastAsia="STKaiti"/>
          <w:lang w:val="en-US" w:eastAsia="zh-CN"/>
        </w:rPr>
        <w:t>网络版，</w:t>
      </w:r>
      <w:r>
        <w:rPr>
          <w:rFonts w:eastAsia="STKaiti" w:cs="Times New Roman" w:ascii="STKaiti" w:hAnsi="STKaiti"/>
          <w:lang w:val="en-US" w:eastAsia="zh-CN"/>
        </w:rPr>
        <w:t>2022</w:t>
      </w:r>
      <w:r>
        <w:rPr>
          <w:rFonts w:ascii="STKaiti" w:hAnsi="STKaiti" w:cs="Times New Roman" w:eastAsia="STKaiti"/>
          <w:lang w:val="en-US" w:eastAsia="zh-CN"/>
        </w:rPr>
        <w:t>年</w:t>
      </w:r>
      <w:r>
        <w:rPr>
          <w:rFonts w:eastAsia="STKaiti" w:cs="Times New Roman" w:ascii="STKaiti" w:hAnsi="STKaiti"/>
          <w:lang w:val="en-US" w:eastAsia="zh-CN"/>
        </w:rPr>
        <w:t>3</w:t>
      </w:r>
      <w:r>
        <w:rPr>
          <w:rFonts w:ascii="STKaiti" w:hAnsi="STKaiti" w:cs="Times New Roman" w:eastAsia="STKaiti"/>
          <w:lang w:val="en-US" w:eastAsia="zh-CN"/>
        </w:rPr>
        <w:t>月</w:t>
      </w:r>
      <w:r>
        <w:rPr>
          <w:rFonts w:eastAsia="STKaiti" w:cs="Times New Roman" w:ascii="STKaiti" w:hAnsi="STKaiti"/>
          <w:lang w:val="en-US" w:eastAsia="zh-CN"/>
        </w:rPr>
        <w:t>16</w:t>
      </w:r>
      <w:r>
        <w:rPr>
          <w:rFonts w:ascii="STKaiti" w:hAnsi="STKaiti" w:cs="Times New Roman" w:eastAsia="STKaiti"/>
          <w:lang w:val="en-US" w:eastAsia="zh-CN"/>
        </w:rPr>
        <w:t>日。</w:t>
      </w:r>
    </w:p>
  </w:footnote>
  <w:footnote w:id="121">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eastAsia="SimSun" w:cs="Times New Roman" w:ascii="Times New Roman" w:hAnsi="Times New Roman"/>
          <w:lang w:val="en-US" w:eastAsia="zh-CN"/>
        </w:rPr>
        <w:t xml:space="preserve"> </w:t>
      </w:r>
      <w:r>
        <w:rPr>
          <w:rFonts w:ascii="STKaiti" w:hAnsi="STKaiti" w:cs="Times New Roman" w:eastAsia="STKaiti"/>
          <w:lang w:val="en-US" w:eastAsia="zh-CN"/>
        </w:rPr>
        <w:t xml:space="preserve">俄罗斯联邦对外情报局新闻局 </w:t>
      </w:r>
      <w:r>
        <w:rPr>
          <w:rFonts w:eastAsia="STKaiti" w:cs="Times New Roman" w:ascii="STKaiti" w:hAnsi="STKaiti"/>
          <w:lang w:val="en-US" w:eastAsia="zh-CN"/>
        </w:rPr>
        <w:t xml:space="preserve">2024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11 </w:t>
      </w:r>
      <w:r>
        <w:rPr>
          <w:rFonts w:ascii="STKaiti" w:hAnsi="STKaiti" w:cs="Times New Roman" w:eastAsia="STKaiti"/>
          <w:lang w:val="en-US" w:eastAsia="zh-CN"/>
        </w:rPr>
        <w:t>日发布的消息。</w:t>
      </w:r>
    </w:p>
  </w:footnote>
  <w:footnote w:id="122">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俄罗斯外交部官方发言人</w:t>
      </w:r>
      <w:r>
        <w:rPr>
          <w:rFonts w:eastAsia="STKaiti" w:cs="Times New Roman" w:ascii="STKaiti" w:hAnsi="STKaiti"/>
          <w:lang w:val="en-US" w:eastAsia="zh-CN"/>
        </w:rPr>
        <w:t xml:space="preserve">M.V. </w:t>
      </w:r>
      <w:r>
        <w:rPr>
          <w:rFonts w:ascii="STKaiti" w:hAnsi="STKaiti" w:cs="Times New Roman" w:eastAsia="STKaiti"/>
          <w:lang w:val="en-US" w:eastAsia="zh-CN"/>
        </w:rPr>
        <w:t>扎哈罗娃的声明。</w:t>
      </w:r>
    </w:p>
  </w:footnote>
  <w:footnote w:id="123">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在</w:t>
      </w:r>
      <w:r>
        <w:rPr>
          <w:rFonts w:eastAsia="STKaiti" w:cs="Times New Roman" w:ascii="STKaiti" w:hAnsi="STKaiti"/>
          <w:lang w:val="en-US" w:eastAsia="zh-CN"/>
        </w:rPr>
        <w:t>"Odnoklassniki</w:t>
      </w:r>
      <w:r>
        <w:rPr>
          <w:rFonts w:ascii="STKaiti" w:hAnsi="STKaiti" w:cs="Times New Roman" w:eastAsia="STKaiti"/>
          <w:lang w:val="en-US" w:eastAsia="zh-CN"/>
        </w:rPr>
        <w:t>（同班同学）</w:t>
      </w:r>
      <w:r>
        <w:rPr>
          <w:rFonts w:eastAsia="STKaiti" w:cs="Times New Roman" w:ascii="STKaiti" w:hAnsi="STKaiti"/>
          <w:lang w:val="en-US" w:eastAsia="zh-CN"/>
        </w:rPr>
        <w:t>"</w:t>
      </w:r>
      <w:r>
        <w:rPr>
          <w:rFonts w:ascii="STKaiti" w:hAnsi="STKaiti" w:cs="Times New Roman" w:eastAsia="STKaiti"/>
          <w:lang w:val="en-US" w:eastAsia="zh-CN"/>
        </w:rPr>
        <w:t xml:space="preserve">社交软件上的 </w:t>
      </w:r>
      <w:r>
        <w:rPr>
          <w:rFonts w:eastAsia="STKaiti" w:cs="Times New Roman" w:ascii="STKaiti" w:hAnsi="STKaiti"/>
          <w:lang w:val="en-US" w:eastAsia="zh-CN"/>
        </w:rPr>
        <w:t>"</w:t>
      </w:r>
      <w:r>
        <w:rPr>
          <w:rFonts w:ascii="STKaiti" w:hAnsi="STKaiti" w:cs="Times New Roman" w:eastAsia="STKaiti"/>
          <w:lang w:val="en-US" w:eastAsia="zh-CN"/>
        </w:rPr>
        <w:t>军事年鉴</w:t>
      </w:r>
      <w:r>
        <w:rPr>
          <w:rFonts w:eastAsia="STKaiti" w:cs="Times New Roman" w:ascii="STKaiti" w:hAnsi="STKaiti"/>
          <w:lang w:val="en-US" w:eastAsia="zh-CN"/>
        </w:rPr>
        <w:t>"</w:t>
      </w:r>
      <w:r>
        <w:rPr>
          <w:rFonts w:ascii="STKaiti" w:hAnsi="STKaiti" w:cs="Times New Roman" w:eastAsia="STKaiti"/>
          <w:lang w:val="en-US" w:eastAsia="zh-CN"/>
        </w:rPr>
        <w:t>小组，</w:t>
      </w:r>
      <w:r>
        <w:rPr>
          <w:rFonts w:eastAsia="STKaiti" w:cs="Times New Roman" w:ascii="STKaiti" w:hAnsi="STKaiti"/>
          <w:lang w:val="en-US" w:eastAsia="zh-CN"/>
        </w:rPr>
        <w:t xml:space="preserve">2023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12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4 </w:t>
      </w:r>
      <w:r>
        <w:rPr>
          <w:rFonts w:ascii="STKaiti" w:hAnsi="STKaiti" w:cs="Times New Roman" w:eastAsia="STKaiti"/>
          <w:lang w:val="en-US" w:eastAsia="zh-CN"/>
        </w:rPr>
        <w:t>日。</w:t>
      </w:r>
    </w:p>
  </w:footnote>
  <w:footnote w:id="124">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val="en-US" w:eastAsia="zh-CN"/>
        </w:rPr>
        <w:t>类似的将儿童卷入恐怖活动的行为直接违反</w:t>
      </w:r>
      <w:r>
        <w:rPr>
          <w:rFonts w:eastAsia="STKaiti" w:cs="Times New Roman" w:ascii="STKaiti" w:hAnsi="STKaiti"/>
          <w:lang w:val="en-US" w:eastAsia="zh-CN"/>
        </w:rPr>
        <w:t>1989</w:t>
      </w:r>
      <w:r>
        <w:rPr>
          <w:rFonts w:ascii="STKaiti" w:hAnsi="STKaiti" w:cs="Times New Roman" w:eastAsia="STKaiti"/>
          <w:lang w:val="en-US" w:eastAsia="zh-CN"/>
        </w:rPr>
        <w:t>年</w:t>
      </w:r>
      <w:r>
        <w:rPr>
          <w:rFonts w:eastAsia="STKaiti" w:cs="Times New Roman" w:ascii="STKaiti" w:hAnsi="STKaiti"/>
          <w:lang w:val="en-US" w:eastAsia="zh-CN"/>
        </w:rPr>
        <w:t xml:space="preserve">11 </w:t>
      </w:r>
      <w:r>
        <w:rPr>
          <w:rFonts w:ascii="STKaiti" w:hAnsi="STKaiti" w:cs="Times New Roman" w:eastAsia="STKaiti"/>
          <w:lang w:val="en-US" w:eastAsia="zh-CN"/>
        </w:rPr>
        <w:t>月</w:t>
      </w:r>
      <w:r>
        <w:rPr>
          <w:rFonts w:eastAsia="STKaiti" w:cs="Times New Roman" w:ascii="STKaiti" w:hAnsi="STKaiti"/>
          <w:lang w:val="en-US" w:eastAsia="zh-CN"/>
        </w:rPr>
        <w:t>20</w:t>
      </w:r>
      <w:r>
        <w:rPr>
          <w:rFonts w:ascii="STKaiti" w:hAnsi="STKaiti" w:cs="Times New Roman" w:eastAsia="STKaiti"/>
          <w:lang w:val="en-US" w:eastAsia="zh-CN"/>
        </w:rPr>
        <w:t>日《儿童权利公约》第</w:t>
      </w:r>
      <w:r>
        <w:rPr>
          <w:rFonts w:eastAsia="STKaiti" w:cs="Times New Roman" w:ascii="STKaiti" w:hAnsi="STKaiti"/>
          <w:lang w:val="en-US" w:eastAsia="zh-CN"/>
        </w:rPr>
        <w:t xml:space="preserve">38 </w:t>
      </w:r>
      <w:r>
        <w:rPr>
          <w:rFonts w:ascii="STKaiti" w:hAnsi="STKaiti" w:cs="Times New Roman" w:eastAsia="STKaiti"/>
          <w:lang w:val="en-US" w:eastAsia="zh-CN"/>
        </w:rPr>
        <w:t>条和</w:t>
      </w:r>
      <w:r>
        <w:rPr>
          <w:rFonts w:eastAsia="STKaiti" w:cs="Times New Roman" w:ascii="STKaiti" w:hAnsi="STKaiti"/>
          <w:lang w:val="en-US" w:eastAsia="zh-CN"/>
        </w:rPr>
        <w:t>1966</w:t>
      </w:r>
      <w:r>
        <w:rPr>
          <w:rFonts w:ascii="STKaiti" w:hAnsi="STKaiti" w:cs="Times New Roman" w:eastAsia="STKaiti"/>
          <w:lang w:val="en-US" w:eastAsia="zh-CN"/>
        </w:rPr>
        <w:t>年</w:t>
      </w:r>
      <w:r>
        <w:rPr>
          <w:rFonts w:eastAsia="STKaiti" w:cs="Times New Roman" w:ascii="STKaiti" w:hAnsi="STKaiti"/>
          <w:lang w:val="en-US" w:eastAsia="zh-CN"/>
        </w:rPr>
        <w:t>12</w:t>
      </w:r>
      <w:r>
        <w:rPr>
          <w:rFonts w:ascii="STKaiti" w:hAnsi="STKaiti" w:cs="Times New Roman" w:eastAsia="STKaiti"/>
          <w:lang w:val="en-US" w:eastAsia="zh-CN"/>
        </w:rPr>
        <w:t>月</w:t>
      </w:r>
      <w:r>
        <w:rPr>
          <w:rFonts w:eastAsia="STKaiti" w:cs="Times New Roman" w:ascii="STKaiti" w:hAnsi="STKaiti"/>
          <w:lang w:val="en-US" w:eastAsia="zh-CN"/>
        </w:rPr>
        <w:t xml:space="preserve">16 </w:t>
      </w:r>
      <w:r>
        <w:rPr>
          <w:rFonts w:ascii="STKaiti" w:hAnsi="STKaiti" w:cs="Times New Roman" w:eastAsia="STKaiti"/>
          <w:lang w:val="en-US" w:eastAsia="zh-CN"/>
        </w:rPr>
        <w:t>日《公民及政治权利国际公约》第</w:t>
      </w:r>
      <w:r>
        <w:rPr>
          <w:rFonts w:eastAsia="STKaiti" w:cs="Times New Roman" w:ascii="STKaiti" w:hAnsi="STKaiti"/>
          <w:lang w:val="en-US" w:eastAsia="zh-CN"/>
        </w:rPr>
        <w:t>20</w:t>
      </w:r>
      <w:r>
        <w:rPr>
          <w:rFonts w:ascii="STKaiti" w:hAnsi="STKaiti" w:cs="Times New Roman" w:eastAsia="STKaiti"/>
          <w:lang w:val="en-US" w:eastAsia="zh-CN"/>
        </w:rPr>
        <w:t>条。</w:t>
      </w:r>
    </w:p>
  </w:footnote>
  <w:footnote w:id="125">
    <w:p>
      <w:pPr>
        <w:pStyle w:val="Style34"/>
        <w:ind w:firstLine="709"/>
        <w:jc w:val="both"/>
        <w:rPr>
          <w:rFonts w:ascii="STKaiti" w:hAnsi="STKaiti" w:eastAsia="STKaiti" w:cs="Times New Roman"/>
          <w:lang w:val="en-US" w:eastAsia="zh-CN"/>
        </w:rPr>
      </w:pPr>
      <w:r>
        <w:rPr>
          <w:rStyle w:val="Style14"/>
        </w:rPr>
        <w:footnoteRef/>
      </w:r>
      <w:r>
        <w:rPr>
          <w:rFonts w:cs="Times New Roman" w:ascii="Times New Roman" w:hAnsi="Times New Roman"/>
          <w:lang w:val="en-US" w:eastAsia="zh-CN"/>
        </w:rPr>
        <w:t> </w:t>
      </w:r>
      <w:r>
        <w:rPr>
          <w:rFonts w:eastAsia="STKaiti" w:cs="Times New Roman" w:ascii="STKaiti" w:hAnsi="STKaiti"/>
          <w:lang w:val="en-US" w:eastAsia="zh-CN"/>
        </w:rPr>
        <w:t xml:space="preserve"> </w:t>
      </w:r>
      <w:r>
        <w:rPr>
          <w:rFonts w:ascii="STKaiti" w:hAnsi="STKaiti" w:cs="Times New Roman" w:eastAsia="STKaiti"/>
          <w:lang w:val="en-US" w:eastAsia="zh-CN"/>
        </w:rPr>
        <w:t>俄罗斯法律和司法信息署（</w:t>
      </w:r>
      <w:r>
        <w:rPr>
          <w:rFonts w:eastAsia="STKaiti" w:cs="Times New Roman" w:ascii="STKaiti" w:hAnsi="STKaiti"/>
          <w:lang w:val="en-US" w:eastAsia="zh-CN"/>
        </w:rPr>
        <w:t>RAPSI</w:t>
      </w:r>
      <w:r>
        <w:rPr>
          <w:rFonts w:ascii="STKaiti" w:hAnsi="STKaiti" w:cs="Times New Roman" w:eastAsia="STKaiti"/>
          <w:lang w:val="en-US" w:eastAsia="zh-CN"/>
        </w:rPr>
        <w:t>），</w:t>
      </w:r>
      <w:r>
        <w:rPr>
          <w:rFonts w:eastAsia="STKaiti" w:cs="Times New Roman" w:ascii="STKaiti" w:hAnsi="STKaiti"/>
          <w:lang w:val="en-US" w:eastAsia="zh-CN"/>
        </w:rPr>
        <w:t xml:space="preserve">2023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12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4 </w:t>
      </w:r>
      <w:r>
        <w:rPr>
          <w:rFonts w:ascii="STKaiti" w:hAnsi="STKaiti" w:cs="Times New Roman" w:eastAsia="STKaiti"/>
          <w:lang w:val="en-US" w:eastAsia="zh-CN"/>
        </w:rPr>
        <w:t>日。</w:t>
      </w:r>
    </w:p>
  </w:footnote>
  <w:footnote w:id="126">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xml:space="preserve">  </w:t>
      </w:r>
      <w:r>
        <w:rPr>
          <w:rFonts w:ascii="STKaiti" w:hAnsi="STKaiti" w:cs="Times New Roman" w:eastAsia="STKaiti"/>
          <w:lang w:val="en-US" w:eastAsia="zh-CN"/>
        </w:rPr>
        <w:t xml:space="preserve">国家杜马副主席 </w:t>
      </w:r>
      <w:r>
        <w:rPr>
          <w:rFonts w:eastAsia="STKaiti" w:cs="Times New Roman" w:ascii="STKaiti" w:hAnsi="STKaiti"/>
          <w:lang w:val="en-US" w:eastAsia="zh-CN"/>
        </w:rPr>
        <w:t>A.Y.</w:t>
      </w:r>
      <w:r>
        <w:rPr>
          <w:rFonts w:ascii="STKaiti" w:hAnsi="STKaiti" w:cs="Times New Roman" w:eastAsia="STKaiti"/>
          <w:lang w:val="en-US" w:eastAsia="zh-CN"/>
        </w:rPr>
        <w:t>库兹涅佐娃的</w:t>
      </w:r>
      <w:r>
        <w:rPr>
          <w:rFonts w:eastAsia="STKaiti" w:cs="Times New Roman" w:ascii="STKaiti" w:hAnsi="STKaiti"/>
          <w:lang w:val="en-US" w:eastAsia="zh-CN"/>
        </w:rPr>
        <w:t>Telegram</w:t>
      </w:r>
      <w:r>
        <w:rPr>
          <w:rFonts w:ascii="STKaiti" w:hAnsi="STKaiti" w:cs="Times New Roman" w:eastAsia="STKaiti"/>
          <w:lang w:val="en-US" w:eastAsia="zh-CN"/>
        </w:rPr>
        <w:t>频道，</w:t>
      </w:r>
      <w:r>
        <w:rPr>
          <w:rFonts w:eastAsia="STKaiti" w:cs="Times New Roman" w:ascii="STKaiti" w:hAnsi="STKaiti"/>
          <w:lang w:val="en-US" w:eastAsia="zh-CN"/>
        </w:rPr>
        <w:t xml:space="preserve">2024 </w:t>
      </w:r>
      <w:r>
        <w:rPr>
          <w:rFonts w:ascii="STKaiti" w:hAnsi="STKaiti" w:cs="Times New Roman" w:eastAsia="STKaiti"/>
          <w:lang w:val="en-US" w:eastAsia="zh-CN"/>
        </w:rPr>
        <w:t xml:space="preserve">年 </w:t>
      </w:r>
      <w:r>
        <w:rPr>
          <w:rFonts w:eastAsia="STKaiti" w:cs="Times New Roman" w:ascii="STKaiti" w:hAnsi="STKaiti"/>
          <w:lang w:val="en-US" w:eastAsia="zh-CN"/>
        </w:rPr>
        <w:t xml:space="preserve">1 </w:t>
      </w:r>
      <w:r>
        <w:rPr>
          <w:rFonts w:ascii="STKaiti" w:hAnsi="STKaiti" w:cs="Times New Roman" w:eastAsia="STKaiti"/>
          <w:lang w:val="en-US" w:eastAsia="zh-CN"/>
        </w:rPr>
        <w:t xml:space="preserve">月 </w:t>
      </w:r>
      <w:r>
        <w:rPr>
          <w:rFonts w:eastAsia="STKaiti" w:cs="Times New Roman" w:ascii="STKaiti" w:hAnsi="STKaiti"/>
          <w:lang w:val="en-US" w:eastAsia="zh-CN"/>
        </w:rPr>
        <w:t xml:space="preserve">11 </w:t>
      </w:r>
      <w:r>
        <w:rPr>
          <w:rFonts w:ascii="STKaiti" w:hAnsi="STKaiti" w:cs="Times New Roman" w:eastAsia="STKaiti"/>
          <w:lang w:val="en-US" w:eastAsia="zh-CN"/>
        </w:rPr>
        <w:t>日。</w:t>
      </w:r>
    </w:p>
  </w:footnote>
  <w:footnote w:id="127">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eastAsia="zh-CN"/>
        </w:rPr>
        <w:t> </w:t>
      </w:r>
      <w:r>
        <w:rPr>
          <w:rFonts w:eastAsia="STKaiti" w:cs="Times New Roman" w:ascii="STKaiti" w:hAnsi="STKaiti"/>
          <w:lang w:val="en-US" w:eastAsia="zh-CN"/>
        </w:rPr>
        <w:t xml:space="preserve">2024 </w:t>
      </w:r>
      <w:r>
        <w:rPr>
          <w:rFonts w:ascii="STKaiti" w:hAnsi="STKaiti" w:cs="Times New Roman" w:eastAsia="STKaiti"/>
          <w:lang w:val="en-US" w:eastAsia="zh-CN"/>
        </w:rPr>
        <w:t>年</w:t>
      </w:r>
      <w:r>
        <w:rPr>
          <w:rFonts w:eastAsia="STKaiti" w:cs="Times New Roman" w:ascii="STKaiti" w:hAnsi="STKaiti"/>
          <w:lang w:val="en-US" w:eastAsia="zh-CN"/>
        </w:rPr>
        <w:t>2</w:t>
      </w:r>
      <w:r>
        <w:rPr>
          <w:rFonts w:ascii="STKaiti" w:hAnsi="STKaiti" w:cs="Times New Roman" w:eastAsia="STKaiti"/>
          <w:lang w:val="en-US" w:eastAsia="zh-CN"/>
        </w:rPr>
        <w:t>月</w:t>
      </w:r>
      <w:r>
        <w:rPr>
          <w:rFonts w:eastAsia="STKaiti" w:cs="Times New Roman" w:ascii="STKaiti" w:hAnsi="STKaiti"/>
          <w:lang w:val="en-US" w:eastAsia="zh-CN"/>
        </w:rPr>
        <w:t>19</w:t>
      </w:r>
      <w:r>
        <w:rPr>
          <w:rFonts w:ascii="STKaiti" w:hAnsi="STKaiti" w:cs="Times New Roman" w:eastAsia="STKaiti"/>
          <w:lang w:val="en-US" w:eastAsia="zh-CN"/>
        </w:rPr>
        <w:t xml:space="preserve">日议会委员会会议记录。摘自俄罗斯联邦总统儿童权利专员 </w:t>
      </w:r>
      <w:r>
        <w:rPr>
          <w:rFonts w:eastAsia="STKaiti" w:cs="Times New Roman" w:ascii="STKaiti" w:hAnsi="STKaiti"/>
          <w:lang w:val="en-US" w:eastAsia="zh-CN"/>
        </w:rPr>
        <w:t>M.A.</w:t>
      </w:r>
      <w:r>
        <w:rPr>
          <w:rFonts w:ascii="STKaiti" w:hAnsi="STKaiti" w:cs="Times New Roman" w:eastAsia="STKaiti"/>
          <w:lang w:val="en-US" w:eastAsia="zh-CN"/>
        </w:rPr>
        <w:t>利沃娃</w:t>
      </w:r>
      <w:r>
        <w:rPr>
          <w:rFonts w:eastAsia="STKaiti" w:cs="Times New Roman" w:ascii="STKaiti" w:hAnsi="STKaiti"/>
          <w:lang w:val="en-US" w:eastAsia="zh-CN"/>
        </w:rPr>
        <w:t>·</w:t>
      </w:r>
      <w:r>
        <w:rPr>
          <w:rFonts w:ascii="STKaiti" w:hAnsi="STKaiti" w:cs="Times New Roman" w:eastAsia="STKaiti"/>
          <w:lang w:val="en-US" w:eastAsia="zh-CN"/>
        </w:rPr>
        <w:t>别洛瓦娅的发言。</w:t>
      </w:r>
    </w:p>
  </w:footnote>
  <w:footnote w:id="128">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这违反了</w:t>
      </w:r>
      <w:r>
        <w:rPr>
          <w:rFonts w:eastAsia="STKaiti" w:cs="Times New Roman" w:ascii="STKaiti" w:hAnsi="STKaiti"/>
          <w:lang w:val="en-US" w:eastAsia="zh-CN"/>
        </w:rPr>
        <w:t>1989</w:t>
      </w:r>
      <w:r>
        <w:rPr>
          <w:rFonts w:ascii="STKaiti" w:hAnsi="STKaiti" w:cs="Times New Roman" w:eastAsia="STKaiti"/>
          <w:lang w:val="en-US" w:eastAsia="zh-CN"/>
        </w:rPr>
        <w:t>年</w:t>
      </w:r>
      <w:r>
        <w:rPr>
          <w:rFonts w:eastAsia="STKaiti" w:cs="Times New Roman" w:ascii="STKaiti" w:hAnsi="STKaiti"/>
          <w:lang w:val="en-US" w:eastAsia="zh-CN"/>
        </w:rPr>
        <w:t>11</w:t>
      </w:r>
      <w:r>
        <w:rPr>
          <w:rFonts w:ascii="STKaiti" w:hAnsi="STKaiti" w:cs="Times New Roman" w:eastAsia="STKaiti"/>
          <w:lang w:val="en-US" w:eastAsia="zh-CN"/>
        </w:rPr>
        <w:t>月</w:t>
      </w:r>
      <w:r>
        <w:rPr>
          <w:rFonts w:eastAsia="STKaiti" w:cs="Times New Roman" w:ascii="STKaiti" w:hAnsi="STKaiti"/>
          <w:lang w:val="en-US" w:eastAsia="zh-CN"/>
        </w:rPr>
        <w:t>20</w:t>
      </w:r>
      <w:r>
        <w:rPr>
          <w:rFonts w:ascii="STKaiti" w:hAnsi="STKaiti" w:cs="Times New Roman" w:eastAsia="STKaiti"/>
          <w:lang w:val="en-US" w:eastAsia="zh-CN"/>
        </w:rPr>
        <w:t xml:space="preserve">日《儿童权利公约》第 </w:t>
      </w:r>
      <w:r>
        <w:rPr>
          <w:rFonts w:eastAsia="STKaiti" w:cs="Times New Roman" w:ascii="STKaiti" w:hAnsi="STKaiti"/>
          <w:lang w:val="en-US" w:eastAsia="zh-CN"/>
        </w:rPr>
        <w:t xml:space="preserve">38 </w:t>
      </w:r>
      <w:r>
        <w:rPr>
          <w:rFonts w:ascii="STKaiti" w:hAnsi="STKaiti" w:cs="Times New Roman" w:eastAsia="STKaiti"/>
          <w:lang w:val="en-US" w:eastAsia="zh-CN"/>
        </w:rPr>
        <w:t>条。</w:t>
      </w:r>
    </w:p>
  </w:footnote>
  <w:footnote w:id="129">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val="en-US" w:eastAsia="zh-CN"/>
        </w:rPr>
        <w:t>合成类毒品在吸毒的未成年人中最受欢迎（多于其他类型的毒品）。</w:t>
      </w:r>
    </w:p>
  </w:footnote>
  <w:footnote w:id="130">
    <w:p>
      <w:pPr>
        <w:pStyle w:val="Style34"/>
        <w:ind w:firstLine="709"/>
        <w:jc w:val="both"/>
        <w:rPr>
          <w:rFonts w:ascii="Times New Roman" w:hAnsi="Times New Roman" w:eastAsia="SimSun" w:cs="Times New Roman"/>
          <w:lang w:val="en-US" w:eastAsia="zh-CN"/>
        </w:rPr>
      </w:pPr>
      <w:r>
        <w:rPr>
          <w:rStyle w:val="Style14"/>
        </w:rPr>
        <w:footnoteRef/>
      </w:r>
      <w:r>
        <w:rPr>
          <w:rFonts w:eastAsia="STKaiti" w:cs="Times New Roman" w:ascii="STKaiti" w:hAnsi="STKaiti"/>
          <w:lang w:val="en-US" w:eastAsia="zh-CN"/>
        </w:rPr>
        <w:t xml:space="preserve">  </w:t>
      </w:r>
      <w:r>
        <w:rPr>
          <w:rFonts w:ascii="STKaiti" w:hAnsi="STKaiti" w:cs="Times New Roman" w:eastAsia="STKaiti"/>
          <w:lang w:val="en-US" w:eastAsia="zh-CN"/>
        </w:rPr>
        <w:t>最初，约</w:t>
      </w:r>
      <w:r>
        <w:rPr>
          <w:rFonts w:eastAsia="STKaiti" w:cs="Times New Roman" w:ascii="STKaiti" w:hAnsi="STKaiti"/>
          <w:lang w:val="en-US" w:eastAsia="zh-CN"/>
        </w:rPr>
        <w:t>40%</w:t>
      </w:r>
      <w:r>
        <w:rPr>
          <w:rFonts w:ascii="STKaiti" w:hAnsi="STKaiti" w:cs="Times New Roman" w:eastAsia="STKaiti"/>
          <w:lang w:val="en-US" w:eastAsia="zh-CN"/>
        </w:rPr>
        <w:t>的最高拉达代表强烈反对通过该法律草案。</w:t>
      </w:r>
    </w:p>
  </w:footnote>
  <w:footnote w:id="131">
    <w:p>
      <w:pPr>
        <w:pStyle w:val="Style34"/>
        <w:ind w:firstLine="709"/>
        <w:jc w:val="both"/>
        <w:rPr>
          <w:rFonts w:ascii="Times New Roman" w:hAnsi="Times New Roman" w:eastAsia="SimSun" w:cs="Times New Roman"/>
          <w:lang w:eastAsia="zh-CN"/>
        </w:rPr>
      </w:pPr>
      <w:r>
        <w:rPr>
          <w:rStyle w:val="Style14"/>
        </w:rPr>
        <w:footnoteRef/>
      </w:r>
      <w:r>
        <w:rPr>
          <w:rFonts w:cs="Times New Roman" w:ascii="Times New Roman" w:hAnsi="Times New Roman"/>
          <w:lang w:eastAsia="zh-CN"/>
        </w:rPr>
        <w:t> </w:t>
      </w:r>
      <w:r>
        <w:rPr>
          <w:rFonts w:eastAsia="STKaiti" w:cs="Times New Roman" w:ascii="STKaiti" w:hAnsi="STKaiti"/>
          <w:lang w:val="en-US" w:eastAsia="zh-CN"/>
        </w:rPr>
        <w:t>R</w:t>
      </w:r>
      <w:r>
        <w:rPr>
          <w:rFonts w:eastAsia="STKaiti" w:cs="Times New Roman" w:ascii="STKaiti" w:hAnsi="STKaiti"/>
          <w:lang w:eastAsia="zh-CN"/>
        </w:rPr>
        <w:t>-</w:t>
      </w:r>
      <w:r>
        <w:rPr>
          <w:rFonts w:eastAsia="STKaiti" w:cs="Times New Roman" w:ascii="STKaiti" w:hAnsi="STKaiti"/>
          <w:lang w:val="en-US" w:eastAsia="zh-CN"/>
        </w:rPr>
        <w:t>Techno</w:t>
      </w:r>
      <w:r>
        <w:rPr>
          <w:rFonts w:ascii="STKaiti" w:hAnsi="STKaiti" w:cs="Times New Roman" w:eastAsia="STKaiti"/>
          <w:lang w:val="en-US" w:eastAsia="zh-CN"/>
        </w:rPr>
        <w:t>公司总经理罗曼</w:t>
      </w:r>
      <w:r>
        <w:rPr>
          <w:rFonts w:eastAsia="STKaiti" w:cs="Times New Roman" w:ascii="STKaiti" w:hAnsi="STKaiti"/>
          <w:lang w:eastAsia="zh-CN"/>
        </w:rPr>
        <w:t>·</w:t>
      </w:r>
      <w:r>
        <w:rPr>
          <w:rFonts w:ascii="STKaiti" w:hAnsi="STKaiti" w:cs="Times New Roman" w:eastAsia="STKaiti"/>
          <w:lang w:val="en-US" w:eastAsia="zh-CN"/>
        </w:rPr>
        <w:t>罗曼切夫的发言</w:t>
      </w:r>
    </w:p>
  </w:footnote>
  <w:footnote w:id="132">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eastAsia="zh-CN"/>
        </w:rPr>
        <w:t> </w:t>
      </w:r>
      <w:r>
        <w:rPr>
          <w:rFonts w:ascii="STKaiti" w:hAnsi="STKaiti" w:cs="Times New Roman" w:eastAsia="STKaiti"/>
          <w:lang w:val="en-US" w:eastAsia="zh-CN"/>
        </w:rPr>
        <w:t>英国财政部正在冻结与乌克兰有贸易关系的公司的账户。例如，英国</w:t>
      </w:r>
      <w:r>
        <w:rPr>
          <w:rFonts w:eastAsia="STKaiti" w:cs="Times New Roman" w:ascii="STKaiti" w:hAnsi="STKaiti"/>
          <w:lang w:val="en-US" w:eastAsia="zh-CN"/>
        </w:rPr>
        <w:t>-</w:t>
      </w:r>
      <w:r>
        <w:rPr>
          <w:rFonts w:ascii="STKaiti" w:hAnsi="STKaiti" w:cs="Times New Roman" w:eastAsia="STKaiti"/>
          <w:lang w:val="en-US" w:eastAsia="zh-CN"/>
        </w:rPr>
        <w:t>乌克兰商会的一封信称，“即使是一笔交易”，账户也会被冻结。</w:t>
      </w:r>
    </w:p>
  </w:footnote>
  <w:footnote w:id="133">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ascii="STKaiti" w:hAnsi="STKaiti" w:cs="SimSun" w:eastAsia="STKaiti"/>
          <w:lang w:eastAsia="zh-CN" w:bidi="ru-RU"/>
        </w:rPr>
        <w:t>联合国大会</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2001 </w:t>
      </w:r>
      <w:r>
        <w:rPr>
          <w:rFonts w:ascii="STKaiti" w:hAnsi="STKaiti" w:cs="Microsoft YaHei" w:eastAsia="STKaiti"/>
          <w:lang w:eastAsia="zh-CN" w:bidi="ru-RU"/>
        </w:rPr>
        <w:t>年</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12 </w:t>
      </w:r>
      <w:r>
        <w:rPr>
          <w:rFonts w:ascii="STKaiti" w:hAnsi="STKaiti" w:cs="Microsoft YaHei" w:eastAsia="STKaiti"/>
          <w:lang w:eastAsia="zh-CN" w:bidi="ru-RU"/>
        </w:rPr>
        <w:t>月</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12 </w:t>
      </w:r>
      <w:r>
        <w:rPr>
          <w:rFonts w:ascii="STKaiti" w:hAnsi="STKaiti" w:cs="Microsoft YaHei" w:eastAsia="STKaiti"/>
          <w:lang w:eastAsia="zh-CN" w:bidi="ru-RU"/>
        </w:rPr>
        <w:t>日关于</w:t>
      </w:r>
      <w:r>
        <w:rPr>
          <w:rFonts w:ascii="STKaiti" w:hAnsi="STKaiti" w:cs="Times New Roman" w:eastAsia="STKaiti"/>
          <w:lang w:eastAsia="zh-CN" w:bidi="ru-RU"/>
        </w:rPr>
        <w:t xml:space="preserve"> </w:t>
      </w:r>
      <w:r>
        <w:rPr>
          <w:rFonts w:eastAsia="STKaiti" w:cs="Times New Roman" w:ascii="STKaiti" w:hAnsi="STKaiti"/>
          <w:lang w:eastAsia="zh-CN" w:bidi="ru-RU"/>
        </w:rPr>
        <w:t>"</w:t>
      </w:r>
      <w:r>
        <w:rPr>
          <w:rFonts w:ascii="STKaiti" w:hAnsi="STKaiti" w:cs="Microsoft YaHei" w:eastAsia="STKaiti"/>
          <w:lang w:eastAsia="zh-CN" w:bidi="ru-RU"/>
        </w:rPr>
        <w:t>一国对其国际不法行为的责任</w:t>
      </w:r>
      <w:r>
        <w:rPr>
          <w:rFonts w:ascii="STKaiti" w:hAnsi="STKaiti" w:cs="Times New Roman" w:eastAsia="STKaiti"/>
          <w:lang w:eastAsia="zh-CN" w:bidi="ru-RU"/>
        </w:rPr>
        <w:t xml:space="preserve"> </w:t>
      </w:r>
      <w:r>
        <w:rPr>
          <w:rFonts w:eastAsia="STKaiti" w:cs="Times New Roman" w:ascii="STKaiti" w:hAnsi="STKaiti"/>
          <w:lang w:eastAsia="zh-CN" w:bidi="ru-RU"/>
        </w:rPr>
        <w:t>"</w:t>
      </w:r>
      <w:r>
        <w:rPr>
          <w:rFonts w:ascii="STKaiti" w:hAnsi="STKaiti" w:cs="Microsoft YaHei" w:eastAsia="STKaiti"/>
          <w:lang w:eastAsia="zh-CN" w:bidi="ru-RU"/>
        </w:rPr>
        <w:t>的第</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56/83 </w:t>
      </w:r>
      <w:r>
        <w:rPr>
          <w:rFonts w:ascii="STKaiti" w:hAnsi="STKaiti" w:cs="Microsoft YaHei" w:eastAsia="STKaiti"/>
          <w:lang w:eastAsia="zh-CN" w:bidi="ru-RU"/>
        </w:rPr>
        <w:t>号决议，第</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1-3 </w:t>
      </w:r>
      <w:r>
        <w:rPr>
          <w:rFonts w:ascii="STKaiti" w:hAnsi="STKaiti" w:cs="Microsoft YaHei" w:eastAsia="STKaiti"/>
          <w:lang w:eastAsia="zh-CN" w:bidi="ru-RU"/>
        </w:rPr>
        <w:t>条</w:t>
      </w:r>
      <w:r>
        <w:rPr>
          <w:rFonts w:ascii="STKaiti" w:hAnsi="STKaiti" w:cs="SimSun" w:eastAsia="STKaiti"/>
          <w:lang w:eastAsia="zh-CN" w:bidi="ru-RU"/>
        </w:rPr>
        <w:t>。</w:t>
      </w:r>
      <w:r>
        <w:rPr>
          <w:rFonts w:cs="Times New Roman" w:ascii="Times New Roman" w:hAnsi="Times New Roman"/>
          <w:lang w:eastAsia="zh-CN"/>
        </w:rPr>
        <w:t>.</w:t>
      </w:r>
    </w:p>
  </w:footnote>
  <w:footnote w:id="134">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ascii="STKaiti" w:hAnsi="STKaiti" w:cs="SimSun" w:eastAsia="STKaiti"/>
          <w:spacing w:val="-4"/>
          <w:lang w:eastAsia="zh-CN"/>
        </w:rPr>
        <w:t>联合国大会</w:t>
      </w:r>
      <w:r>
        <w:rPr>
          <w:rFonts w:ascii="STKaiti" w:hAnsi="STKaiti" w:cs="Times New Roman" w:eastAsia="STKaiti"/>
          <w:spacing w:val="-4"/>
          <w:lang w:eastAsia="zh-CN"/>
        </w:rPr>
        <w:t xml:space="preserve"> </w:t>
      </w:r>
      <w:r>
        <w:rPr>
          <w:rFonts w:eastAsia="STKaiti" w:cs="Times New Roman" w:ascii="STKaiti" w:hAnsi="STKaiti"/>
          <w:spacing w:val="-4"/>
          <w:lang w:eastAsia="zh-CN"/>
        </w:rPr>
        <w:t xml:space="preserve">1959 </w:t>
      </w:r>
      <w:r>
        <w:rPr>
          <w:rFonts w:ascii="STKaiti" w:hAnsi="STKaiti" w:cs="SimSun" w:eastAsia="STKaiti"/>
          <w:spacing w:val="-4"/>
          <w:lang w:eastAsia="zh-CN"/>
        </w:rPr>
        <w:t>年</w:t>
      </w:r>
      <w:r>
        <w:rPr>
          <w:rFonts w:ascii="STKaiti" w:hAnsi="STKaiti" w:cs="Times New Roman" w:eastAsia="STKaiti"/>
          <w:spacing w:val="-4"/>
          <w:lang w:eastAsia="zh-CN"/>
        </w:rPr>
        <w:t xml:space="preserve"> </w:t>
      </w:r>
      <w:r>
        <w:rPr>
          <w:rFonts w:eastAsia="STKaiti" w:cs="Times New Roman" w:ascii="STKaiti" w:hAnsi="STKaiti"/>
          <w:spacing w:val="-4"/>
          <w:lang w:eastAsia="zh-CN"/>
        </w:rPr>
        <w:t xml:space="preserve">11 </w:t>
      </w:r>
      <w:r>
        <w:rPr>
          <w:rFonts w:ascii="STKaiti" w:hAnsi="STKaiti" w:cs="SimSun" w:eastAsia="STKaiti"/>
          <w:spacing w:val="-4"/>
          <w:lang w:eastAsia="zh-CN"/>
        </w:rPr>
        <w:t>月</w:t>
      </w:r>
      <w:r>
        <w:rPr>
          <w:rFonts w:ascii="STKaiti" w:hAnsi="STKaiti" w:cs="Times New Roman" w:eastAsia="STKaiti"/>
          <w:spacing w:val="-4"/>
          <w:lang w:eastAsia="zh-CN"/>
        </w:rPr>
        <w:t xml:space="preserve"> </w:t>
      </w:r>
      <w:r>
        <w:rPr>
          <w:rFonts w:eastAsia="STKaiti" w:cs="Times New Roman" w:ascii="STKaiti" w:hAnsi="STKaiti"/>
          <w:spacing w:val="-4"/>
          <w:lang w:eastAsia="zh-CN"/>
        </w:rPr>
        <w:t xml:space="preserve">20 </w:t>
      </w:r>
      <w:r>
        <w:rPr>
          <w:rFonts w:ascii="STKaiti" w:hAnsi="STKaiti" w:cs="SimSun" w:eastAsia="STKaiti"/>
          <w:spacing w:val="-4"/>
          <w:lang w:eastAsia="zh-CN"/>
        </w:rPr>
        <w:t>日第</w:t>
      </w:r>
      <w:r>
        <w:rPr>
          <w:rFonts w:ascii="STKaiti" w:hAnsi="STKaiti" w:cs="Times New Roman" w:eastAsia="STKaiti"/>
          <w:spacing w:val="-4"/>
          <w:lang w:eastAsia="zh-CN"/>
        </w:rPr>
        <w:t xml:space="preserve"> </w:t>
      </w:r>
      <w:r>
        <w:rPr>
          <w:rFonts w:eastAsia="STKaiti" w:cs="Times New Roman" w:ascii="STKaiti" w:hAnsi="STKaiti"/>
          <w:spacing w:val="-4"/>
          <w:lang w:eastAsia="zh-CN"/>
        </w:rPr>
        <w:t xml:space="preserve">1386 (XIV) </w:t>
      </w:r>
      <w:r>
        <w:rPr>
          <w:rFonts w:ascii="STKaiti" w:hAnsi="STKaiti" w:cs="SimSun" w:eastAsia="STKaiti"/>
          <w:spacing w:val="-4"/>
          <w:lang w:eastAsia="zh-CN"/>
        </w:rPr>
        <w:t>号决议通过的《儿童权利宣言》。</w:t>
      </w:r>
      <w:r>
        <w:rPr>
          <w:rFonts w:eastAsia="STKaiti" w:cs="Times New Roman" w:ascii="STKaiti" w:hAnsi="STKaiti"/>
          <w:spacing w:val="-4"/>
          <w:lang w:eastAsia="zh-CN"/>
        </w:rPr>
        <w:t>.</w:t>
      </w:r>
    </w:p>
  </w:footnote>
  <w:footnote w:id="135">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ascii="STKaiti" w:hAnsi="STKaiti" w:cs="SimSun" w:eastAsia="STKaiti"/>
          <w:lang w:eastAsia="zh-CN"/>
        </w:rPr>
        <w:t>联合国大会</w:t>
      </w:r>
      <w:r>
        <w:rPr>
          <w:rFonts w:ascii="STKaiti" w:hAnsi="STKaiti" w:cs="Times New Roman" w:eastAsia="STKaiti"/>
          <w:lang w:eastAsia="zh-CN"/>
        </w:rPr>
        <w:t xml:space="preserve"> </w:t>
      </w:r>
      <w:r>
        <w:rPr>
          <w:rFonts w:eastAsia="STKaiti" w:cs="Times New Roman" w:ascii="STKaiti" w:hAnsi="STKaiti"/>
          <w:lang w:eastAsia="zh-CN"/>
        </w:rPr>
        <w:t xml:space="preserve">1974 </w:t>
      </w:r>
      <w:r>
        <w:rPr>
          <w:rFonts w:ascii="STKaiti" w:hAnsi="STKaiti" w:cs="Microsoft YaHei" w:eastAsia="STKaiti"/>
          <w:lang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12 </w:t>
      </w:r>
      <w:r>
        <w:rPr>
          <w:rFonts w:ascii="STKaiti" w:hAnsi="STKaiti" w:cs="Microsoft YaHei" w:eastAsia="STKaiti"/>
          <w:lang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14 </w:t>
      </w:r>
      <w:r>
        <w:rPr>
          <w:rFonts w:ascii="STKaiti" w:hAnsi="STKaiti" w:cs="Microsoft YaHei" w:eastAsia="STKaiti"/>
          <w:lang w:eastAsia="zh-CN"/>
        </w:rPr>
        <w:t>日第</w:t>
      </w:r>
      <w:r>
        <w:rPr>
          <w:rFonts w:ascii="STKaiti" w:hAnsi="STKaiti" w:cs="Times New Roman" w:eastAsia="STKaiti"/>
          <w:lang w:eastAsia="zh-CN"/>
        </w:rPr>
        <w:t xml:space="preserve"> </w:t>
      </w:r>
      <w:r>
        <w:rPr>
          <w:rFonts w:eastAsia="STKaiti" w:cs="Times New Roman" w:ascii="STKaiti" w:hAnsi="STKaiti"/>
          <w:lang w:eastAsia="zh-CN"/>
        </w:rPr>
        <w:t>3318(XXIX)</w:t>
      </w:r>
      <w:r>
        <w:rPr>
          <w:rFonts w:ascii="STKaiti" w:hAnsi="STKaiti" w:cs="Microsoft YaHei" w:eastAsia="STKaiti"/>
          <w:lang w:eastAsia="zh-CN"/>
        </w:rPr>
        <w:t>号决议《在紧急情况下和武装冲突时期保护妇女和儿童宣言</w:t>
      </w:r>
      <w:r>
        <w:rPr>
          <w:rFonts w:ascii="STKaiti" w:hAnsi="STKaiti" w:cs="SimSun" w:eastAsia="STKaiti"/>
          <w:lang w:eastAsia="zh-CN"/>
        </w:rPr>
        <w:t>》</w:t>
      </w:r>
    </w:p>
  </w:footnote>
  <w:footnote w:id="13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联合国大会通过</w:t>
      </w:r>
      <w:r>
        <w:rPr>
          <w:rFonts w:eastAsia="STKaiti" w:cs="Times New Roman" w:ascii="STKaiti" w:hAnsi="STKaiti"/>
          <w:lang w:eastAsia="zh-CN"/>
        </w:rPr>
        <w:t>1966</w:t>
      </w:r>
      <w:r>
        <w:rPr>
          <w:rFonts w:ascii="STKaiti" w:hAnsi="STKaiti" w:cs="SimSun" w:eastAsia="STKaiti"/>
          <w:lang w:eastAsia="zh-CN"/>
        </w:rPr>
        <w:t>年</w:t>
      </w:r>
      <w:r>
        <w:rPr>
          <w:rFonts w:eastAsia="STKaiti" w:cs="Times New Roman" w:ascii="STKaiti" w:hAnsi="STKaiti"/>
          <w:lang w:eastAsia="zh-CN"/>
        </w:rPr>
        <w:t>12</w:t>
      </w:r>
      <w:r>
        <w:rPr>
          <w:rFonts w:ascii="STKaiti" w:hAnsi="STKaiti" w:cs="SimSun" w:eastAsia="STKaiti"/>
          <w:lang w:eastAsia="zh-CN"/>
        </w:rPr>
        <w:t>月</w:t>
      </w:r>
      <w:r>
        <w:rPr>
          <w:rFonts w:eastAsia="STKaiti" w:cs="Times New Roman" w:ascii="STKaiti" w:hAnsi="STKaiti"/>
          <w:lang w:eastAsia="zh-CN"/>
        </w:rPr>
        <w:t>16</w:t>
      </w:r>
      <w:r>
        <w:rPr>
          <w:rFonts w:ascii="STKaiti" w:hAnsi="STKaiti" w:cs="SimSun" w:eastAsia="STKaiti"/>
          <w:lang w:eastAsia="zh-CN"/>
        </w:rPr>
        <w:t>日第</w:t>
      </w:r>
      <w:r>
        <w:rPr>
          <w:rFonts w:eastAsia="STKaiti" w:cs="Times New Roman" w:ascii="STKaiti" w:hAnsi="STKaiti"/>
          <w:lang w:eastAsia="zh-CN"/>
        </w:rPr>
        <w:t>2200</w:t>
      </w:r>
      <w:r>
        <w:rPr>
          <w:rFonts w:ascii="STKaiti" w:hAnsi="STKaiti" w:cs="SimSun" w:eastAsia="STKaiti"/>
          <w:lang w:eastAsia="zh-CN"/>
        </w:rPr>
        <w:t>（</w:t>
      </w:r>
      <w:r>
        <w:rPr>
          <w:rFonts w:eastAsia="STKaiti" w:cs="Times New Roman" w:ascii="STKaiti" w:hAnsi="STKaiti"/>
          <w:lang w:eastAsia="zh-CN"/>
        </w:rPr>
        <w:t>XXI</w:t>
      </w:r>
      <w:r>
        <w:rPr>
          <w:rFonts w:ascii="STKaiti" w:hAnsi="STKaiti" w:cs="SimSun" w:eastAsia="STKaiti"/>
          <w:lang w:eastAsia="zh-CN"/>
        </w:rPr>
        <w:t>）号决议。</w:t>
      </w:r>
    </w:p>
  </w:footnote>
  <w:footnote w:id="137">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联合国大会</w:t>
      </w:r>
      <w:r>
        <w:rPr>
          <w:rFonts w:ascii="STKaiti" w:hAnsi="STKaiti" w:cs="Times New Roman" w:eastAsia="STKaiti"/>
          <w:lang w:eastAsia="zh-CN"/>
        </w:rPr>
        <w:t xml:space="preserve"> </w:t>
      </w:r>
      <w:r>
        <w:rPr>
          <w:rFonts w:eastAsia="STKaiti" w:cs="Times New Roman" w:ascii="STKaiti" w:hAnsi="STKaiti"/>
          <w:lang w:eastAsia="zh-CN"/>
        </w:rPr>
        <w:t xml:space="preserve">1989 </w:t>
      </w:r>
      <w:r>
        <w:rPr>
          <w:rFonts w:ascii="STKaiti" w:hAnsi="STKaiti" w:cs="Microsoft YaHei" w:eastAsia="STKaiti"/>
          <w:lang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11 </w:t>
      </w:r>
      <w:r>
        <w:rPr>
          <w:rFonts w:ascii="STKaiti" w:hAnsi="STKaiti" w:cs="Microsoft YaHei" w:eastAsia="STKaiti"/>
          <w:lang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20 </w:t>
      </w:r>
      <w:r>
        <w:rPr>
          <w:rFonts w:ascii="STKaiti" w:hAnsi="STKaiti" w:cs="Microsoft YaHei" w:eastAsia="STKaiti"/>
          <w:lang w:eastAsia="zh-CN"/>
        </w:rPr>
        <w:t>日第</w:t>
      </w:r>
      <w:r>
        <w:rPr>
          <w:rFonts w:ascii="STKaiti" w:hAnsi="STKaiti" w:cs="Times New Roman" w:eastAsia="STKaiti"/>
          <w:lang w:eastAsia="zh-CN"/>
        </w:rPr>
        <w:t xml:space="preserve"> </w:t>
      </w:r>
      <w:r>
        <w:rPr>
          <w:rFonts w:eastAsia="STKaiti" w:cs="Times New Roman" w:ascii="STKaiti" w:hAnsi="STKaiti"/>
          <w:lang w:eastAsia="zh-CN"/>
        </w:rPr>
        <w:t xml:space="preserve">44/25 </w:t>
      </w:r>
      <w:r>
        <w:rPr>
          <w:rFonts w:ascii="STKaiti" w:hAnsi="STKaiti" w:cs="Microsoft YaHei" w:eastAsia="STKaiti"/>
          <w:lang w:eastAsia="zh-CN"/>
        </w:rPr>
        <w:t>号决议通过了《儿童权利公约》</w:t>
      </w:r>
      <w:r>
        <w:rPr>
          <w:rFonts w:ascii="STKaiti" w:hAnsi="STKaiti" w:cs="SimSun" w:eastAsia="STKaiti"/>
          <w:lang w:eastAsia="zh-CN"/>
        </w:rPr>
        <w:t>。</w:t>
      </w:r>
    </w:p>
  </w:footnote>
  <w:footnote w:id="138">
    <w:p>
      <w:pPr>
        <w:pStyle w:val="Style34"/>
        <w:ind w:firstLine="709"/>
        <w:jc w:val="both"/>
        <w:rPr>
          <w:rFonts w:ascii="Times New Roman" w:hAnsi="Times New Roman"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联合国大会</w:t>
      </w:r>
      <w:r>
        <w:rPr>
          <w:rFonts w:ascii="STKaiti" w:hAnsi="STKaiti" w:cs="Times New Roman" w:eastAsia="STKaiti"/>
          <w:lang w:eastAsia="zh-CN"/>
        </w:rPr>
        <w:t xml:space="preserve"> </w:t>
      </w:r>
      <w:r>
        <w:rPr>
          <w:rFonts w:ascii="STKaiti" w:hAnsi="STKaiti" w:cs="Microsoft YaHei" w:eastAsia="STKaiti"/>
          <w:lang w:eastAsia="zh-CN"/>
        </w:rPr>
        <w:t>通过</w:t>
      </w:r>
      <w:r>
        <w:rPr>
          <w:rFonts w:eastAsia="STKaiti" w:cs="Times New Roman" w:ascii="STKaiti" w:hAnsi="STKaiti"/>
          <w:lang w:eastAsia="zh-CN"/>
        </w:rPr>
        <w:t xml:space="preserve">2000 </w:t>
      </w:r>
      <w:r>
        <w:rPr>
          <w:rFonts w:ascii="STKaiti" w:hAnsi="STKaiti" w:cs="Microsoft YaHei" w:eastAsia="STKaiti"/>
          <w:lang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5 </w:t>
      </w:r>
      <w:r>
        <w:rPr>
          <w:rFonts w:ascii="STKaiti" w:hAnsi="STKaiti" w:cs="Microsoft YaHei" w:eastAsia="STKaiti"/>
          <w:lang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25 </w:t>
      </w:r>
      <w:r>
        <w:rPr>
          <w:rFonts w:ascii="STKaiti" w:hAnsi="STKaiti" w:cs="Microsoft YaHei" w:eastAsia="STKaiti"/>
          <w:lang w:eastAsia="zh-CN"/>
        </w:rPr>
        <w:t>日第</w:t>
      </w:r>
      <w:r>
        <w:rPr>
          <w:rFonts w:ascii="STKaiti" w:hAnsi="STKaiti" w:cs="Times New Roman" w:eastAsia="STKaiti"/>
          <w:lang w:eastAsia="zh-CN"/>
        </w:rPr>
        <w:t xml:space="preserve"> </w:t>
      </w:r>
      <w:r>
        <w:rPr>
          <w:rFonts w:eastAsia="STKaiti" w:cs="Times New Roman" w:ascii="STKaiti" w:hAnsi="STKaiti"/>
          <w:lang w:eastAsia="zh-CN"/>
        </w:rPr>
        <w:t xml:space="preserve">54/263 </w:t>
      </w:r>
      <w:r>
        <w:rPr>
          <w:rFonts w:ascii="STKaiti" w:hAnsi="STKaiti" w:cs="Microsoft YaHei" w:eastAsia="STKaiti"/>
          <w:lang w:eastAsia="zh-CN"/>
        </w:rPr>
        <w:t>号决议</w:t>
      </w:r>
      <w:r>
        <w:rPr>
          <w:rFonts w:ascii="STKaiti" w:hAnsi="STKaiti" w:cs="SimSun" w:eastAsia="STKaiti"/>
          <w:lang w:eastAsia="zh-CN"/>
        </w:rPr>
        <w:t>。</w:t>
      </w:r>
    </w:p>
  </w:footnote>
  <w:footnote w:id="139">
    <w:p>
      <w:pPr>
        <w:pStyle w:val="2"/>
        <w:keepNext w:val="false"/>
        <w:keepLines w:val="false"/>
        <w:shd w:val="clear" w:color="auto" w:fill="FFFFFF"/>
        <w:spacing w:lineRule="auto" w:line="240" w:before="0" w:after="0"/>
        <w:ind w:firstLine="709"/>
        <w:jc w:val="both"/>
        <w:rPr>
          <w:rFonts w:ascii="Times New Roman" w:hAnsi="Times New Roman" w:cs="Times New Roman"/>
          <w:b/>
          <w:caps/>
          <w:color w:val="auto"/>
          <w:sz w:val="20"/>
          <w:szCs w:val="20"/>
          <w:lang w:eastAsia="zh-CN"/>
        </w:rPr>
      </w:pPr>
      <w:r>
        <w:rPr>
          <w:rStyle w:val="Style14"/>
        </w:rPr>
        <w:footnoteRef/>
      </w:r>
      <w:r>
        <w:rPr>
          <w:rStyle w:val="Style14"/>
          <w:rFonts w:cs="Times New Roman" w:ascii="Times New Roman" w:hAnsi="Times New Roman"/>
          <w:color w:val="auto"/>
          <w:sz w:val="20"/>
          <w:szCs w:val="20"/>
          <w:lang w:eastAsia="zh-CN"/>
        </w:rPr>
        <w:t> </w:t>
      </w:r>
      <w:r>
        <w:rPr>
          <w:rFonts w:ascii="STKaiti" w:hAnsi="STKaiti" w:cs="Times New Roman" w:eastAsia="STKaiti"/>
          <w:color w:val="auto"/>
          <w:sz w:val="20"/>
          <w:szCs w:val="20"/>
          <w:lang w:eastAsia="zh-CN"/>
        </w:rPr>
        <w:t>联合国大会</w:t>
      </w:r>
      <w:r>
        <w:rPr>
          <w:rFonts w:eastAsia="STKaiti" w:cs="Times New Roman" w:ascii="STKaiti" w:hAnsi="STKaiti"/>
          <w:color w:val="auto"/>
          <w:sz w:val="20"/>
          <w:szCs w:val="20"/>
          <w:lang w:eastAsia="zh-CN"/>
        </w:rPr>
        <w:t>2000</w:t>
      </w:r>
      <w:r>
        <w:rPr>
          <w:rFonts w:ascii="STKaiti" w:hAnsi="STKaiti" w:cs="Times New Roman" w:eastAsia="STKaiti"/>
          <w:color w:val="auto"/>
          <w:sz w:val="20"/>
          <w:szCs w:val="20"/>
          <w:lang w:eastAsia="zh-CN"/>
        </w:rPr>
        <w:t>年</w:t>
      </w:r>
      <w:r>
        <w:rPr>
          <w:rFonts w:eastAsia="STKaiti" w:cs="Times New Roman" w:ascii="STKaiti" w:hAnsi="STKaiti"/>
          <w:color w:val="auto"/>
          <w:sz w:val="20"/>
          <w:szCs w:val="20"/>
          <w:lang w:eastAsia="zh-CN"/>
        </w:rPr>
        <w:t>5</w:t>
      </w:r>
      <w:r>
        <w:rPr>
          <w:rFonts w:ascii="STKaiti" w:hAnsi="STKaiti" w:cs="Times New Roman" w:eastAsia="STKaiti"/>
          <w:color w:val="auto"/>
          <w:sz w:val="20"/>
          <w:szCs w:val="20"/>
          <w:lang w:eastAsia="zh-CN"/>
        </w:rPr>
        <w:t>月</w:t>
      </w:r>
      <w:r>
        <w:rPr>
          <w:rFonts w:eastAsia="STKaiti" w:cs="Times New Roman" w:ascii="STKaiti" w:hAnsi="STKaiti"/>
          <w:color w:val="auto"/>
          <w:sz w:val="20"/>
          <w:szCs w:val="20"/>
          <w:lang w:eastAsia="zh-CN"/>
        </w:rPr>
        <w:t>25</w:t>
      </w:r>
      <w:r>
        <w:rPr>
          <w:rFonts w:ascii="STKaiti" w:hAnsi="STKaiti" w:cs="Times New Roman" w:eastAsia="STKaiti"/>
          <w:color w:val="auto"/>
          <w:sz w:val="20"/>
          <w:szCs w:val="20"/>
          <w:lang w:eastAsia="zh-CN"/>
        </w:rPr>
        <w:t>日第</w:t>
      </w:r>
      <w:r>
        <w:rPr>
          <w:rFonts w:eastAsia="STKaiti" w:cs="Times New Roman" w:ascii="STKaiti" w:hAnsi="STKaiti"/>
          <w:color w:val="auto"/>
          <w:sz w:val="20"/>
          <w:szCs w:val="20"/>
          <w:lang w:eastAsia="zh-CN"/>
        </w:rPr>
        <w:t>54/263</w:t>
      </w:r>
      <w:r>
        <w:rPr>
          <w:rFonts w:ascii="STKaiti" w:hAnsi="STKaiti" w:cs="Times New Roman" w:eastAsia="STKaiti"/>
          <w:color w:val="auto"/>
          <w:sz w:val="20"/>
          <w:szCs w:val="20"/>
          <w:lang w:eastAsia="zh-CN"/>
        </w:rPr>
        <w:t>号决议通过的《儿童权利公约》关于儿童卷入武装冲突问题的任择议定书。</w:t>
      </w:r>
    </w:p>
  </w:footnote>
  <w:footnote w:id="140">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ascii="STKaiti" w:hAnsi="STKaiti" w:cs="SimSun" w:eastAsia="STKaiti"/>
          <w:lang w:eastAsia="zh-CN"/>
        </w:rPr>
        <w:t>该决议得到了联合国所有会员国的支持。</w:t>
      </w:r>
    </w:p>
  </w:footnote>
  <w:footnote w:id="141">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w:t>
      </w:r>
      <w:r>
        <w:rPr>
          <w:rFonts w:ascii="STKaiti" w:hAnsi="STKaiti" w:cs="SimSun" w:eastAsia="STKaiti"/>
          <w:lang w:eastAsia="zh-CN"/>
        </w:rPr>
        <w:t>由于一系列</w:t>
      </w:r>
      <w:r>
        <w:rPr>
          <w:rFonts w:ascii="STKaiti" w:hAnsi="STKaiti" w:cs="Microsoft YaHei" w:eastAsia="STKaiti"/>
          <w:lang w:eastAsia="zh-CN"/>
        </w:rPr>
        <w:t>问题（战争、流行病、经济危机和生产停滞），可持续发展目标远远落在后面。只有</w:t>
      </w:r>
      <w:r>
        <w:rPr>
          <w:rFonts w:ascii="STKaiti" w:hAnsi="STKaiti" w:cs="Times New Roman" w:eastAsia="STKaiti"/>
          <w:lang w:eastAsia="zh-CN"/>
        </w:rPr>
        <w:t xml:space="preserve"> </w:t>
      </w:r>
      <w:r>
        <w:rPr>
          <w:rFonts w:eastAsia="STKaiti" w:cs="Times New Roman" w:ascii="STKaiti" w:hAnsi="STKaiti"/>
          <w:lang w:eastAsia="zh-CN"/>
        </w:rPr>
        <w:t>12%</w:t>
      </w:r>
      <w:r>
        <w:rPr>
          <w:rFonts w:ascii="STKaiti" w:hAnsi="STKaiti" w:cs="Microsoft YaHei" w:eastAsia="STKaiti"/>
          <w:lang w:eastAsia="zh-CN"/>
        </w:rPr>
        <w:t>的目标正在完成，</w:t>
      </w:r>
      <w:r>
        <w:rPr>
          <w:rFonts w:eastAsia="STKaiti" w:cs="Times New Roman" w:ascii="STKaiti" w:hAnsi="STKaiti"/>
          <w:lang w:eastAsia="zh-CN"/>
        </w:rPr>
        <w:t>50%</w:t>
      </w:r>
      <w:r>
        <w:rPr>
          <w:rFonts w:ascii="STKaiti" w:hAnsi="STKaiti" w:cs="Microsoft YaHei" w:eastAsia="STKaiti"/>
          <w:lang w:eastAsia="zh-CN"/>
        </w:rPr>
        <w:t>以上的目标进展甚微，</w:t>
      </w:r>
      <w:r>
        <w:rPr>
          <w:rFonts w:eastAsia="STKaiti" w:cs="Times New Roman" w:ascii="STKaiti" w:hAnsi="STKaiti"/>
          <w:lang w:eastAsia="zh-CN"/>
        </w:rPr>
        <w:t>30%</w:t>
      </w:r>
      <w:r>
        <w:rPr>
          <w:rFonts w:ascii="STKaiti" w:hAnsi="STKaiti" w:cs="Microsoft YaHei" w:eastAsia="STKaiti"/>
          <w:lang w:eastAsia="zh-CN"/>
        </w:rPr>
        <w:t>的目标毫无进展。例如，</w:t>
      </w:r>
      <w:r>
        <w:rPr>
          <w:rFonts w:eastAsia="STKaiti" w:cs="Times New Roman" w:ascii="STKaiti" w:hAnsi="STKaiti"/>
          <w:lang w:eastAsia="zh-CN"/>
        </w:rPr>
        <w:t xml:space="preserve">30 </w:t>
      </w:r>
      <w:r>
        <w:rPr>
          <w:rFonts w:ascii="STKaiti" w:hAnsi="STKaiti" w:cs="Microsoft YaHei" w:eastAsia="STKaiti"/>
          <w:lang w:eastAsia="zh-CN"/>
        </w:rPr>
        <w:t>多亿人无法为自己提供健康饮食，其中有包括</w:t>
      </w:r>
      <w:r>
        <w:rPr>
          <w:rFonts w:eastAsia="STKaiti" w:cs="Times New Roman" w:ascii="STKaiti" w:hAnsi="STKaiti"/>
          <w:lang w:eastAsia="zh-CN"/>
        </w:rPr>
        <w:t xml:space="preserve">1.48 </w:t>
      </w:r>
      <w:r>
        <w:rPr>
          <w:rFonts w:ascii="STKaiti" w:hAnsi="STKaiti" w:cs="Microsoft YaHei" w:eastAsia="STKaiti"/>
          <w:lang w:eastAsia="zh-CN"/>
        </w:rPr>
        <w:t>亿儿童。联合国秘书长在</w:t>
      </w:r>
      <w:r>
        <w:rPr>
          <w:rFonts w:ascii="STKaiti" w:hAnsi="STKaiti" w:cs="Times New Roman" w:eastAsia="STKaiti"/>
          <w:lang w:eastAsia="zh-CN"/>
        </w:rPr>
        <w:t xml:space="preserve"> </w:t>
      </w:r>
      <w:r>
        <w:rPr>
          <w:rFonts w:eastAsia="STKaiti" w:cs="Times New Roman" w:ascii="STKaiti" w:hAnsi="STKaiti"/>
          <w:lang w:eastAsia="zh-CN"/>
        </w:rPr>
        <w:t xml:space="preserve">2023 </w:t>
      </w:r>
      <w:r>
        <w:rPr>
          <w:rFonts w:ascii="STKaiti" w:hAnsi="STKaiti" w:cs="Microsoft YaHei" w:eastAsia="STKaiti"/>
          <w:lang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9 </w:t>
      </w:r>
      <w:r>
        <w:rPr>
          <w:rFonts w:ascii="STKaiti" w:hAnsi="STKaiti" w:cs="Microsoft YaHei" w:eastAsia="STKaiti"/>
          <w:lang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20 </w:t>
      </w:r>
      <w:r>
        <w:rPr>
          <w:rFonts w:ascii="STKaiti" w:hAnsi="STKaiti" w:cs="Microsoft YaHei" w:eastAsia="STKaiti"/>
          <w:lang w:eastAsia="zh-CN"/>
        </w:rPr>
        <w:t>日于纽约举行的高级别周上分析地球面临的全球挑战时说：</w:t>
      </w:r>
      <w:r>
        <w:rPr>
          <w:rFonts w:ascii="STKaiti" w:hAnsi="STKaiti" w:cs="Times New Roman" w:eastAsia="STKaiti"/>
          <w:lang w:eastAsia="zh-CN"/>
        </w:rPr>
        <w:t xml:space="preserve"> “</w:t>
      </w:r>
      <w:r>
        <w:rPr>
          <w:rFonts w:ascii="STKaiti" w:hAnsi="STKaiti" w:cs="Microsoft YaHei" w:eastAsia="STKaiti"/>
          <w:lang w:eastAsia="zh-CN"/>
        </w:rPr>
        <w:t>人类已经打开了地狱之门</w:t>
      </w:r>
      <w:r>
        <w:rPr>
          <w:rFonts w:ascii="STKaiti" w:hAnsi="STKaiti" w:cs="Times New Roman" w:eastAsia="STKaiti"/>
          <w:lang w:eastAsia="zh-CN"/>
        </w:rPr>
        <w:t>”</w:t>
      </w:r>
      <w:r>
        <w:rPr>
          <w:rFonts w:ascii="STKaiti" w:hAnsi="STKaiti" w:cs="SimSun" w:eastAsia="STKaiti"/>
          <w:lang w:eastAsia="zh-CN"/>
        </w:rPr>
        <w:t>。</w:t>
      </w:r>
    </w:p>
  </w:footnote>
  <w:footnote w:id="142">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基辅政权的罪行可能会消弱国际社会在</w:t>
      </w:r>
      <w:r>
        <w:rPr>
          <w:rFonts w:ascii="STKaiti" w:hAnsi="STKaiti" w:cs="Times New Roman" w:eastAsia="STKaiti"/>
          <w:lang w:eastAsia="zh-CN"/>
        </w:rPr>
        <w:t xml:space="preserve"> </w:t>
      </w:r>
      <w:r>
        <w:rPr>
          <w:rFonts w:eastAsia="STKaiti" w:cs="Times New Roman" w:ascii="STKaiti" w:hAnsi="STKaiti"/>
          <w:lang w:eastAsia="zh-CN"/>
        </w:rPr>
        <w:t xml:space="preserve">169 </w:t>
      </w:r>
      <w:r>
        <w:rPr>
          <w:rFonts w:ascii="STKaiti" w:hAnsi="STKaiti" w:cs="SimSun" w:eastAsia="STKaiti"/>
          <w:lang w:eastAsia="zh-CN"/>
        </w:rPr>
        <w:t>项任务中的</w:t>
      </w:r>
      <w:r>
        <w:rPr>
          <w:rFonts w:ascii="STKaiti" w:hAnsi="STKaiti" w:cs="Times New Roman" w:eastAsia="STKaiti"/>
          <w:lang w:eastAsia="zh-CN"/>
        </w:rPr>
        <w:t xml:space="preserve"> </w:t>
      </w:r>
      <w:r>
        <w:rPr>
          <w:rFonts w:eastAsia="STKaiti" w:cs="Times New Roman" w:ascii="STKaiti" w:hAnsi="STKaiti"/>
          <w:lang w:eastAsia="zh-CN"/>
        </w:rPr>
        <w:t xml:space="preserve">84 </w:t>
      </w:r>
      <w:r>
        <w:rPr>
          <w:rFonts w:ascii="STKaiti" w:hAnsi="STKaiti" w:cs="SimSun" w:eastAsia="STKaiti"/>
          <w:lang w:eastAsia="zh-CN"/>
        </w:rPr>
        <w:t>项任务上所做努力的影响，而这些任务是根据</w:t>
      </w:r>
      <w:r>
        <w:rPr>
          <w:rFonts w:ascii="STKaiti" w:hAnsi="STKaiti" w:cs="Times New Roman" w:eastAsia="STKaiti"/>
          <w:lang w:eastAsia="zh-CN"/>
        </w:rPr>
        <w:t xml:space="preserve"> </w:t>
      </w:r>
      <w:r>
        <w:rPr>
          <w:rFonts w:eastAsia="STKaiti" w:cs="Times New Roman" w:ascii="STKaiti" w:hAnsi="STKaiti"/>
          <w:lang w:eastAsia="zh-CN"/>
        </w:rPr>
        <w:t xml:space="preserve">17 </w:t>
      </w:r>
      <w:r>
        <w:rPr>
          <w:rFonts w:ascii="STKaiti" w:hAnsi="STKaiti" w:cs="SimSun" w:eastAsia="STKaiti"/>
          <w:lang w:eastAsia="zh-CN"/>
        </w:rPr>
        <w:t>项目标排序的。</w:t>
      </w:r>
    </w:p>
  </w:footnote>
  <w:footnote w:id="143">
    <w:p>
      <w:pPr>
        <w:pStyle w:val="Style34"/>
        <w:ind w:firstLine="709"/>
        <w:jc w:val="both"/>
        <w:rPr>
          <w:rFonts w:ascii="Times New Roman" w:hAnsi="Times New Roman"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据俄罗斯联邦调查委员会称，自</w:t>
      </w:r>
      <w:r>
        <w:rPr>
          <w:rFonts w:eastAsia="STKaiti" w:cs="Times New Roman" w:ascii="STKaiti" w:hAnsi="STKaiti"/>
          <w:lang w:eastAsia="zh-CN"/>
        </w:rPr>
        <w:t>2014</w:t>
      </w:r>
      <w:r>
        <w:rPr>
          <w:rFonts w:ascii="STKaiti" w:hAnsi="STKaiti" w:cs="Microsoft YaHei" w:eastAsia="STKaiti"/>
          <w:lang w:eastAsia="zh-CN"/>
        </w:rPr>
        <w:t>年以来，至少有</w:t>
      </w:r>
      <w:r>
        <w:rPr>
          <w:rFonts w:eastAsia="STKaiti" w:cs="Times New Roman" w:ascii="STKaiti" w:hAnsi="STKaiti"/>
          <w:lang w:eastAsia="zh-CN"/>
        </w:rPr>
        <w:t>1.95</w:t>
      </w:r>
      <w:r>
        <w:rPr>
          <w:rFonts w:ascii="STKaiti" w:hAnsi="STKaiti" w:cs="Microsoft YaHei" w:eastAsia="STKaiti"/>
          <w:lang w:eastAsia="zh-CN"/>
        </w:rPr>
        <w:t>万名顿巴斯和新俄罗斯的居民因乌克兰武装队伍的行动而遭受迫害。其中，</w:t>
      </w:r>
      <w:r>
        <w:rPr>
          <w:rFonts w:eastAsia="STKaiti" w:cs="Times New Roman" w:ascii="STKaiti" w:hAnsi="STKaiti"/>
          <w:lang w:eastAsia="zh-CN"/>
        </w:rPr>
        <w:t xml:space="preserve">6 029 </w:t>
      </w:r>
      <w:r>
        <w:rPr>
          <w:rFonts w:ascii="STKaiti" w:hAnsi="STKaiti" w:cs="Microsoft YaHei" w:eastAsia="STKaiti"/>
          <w:lang w:eastAsia="zh-CN"/>
        </w:rPr>
        <w:t>人（包括</w:t>
      </w:r>
      <w:r>
        <w:rPr>
          <w:rFonts w:ascii="STKaiti" w:hAnsi="STKaiti" w:cs="Times New Roman" w:eastAsia="STKaiti"/>
          <w:lang w:eastAsia="zh-CN"/>
        </w:rPr>
        <w:t xml:space="preserve"> </w:t>
      </w:r>
      <w:r>
        <w:rPr>
          <w:rFonts w:eastAsia="STKaiti" w:cs="Times New Roman" w:ascii="STKaiti" w:hAnsi="STKaiti"/>
          <w:lang w:eastAsia="zh-CN"/>
        </w:rPr>
        <w:t xml:space="preserve">166 </w:t>
      </w:r>
      <w:r>
        <w:rPr>
          <w:rFonts w:ascii="STKaiti" w:hAnsi="STKaiti" w:cs="Microsoft YaHei" w:eastAsia="STKaiti"/>
          <w:lang w:eastAsia="zh-CN"/>
        </w:rPr>
        <w:t>名未成年人）被杀害，</w:t>
      </w:r>
      <w:r>
        <w:rPr>
          <w:rFonts w:eastAsia="STKaiti" w:cs="Times New Roman" w:ascii="STKaiti" w:hAnsi="STKaiti"/>
          <w:lang w:eastAsia="zh-CN"/>
        </w:rPr>
        <w:t xml:space="preserve">13 767 </w:t>
      </w:r>
      <w:r>
        <w:rPr>
          <w:rFonts w:ascii="STKaiti" w:hAnsi="STKaiti" w:cs="Microsoft YaHei" w:eastAsia="STKaiti"/>
          <w:lang w:eastAsia="zh-CN"/>
        </w:rPr>
        <w:t>人（包括</w:t>
      </w:r>
      <w:r>
        <w:rPr>
          <w:rFonts w:ascii="STKaiti" w:hAnsi="STKaiti" w:cs="Times New Roman" w:eastAsia="STKaiti"/>
          <w:lang w:eastAsia="zh-CN"/>
        </w:rPr>
        <w:t xml:space="preserve"> </w:t>
      </w:r>
      <w:r>
        <w:rPr>
          <w:rFonts w:eastAsia="STKaiti" w:cs="Times New Roman" w:ascii="STKaiti" w:hAnsi="STKaiti"/>
          <w:lang w:eastAsia="zh-CN"/>
        </w:rPr>
        <w:t xml:space="preserve">717 </w:t>
      </w:r>
      <w:r>
        <w:rPr>
          <w:rFonts w:ascii="STKaiti" w:hAnsi="STKaiti" w:cs="Microsoft YaHei" w:eastAsia="STKaiti"/>
          <w:lang w:eastAsia="zh-CN"/>
        </w:rPr>
        <w:t>名儿童）遭受不</w:t>
      </w:r>
      <w:r>
        <w:rPr>
          <w:rFonts w:ascii="STKaiti" w:hAnsi="STKaiti" w:cs="SimSun" w:eastAsia="STKaiti"/>
          <w:lang w:eastAsia="zh-CN"/>
        </w:rPr>
        <w:t>同程度伤害。超过</w:t>
      </w:r>
      <w:r>
        <w:rPr>
          <w:rFonts w:ascii="STKaiti" w:hAnsi="STKaiti" w:cs="Times New Roman" w:eastAsia="STKaiti"/>
          <w:lang w:eastAsia="zh-CN"/>
        </w:rPr>
        <w:t xml:space="preserve"> </w:t>
      </w:r>
      <w:r>
        <w:rPr>
          <w:rFonts w:eastAsia="STKaiti" w:cs="Times New Roman" w:ascii="STKaiti" w:hAnsi="STKaiti"/>
          <w:lang w:eastAsia="zh-CN"/>
        </w:rPr>
        <w:t xml:space="preserve">131 000 </w:t>
      </w:r>
      <w:r>
        <w:rPr>
          <w:rFonts w:ascii="STKaiti" w:hAnsi="STKaiti" w:cs="SimSun" w:eastAsia="STKaiti"/>
          <w:lang w:eastAsia="zh-CN"/>
        </w:rPr>
        <w:t>名平民被确认为受害者，其中包括</w:t>
      </w:r>
      <w:r>
        <w:rPr>
          <w:rFonts w:ascii="STKaiti" w:hAnsi="STKaiti" w:cs="Times New Roman" w:eastAsia="STKaiti"/>
          <w:lang w:eastAsia="zh-CN"/>
        </w:rPr>
        <w:t xml:space="preserve"> </w:t>
      </w:r>
      <w:r>
        <w:rPr>
          <w:rFonts w:eastAsia="STKaiti" w:cs="Times New Roman" w:ascii="STKaiti" w:hAnsi="STKaiti"/>
          <w:lang w:eastAsia="zh-CN"/>
        </w:rPr>
        <w:t xml:space="preserve">24 340 </w:t>
      </w:r>
      <w:r>
        <w:rPr>
          <w:rFonts w:ascii="STKaiti" w:hAnsi="STKaiti" w:cs="SimSun" w:eastAsia="STKaiti"/>
          <w:lang w:eastAsia="zh-CN"/>
        </w:rPr>
        <w:t>名未成年人。在议会委员会最终报告第</w:t>
      </w:r>
      <w:r>
        <w:rPr>
          <w:rFonts w:ascii="STKaiti" w:hAnsi="STKaiti" w:cs="Times New Roman" w:eastAsia="STKaiti"/>
          <w:lang w:eastAsia="zh-CN"/>
        </w:rPr>
        <w:t xml:space="preserve"> </w:t>
      </w:r>
      <w:r>
        <w:rPr>
          <w:rFonts w:eastAsia="STKaiti" w:cs="Times New Roman" w:ascii="STKaiti" w:hAnsi="STKaiti"/>
          <w:lang w:eastAsia="zh-CN"/>
        </w:rPr>
        <w:t xml:space="preserve">1 </w:t>
      </w:r>
      <w:r>
        <w:rPr>
          <w:rFonts w:ascii="STKaiti" w:hAnsi="STKaiti" w:cs="SimSun" w:eastAsia="STKaiti"/>
          <w:lang w:eastAsia="zh-CN"/>
        </w:rPr>
        <w:t>章中批露了更详细的内容。</w:t>
      </w:r>
      <w:r>
        <w:rPr>
          <w:rFonts w:cs="Times New Roman" w:ascii="Times New Roman" w:hAnsi="Times New Roman"/>
          <w:lang w:eastAsia="zh-CN"/>
        </w:rPr>
        <w:t>.</w:t>
      </w:r>
    </w:p>
  </w:footnote>
  <w:footnote w:id="144">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bidi="ru-RU"/>
        </w:rPr>
        <w:t>俄罗斯联邦调查委员会</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2024 </w:t>
      </w:r>
      <w:r>
        <w:rPr>
          <w:rFonts w:ascii="STKaiti" w:hAnsi="STKaiti" w:cs="Microsoft YaHei" w:eastAsia="STKaiti"/>
          <w:lang w:eastAsia="zh-CN" w:bidi="ru-RU"/>
        </w:rPr>
        <w:t>年</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5 </w:t>
      </w:r>
      <w:r>
        <w:rPr>
          <w:rFonts w:ascii="STKaiti" w:hAnsi="STKaiti" w:cs="Microsoft YaHei" w:eastAsia="STKaiti"/>
          <w:lang w:eastAsia="zh-CN" w:bidi="ru-RU"/>
        </w:rPr>
        <w:t>月</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14 </w:t>
      </w:r>
      <w:r>
        <w:rPr>
          <w:rFonts w:ascii="STKaiti" w:hAnsi="STKaiti" w:cs="Microsoft YaHei" w:eastAsia="STKaiti"/>
          <w:lang w:eastAsia="zh-CN" w:bidi="ru-RU"/>
        </w:rPr>
        <w:t>日的参考信息</w:t>
      </w:r>
      <w:r>
        <w:rPr>
          <w:rFonts w:ascii="STKaiti" w:hAnsi="STKaiti" w:cs="SimSun" w:eastAsia="STKaiti"/>
          <w:lang w:eastAsia="zh-CN" w:bidi="ru-RU"/>
        </w:rPr>
        <w:t>。</w:t>
      </w:r>
      <w:r>
        <w:rPr>
          <w:rFonts w:eastAsia="STKaiti" w:cs="Times New Roman" w:ascii="STKaiti" w:hAnsi="STKaiti"/>
          <w:lang w:eastAsia="zh-CN" w:bidi="ru-RU"/>
        </w:rPr>
        <w:t>.</w:t>
      </w:r>
    </w:p>
  </w:footnote>
  <w:footnote w:id="145">
    <w:p>
      <w:pPr>
        <w:pStyle w:val="Style34"/>
        <w:ind w:firstLine="709"/>
        <w:jc w:val="both"/>
        <w:rPr>
          <w:rFonts w:ascii="STKaiti" w:hAnsi="STKaiti" w:eastAsia="STKaiti" w:cs="Times New Roman"/>
          <w:lang w:eastAsia="zh-CN" w:bidi="ru-RU"/>
        </w:rPr>
      </w:pPr>
      <w:r>
        <w:rPr>
          <w:rStyle w:val="Style14"/>
        </w:rPr>
        <w:footnoteRef/>
      </w:r>
      <w:r>
        <w:rPr>
          <w:rFonts w:eastAsia="STKaiti" w:cs="Times New Roman" w:ascii="STKaiti" w:hAnsi="STKaiti"/>
          <w:lang w:eastAsia="zh-CN"/>
        </w:rPr>
        <w:t> </w:t>
      </w:r>
      <w:r>
        <w:rPr>
          <w:rFonts w:ascii="STKaiti" w:hAnsi="STKaiti" w:cs="SimSun" w:eastAsia="STKaiti"/>
          <w:lang w:eastAsia="zh-CN" w:bidi="ru-RU"/>
        </w:rPr>
        <w:t>俄罗斯联邦调查委员会</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2024 </w:t>
      </w:r>
      <w:r>
        <w:rPr>
          <w:rFonts w:ascii="STKaiti" w:hAnsi="STKaiti" w:cs="Microsoft YaHei" w:eastAsia="STKaiti"/>
          <w:lang w:eastAsia="zh-CN" w:bidi="ru-RU"/>
        </w:rPr>
        <w:t>年</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4 </w:t>
      </w:r>
      <w:r>
        <w:rPr>
          <w:rFonts w:ascii="STKaiti" w:hAnsi="STKaiti" w:cs="Microsoft YaHei" w:eastAsia="STKaiti"/>
          <w:lang w:eastAsia="zh-CN" w:bidi="ru-RU"/>
        </w:rPr>
        <w:t>月</w:t>
      </w:r>
      <w:r>
        <w:rPr>
          <w:rFonts w:ascii="STKaiti" w:hAnsi="STKaiti" w:cs="Times New Roman" w:eastAsia="STKaiti"/>
          <w:lang w:eastAsia="zh-CN" w:bidi="ru-RU"/>
        </w:rPr>
        <w:t xml:space="preserve"> </w:t>
      </w:r>
      <w:r>
        <w:rPr>
          <w:rFonts w:eastAsia="STKaiti" w:cs="Times New Roman" w:ascii="STKaiti" w:hAnsi="STKaiti"/>
          <w:lang w:eastAsia="zh-CN" w:bidi="ru-RU"/>
        </w:rPr>
        <w:t>10</w:t>
      </w:r>
      <w:r>
        <w:rPr>
          <w:rFonts w:ascii="STKaiti" w:hAnsi="STKaiti" w:cs="Microsoft YaHei" w:eastAsia="STKaiti"/>
          <w:lang w:eastAsia="zh-CN" w:bidi="ru-RU"/>
        </w:rPr>
        <w:t>日的参考信息</w:t>
      </w:r>
      <w:r>
        <w:rPr>
          <w:rFonts w:ascii="STKaiti" w:hAnsi="STKaiti" w:cs="SimSun" w:eastAsia="STKaiti"/>
          <w:lang w:eastAsia="zh-CN" w:bidi="ru-RU"/>
        </w:rPr>
        <w:t>。</w:t>
      </w:r>
    </w:p>
    <w:p>
      <w:pPr>
        <w:pStyle w:val="Style34"/>
        <w:ind w:firstLine="709"/>
        <w:jc w:val="both"/>
        <w:rPr>
          <w:rFonts w:ascii="Times New Roman" w:hAnsi="Times New Roman" w:cs="Times New Roman"/>
          <w:lang w:eastAsia="zh-CN"/>
        </w:rPr>
      </w:pPr>
      <w:r>
        <w:rPr>
          <w:rFonts w:eastAsia="Calibri" w:cs="Times New Roman" w:ascii="Times New Roman" w:hAnsi="Times New Roman"/>
          <w:lang w:eastAsia="zh-CN" w:bidi="ru-RU"/>
        </w:rPr>
        <w:t>.</w:t>
      </w:r>
    </w:p>
  </w:footnote>
  <w:footnote w:id="14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乌克兰军队高层代表被指控在俄罗斯境内实施恐怖主义行为。</w:t>
      </w:r>
    </w:p>
  </w:footnote>
  <w:footnote w:id="147">
    <w:p>
      <w:pPr>
        <w:pStyle w:val="Style34"/>
        <w:ind w:firstLine="709"/>
        <w:jc w:val="both"/>
        <w:rPr>
          <w:rFonts w:ascii="Times New Roman" w:hAnsi="Times New Roman"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俄罗斯联邦调查委员会</w:t>
      </w:r>
      <w:r>
        <w:rPr>
          <w:rFonts w:ascii="STKaiti" w:hAnsi="STKaiti" w:cs="Times New Roman" w:eastAsia="STKaiti"/>
          <w:lang w:eastAsia="zh-CN"/>
        </w:rPr>
        <w:t xml:space="preserve"> </w:t>
      </w:r>
      <w:r>
        <w:rPr>
          <w:rFonts w:eastAsia="STKaiti" w:cs="Times New Roman" w:ascii="STKaiti" w:hAnsi="STKaiti"/>
          <w:lang w:eastAsia="zh-CN"/>
        </w:rPr>
        <w:t xml:space="preserve">2024 </w:t>
      </w:r>
      <w:r>
        <w:rPr>
          <w:rFonts w:ascii="STKaiti" w:hAnsi="STKaiti" w:cs="SimSun" w:eastAsia="STKaiti"/>
          <w:lang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5 </w:t>
      </w:r>
      <w:r>
        <w:rPr>
          <w:rFonts w:ascii="STKaiti" w:hAnsi="STKaiti" w:cs="SimSun" w:eastAsia="STKaiti"/>
          <w:lang w:eastAsia="zh-CN"/>
        </w:rPr>
        <w:t>月</w:t>
      </w:r>
      <w:r>
        <w:rPr>
          <w:rFonts w:ascii="STKaiti" w:hAnsi="STKaiti" w:cs="Times New Roman" w:eastAsia="STKaiti"/>
          <w:lang w:eastAsia="zh-CN"/>
        </w:rPr>
        <w:t xml:space="preserve"> </w:t>
      </w:r>
      <w:r>
        <w:rPr>
          <w:rFonts w:eastAsia="STKaiti" w:cs="Times New Roman" w:ascii="STKaiti" w:hAnsi="STKaiti"/>
          <w:lang w:eastAsia="zh-CN"/>
        </w:rPr>
        <w:t>14</w:t>
      </w:r>
      <w:r>
        <w:rPr>
          <w:rFonts w:ascii="STKaiti" w:hAnsi="STKaiti" w:cs="SimSun" w:eastAsia="STKaiti"/>
          <w:lang w:eastAsia="zh-CN"/>
        </w:rPr>
        <w:t>日的参考信息。</w:t>
      </w:r>
    </w:p>
  </w:footnote>
  <w:footnote w:id="148">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bidi="ru-RU"/>
        </w:rPr>
        <w:t>乌克兰军人因对顿涅茨克人民共和国平民犯下罪行而被判刑。俄罗斯联邦调查委员会。</w:t>
      </w:r>
      <w:r>
        <w:rPr>
          <w:rFonts w:eastAsia="STKaiti" w:cs="Times New Roman" w:ascii="STKaiti" w:hAnsi="STKaiti"/>
          <w:lang w:eastAsia="zh-CN"/>
        </w:rPr>
        <w:t>.</w:t>
      </w:r>
    </w:p>
  </w:footnote>
  <w:footnote w:id="149">
    <w:p>
      <w:pPr>
        <w:pStyle w:val="Style34"/>
        <w:ind w:firstLine="709"/>
        <w:jc w:val="both"/>
        <w:rPr>
          <w:rFonts w:ascii="STKaiti" w:hAnsi="STKaiti" w:eastAsia="STKaiti" w:cs="Times New Roman"/>
          <w:lang w:eastAsia="zh-CN" w:bidi="ru-RU"/>
        </w:rPr>
      </w:pPr>
      <w:r>
        <w:rPr>
          <w:rStyle w:val="Style14"/>
        </w:rPr>
        <w:footnoteRef/>
      </w:r>
      <w:r>
        <w:rPr>
          <w:rFonts w:eastAsia="STKaiti" w:cs="Times New Roman" w:ascii="STKaiti" w:hAnsi="STKaiti"/>
          <w:lang w:eastAsia="zh-CN"/>
        </w:rPr>
        <w:t> </w:t>
      </w:r>
      <w:r>
        <w:rPr>
          <w:rFonts w:ascii="STKaiti" w:hAnsi="STKaiti" w:cs="Times New Roman" w:eastAsia="STKaiti"/>
          <w:lang w:eastAsia="zh-CN" w:bidi="ru-RU"/>
        </w:rPr>
        <w:t xml:space="preserve">顿涅茨克人民共和国宣布对一名犯有杀害 </w:t>
      </w:r>
      <w:r>
        <w:rPr>
          <w:rFonts w:eastAsia="STKaiti" w:cs="Times New Roman" w:ascii="STKaiti" w:hAnsi="STKaiti"/>
          <w:lang w:eastAsia="zh-CN" w:bidi="ru-RU"/>
        </w:rPr>
        <w:t xml:space="preserve">14 </w:t>
      </w:r>
      <w:r>
        <w:rPr>
          <w:rFonts w:ascii="STKaiti" w:hAnsi="STKaiti" w:cs="Times New Roman" w:eastAsia="STKaiti"/>
          <w:lang w:eastAsia="zh-CN" w:bidi="ru-RU"/>
        </w:rPr>
        <w:t>名平民罪的乌克兰武装部队军人的判决。俄罗斯联邦调查委员会。</w:t>
      </w:r>
    </w:p>
    <w:p>
      <w:pPr>
        <w:pStyle w:val="Style34"/>
        <w:ind w:firstLine="709"/>
        <w:jc w:val="both"/>
        <w:rPr>
          <w:rFonts w:ascii="Times New Roman" w:hAnsi="Times New Roman" w:cs="Times New Roman"/>
          <w:lang w:eastAsia="zh-CN"/>
        </w:rPr>
      </w:pPr>
      <w:r>
        <w:rPr/>
      </w:r>
    </w:p>
  </w:footnote>
  <w:footnote w:id="150">
    <w:p>
      <w:pPr>
        <w:pStyle w:val="Style34"/>
        <w:ind w:firstLine="709"/>
        <w:jc w:val="both"/>
        <w:rPr>
          <w:rFonts w:ascii="Times New Roman" w:hAnsi="Times New Roman" w:cs="Times New Roman"/>
          <w:lang w:eastAsia="zh-CN" w:bidi="ru-RU"/>
        </w:rPr>
      </w:pPr>
      <w:r>
        <w:rPr>
          <w:rStyle w:val="Style14"/>
        </w:rPr>
        <w:footnoteRef/>
      </w:r>
      <w:r>
        <w:rPr>
          <w:rFonts w:eastAsia="STKaiti" w:cs="Times New Roman" w:ascii="STKaiti" w:hAnsi="STKaiti"/>
          <w:lang w:eastAsia="zh-CN"/>
        </w:rPr>
        <w:t> </w:t>
      </w:r>
      <w:r>
        <w:rPr>
          <w:rFonts w:ascii="STKaiti" w:hAnsi="STKaiti" w:cs="SimSun" w:eastAsia="STKaiti"/>
          <w:lang w:eastAsia="zh-CN" w:bidi="ru-RU"/>
        </w:rPr>
        <w:t>一名乌克兰武装部队军人因在亚速海沿岸地带</w:t>
      </w:r>
      <w:r>
        <w:rPr>
          <w:rFonts w:ascii="STKaiti" w:hAnsi="STKaiti" w:cs="Microsoft YaHei" w:eastAsia="STKaiti"/>
          <w:lang w:eastAsia="zh-CN" w:bidi="ru-RU"/>
        </w:rPr>
        <w:t>布雷而被缺席判决。俄罗斯联邦调查委员会</w:t>
      </w:r>
      <w:r>
        <w:rPr>
          <w:rFonts w:ascii="STKaiti" w:hAnsi="STKaiti" w:cs="SimSun" w:eastAsia="STKaiti"/>
          <w:lang w:eastAsia="zh-CN" w:bidi="ru-RU"/>
        </w:rPr>
        <w:t>。</w:t>
      </w:r>
      <w:r>
        <w:rPr>
          <w:rFonts w:cs="Times New Roman" w:ascii="Times New Roman" w:hAnsi="Times New Roman"/>
          <w:lang w:eastAsia="zh-CN"/>
        </w:rPr>
        <w:t>.</w:t>
      </w:r>
    </w:p>
  </w:footnote>
  <w:footnote w:id="151">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顿涅茨克法院判处乌克兰国民警卫队</w:t>
      </w:r>
      <w:r>
        <w:rPr>
          <w:rFonts w:ascii="STKaiti" w:hAnsi="STKaiti" w:cs="Times New Roman" w:eastAsia="STKaiti"/>
          <w:lang w:eastAsia="zh-CN"/>
        </w:rPr>
        <w:t xml:space="preserve"> “</w:t>
      </w:r>
      <w:r>
        <w:rPr>
          <w:rFonts w:ascii="STKaiti" w:hAnsi="STKaiti" w:cs="Microsoft YaHei" w:eastAsia="STKaiti"/>
          <w:lang w:eastAsia="zh-CN"/>
        </w:rPr>
        <w:t>亚速</w:t>
      </w:r>
      <w:r>
        <w:rPr>
          <w:rFonts w:ascii="STKaiti" w:hAnsi="STKaiti" w:cs="Times New Roman" w:eastAsia="STKaiti"/>
          <w:lang w:eastAsia="zh-CN"/>
        </w:rPr>
        <w:t xml:space="preserve"> ”</w:t>
      </w:r>
      <w:r>
        <w:rPr>
          <w:rFonts w:ascii="STKaiti" w:hAnsi="STKaiti" w:cs="Microsoft YaHei" w:eastAsia="STKaiti"/>
          <w:lang w:eastAsia="zh-CN"/>
        </w:rPr>
        <w:t>独立特种分遣队一名射杀马里乌波尔市一家汽车的军人终身监禁。俄罗斯联邦总检察院。俄罗斯联邦调查委员会</w:t>
      </w:r>
      <w:r>
        <w:rPr>
          <w:rFonts w:ascii="STKaiti" w:hAnsi="STKaiti" w:cs="Times New Roman" w:eastAsia="STKaiti"/>
          <w:lang w:eastAsia="zh-CN"/>
        </w:rPr>
        <w:t xml:space="preserve"> </w:t>
      </w:r>
      <w:r>
        <w:rPr>
          <w:rFonts w:eastAsia="STKaiti" w:cs="Times New Roman" w:ascii="STKaiti" w:hAnsi="STKaiti"/>
          <w:lang w:eastAsia="zh-CN"/>
        </w:rPr>
        <w:t xml:space="preserve">2024 </w:t>
      </w:r>
      <w:r>
        <w:rPr>
          <w:rFonts w:ascii="STKaiti" w:hAnsi="STKaiti" w:cs="Microsoft YaHei" w:eastAsia="STKaiti"/>
          <w:lang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5 </w:t>
      </w:r>
      <w:r>
        <w:rPr>
          <w:rFonts w:ascii="STKaiti" w:hAnsi="STKaiti" w:cs="Microsoft YaHei" w:eastAsia="STKaiti"/>
          <w:lang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14 </w:t>
      </w:r>
      <w:r>
        <w:rPr>
          <w:rFonts w:ascii="STKaiti" w:hAnsi="STKaiti" w:cs="Microsoft YaHei" w:eastAsia="STKaiti"/>
          <w:lang w:eastAsia="zh-CN"/>
        </w:rPr>
        <w:t>日的参考信息</w:t>
      </w:r>
      <w:r>
        <w:rPr>
          <w:rFonts w:ascii="STKaiti" w:hAnsi="STKaiti" w:cs="SimSun" w:eastAsia="STKaiti"/>
          <w:lang w:eastAsia="zh-CN"/>
        </w:rPr>
        <w:t>。</w:t>
      </w:r>
    </w:p>
  </w:footnote>
  <w:footnote w:id="152">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w:t>
      </w:r>
      <w:r>
        <w:rPr>
          <w:rFonts w:ascii="STKaiti" w:hAnsi="STKaiti" w:cs="SimSun" w:eastAsia="STKaiti"/>
          <w:lang w:eastAsia="zh-CN" w:bidi="ru-RU"/>
        </w:rPr>
        <w:t>俄罗斯联邦调查委员会</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2024 </w:t>
      </w:r>
      <w:r>
        <w:rPr>
          <w:rFonts w:ascii="STKaiti" w:hAnsi="STKaiti" w:cs="Microsoft YaHei" w:eastAsia="STKaiti"/>
          <w:lang w:eastAsia="zh-CN" w:bidi="ru-RU"/>
        </w:rPr>
        <w:t>年</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5 </w:t>
      </w:r>
      <w:r>
        <w:rPr>
          <w:rFonts w:ascii="STKaiti" w:hAnsi="STKaiti" w:cs="Microsoft YaHei" w:eastAsia="STKaiti"/>
          <w:lang w:eastAsia="zh-CN" w:bidi="ru-RU"/>
        </w:rPr>
        <w:t>月</w:t>
      </w:r>
      <w:r>
        <w:rPr>
          <w:rFonts w:ascii="STKaiti" w:hAnsi="STKaiti" w:cs="Times New Roman" w:eastAsia="STKaiti"/>
          <w:lang w:eastAsia="zh-CN" w:bidi="ru-RU"/>
        </w:rPr>
        <w:t xml:space="preserve"> </w:t>
      </w:r>
      <w:r>
        <w:rPr>
          <w:rFonts w:eastAsia="STKaiti" w:cs="Times New Roman" w:ascii="STKaiti" w:hAnsi="STKaiti"/>
          <w:lang w:eastAsia="zh-CN" w:bidi="ru-RU"/>
        </w:rPr>
        <w:t xml:space="preserve">14 </w:t>
      </w:r>
      <w:r>
        <w:rPr>
          <w:rFonts w:ascii="STKaiti" w:hAnsi="STKaiti" w:cs="Microsoft YaHei" w:eastAsia="STKaiti"/>
          <w:lang w:eastAsia="zh-CN" w:bidi="ru-RU"/>
        </w:rPr>
        <w:t>日的参考</w:t>
      </w:r>
      <w:r>
        <w:rPr>
          <w:rFonts w:ascii="STKaiti" w:hAnsi="STKaiti" w:cs="SimSun" w:eastAsia="STKaiti"/>
          <w:lang w:eastAsia="zh-CN" w:bidi="ru-RU"/>
        </w:rPr>
        <w:t>。</w:t>
      </w:r>
    </w:p>
  </w:footnote>
  <w:footnote w:id="153">
    <w:p>
      <w:pPr>
        <w:pStyle w:val="Normal"/>
        <w:spacing w:lineRule="auto" w:line="240" w:before="0" w:after="0"/>
        <w:ind w:firstLine="709"/>
        <w:jc w:val="both"/>
        <w:rPr>
          <w:rFonts w:ascii="Times New Roman" w:hAnsi="Times New Roman" w:cs="Times New Roman"/>
          <w:sz w:val="20"/>
          <w:szCs w:val="20"/>
          <w:lang w:eastAsia="zh-CN"/>
        </w:rPr>
      </w:pPr>
      <w:r>
        <w:rPr>
          <w:rStyle w:val="Style14"/>
        </w:rPr>
        <w:footnoteRef/>
      </w:r>
      <w:r>
        <w:rPr>
          <w:rFonts w:eastAsia="STKaiti" w:cs="Times New Roman" w:ascii="STKaiti" w:hAnsi="STKaiti"/>
          <w:sz w:val="20"/>
          <w:szCs w:val="20"/>
          <w:lang w:eastAsia="zh-CN"/>
        </w:rPr>
        <w:t> </w:t>
      </w:r>
      <w:r>
        <w:rPr>
          <w:rFonts w:ascii="STKaiti" w:hAnsi="STKaiti" w:cs="SimSun" w:eastAsia="STKaiti"/>
          <w:sz w:val="20"/>
          <w:szCs w:val="20"/>
          <w:lang w:eastAsia="zh-CN"/>
        </w:rPr>
        <w:t>对一名亚速</w:t>
      </w:r>
      <w:r>
        <w:rPr>
          <w:rFonts w:ascii="STKaiti" w:hAnsi="STKaiti" w:cs="Microsoft YaHei" w:eastAsia="STKaiti"/>
          <w:sz w:val="20"/>
          <w:szCs w:val="20"/>
          <w:lang w:eastAsia="zh-CN"/>
        </w:rPr>
        <w:t>军营的军人做出判决，其被认定在马里乌波尔市谋杀平民未遂。俄罗斯联邦调查委员会</w:t>
      </w:r>
      <w:r>
        <w:rPr>
          <w:rFonts w:ascii="STKaiti" w:hAnsi="STKaiti" w:cs="SimSun" w:eastAsia="STKaiti"/>
          <w:sz w:val="20"/>
          <w:szCs w:val="20"/>
          <w:lang w:eastAsia="zh-CN"/>
        </w:rPr>
        <w:t>。</w:t>
      </w:r>
    </w:p>
  </w:footnote>
  <w:footnote w:id="154">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ascii="SimSun" w:hAnsi="SimSun" w:cs="SimSun" w:eastAsia="SimSun"/>
          <w:lang w:eastAsia="zh-CN"/>
        </w:rPr>
        <w:t>俄罗斯联邦常驻联合国代表</w:t>
      </w:r>
      <w:r>
        <w:rPr>
          <w:rFonts w:ascii="Times New Roman" w:hAnsi="Times New Roman" w:cs="Times New Roman"/>
          <w:lang w:eastAsia="zh-CN"/>
        </w:rPr>
        <w:t xml:space="preserve"> </w:t>
      </w:r>
      <w:r>
        <w:rPr>
          <w:rFonts w:cs="Times New Roman" w:ascii="Times New Roman" w:hAnsi="Times New Roman"/>
          <w:lang w:eastAsia="zh-CN"/>
        </w:rPr>
        <w:t xml:space="preserve">V.A. </w:t>
      </w:r>
      <w:r>
        <w:rPr>
          <w:rFonts w:ascii="SimSun" w:hAnsi="SimSun" w:cs="SimSun" w:eastAsia="SimSun"/>
          <w:lang w:eastAsia="zh-CN"/>
        </w:rPr>
        <w:t>内本茨，</w:t>
      </w:r>
      <w:r>
        <w:rPr>
          <w:rFonts w:cs="Times New Roman" w:ascii="Times New Roman" w:hAnsi="Times New Roman"/>
          <w:lang w:eastAsia="zh-CN"/>
        </w:rPr>
        <w:t xml:space="preserve">2024 </w:t>
      </w:r>
      <w:r>
        <w:rPr>
          <w:rFonts w:ascii="SimSun" w:hAnsi="SimSun" w:cs="SimSun" w:eastAsia="SimSun"/>
          <w:lang w:eastAsia="zh-CN"/>
        </w:rPr>
        <w:t>年</w:t>
      </w:r>
      <w:r>
        <w:rPr>
          <w:rFonts w:ascii="Times New Roman" w:hAnsi="Times New Roman" w:cs="Times New Roman"/>
          <w:lang w:eastAsia="zh-CN"/>
        </w:rPr>
        <w:t xml:space="preserve"> </w:t>
      </w:r>
      <w:r>
        <w:rPr>
          <w:rFonts w:cs="Times New Roman" w:ascii="Times New Roman" w:hAnsi="Times New Roman"/>
          <w:lang w:eastAsia="zh-CN"/>
        </w:rPr>
        <w:t xml:space="preserve">2 </w:t>
      </w:r>
      <w:r>
        <w:rPr>
          <w:rFonts w:ascii="SimSun" w:hAnsi="SimSun" w:cs="SimSun" w:eastAsia="SimSun"/>
          <w:lang w:eastAsia="zh-CN"/>
        </w:rPr>
        <w:t>月</w:t>
      </w:r>
      <w:r>
        <w:rPr>
          <w:rFonts w:ascii="Times New Roman" w:hAnsi="Times New Roman" w:cs="Times New Roman"/>
          <w:lang w:eastAsia="zh-CN"/>
        </w:rPr>
        <w:t xml:space="preserve"> </w:t>
      </w:r>
      <w:r>
        <w:rPr>
          <w:rFonts w:cs="Times New Roman" w:ascii="Times New Roman" w:hAnsi="Times New Roman"/>
          <w:lang w:eastAsia="zh-CN"/>
        </w:rPr>
        <w:t xml:space="preserve">6 </w:t>
      </w:r>
      <w:r>
        <w:rPr>
          <w:rFonts w:ascii="SimSun" w:hAnsi="SimSun" w:cs="SimSun" w:eastAsia="SimSun"/>
          <w:lang w:eastAsia="zh-CN"/>
        </w:rPr>
        <w:t>日的声明，根据来自乌克兰武装部队内线人提供的数据。</w:t>
      </w:r>
    </w:p>
    <w:p>
      <w:pPr>
        <w:pStyle w:val="Style34"/>
        <w:ind w:firstLine="709"/>
        <w:jc w:val="both"/>
        <w:rPr>
          <w:rFonts w:ascii="Times New Roman" w:hAnsi="Times New Roman" w:cs="Times New Roman"/>
          <w:lang w:eastAsia="zh-CN"/>
        </w:rPr>
      </w:pPr>
      <w:r>
        <w:rPr/>
      </w:r>
    </w:p>
  </w:footnote>
  <w:footnote w:id="155">
    <w:p>
      <w:pPr>
        <w:pStyle w:val="1"/>
        <w:keepNext w:val="false"/>
        <w:keepLines w:val="false"/>
        <w:shd w:val="clear" w:color="auto" w:fill="FFFFFF"/>
        <w:spacing w:lineRule="auto" w:line="240" w:before="0" w:after="0"/>
        <w:ind w:firstLine="709"/>
        <w:jc w:val="both"/>
        <w:rPr>
          <w:rFonts w:ascii="Times New Roman" w:hAnsi="Times New Roman" w:cs="Times New Roman"/>
          <w:b/>
          <w:color w:val="auto"/>
          <w:sz w:val="20"/>
          <w:szCs w:val="20"/>
          <w:lang w:eastAsia="zh-CN"/>
        </w:rPr>
      </w:pPr>
      <w:r>
        <w:rPr>
          <w:rStyle w:val="Style14"/>
        </w:rPr>
        <w:footnoteRef/>
      </w:r>
      <w:r>
        <w:rPr>
          <w:rFonts w:cs="Times New Roman" w:ascii="Times New Roman" w:hAnsi="Times New Roman"/>
          <w:color w:val="auto"/>
          <w:sz w:val="20"/>
          <w:szCs w:val="20"/>
          <w:lang w:eastAsia="zh-CN"/>
        </w:rPr>
        <w:t> </w:t>
      </w:r>
      <w:r>
        <w:rPr>
          <w:rFonts w:ascii="STKaiti" w:hAnsi="STKaiti" w:cs="Times New Roman" w:eastAsia="STKaiti"/>
          <w:bCs/>
          <w:color w:val="auto"/>
          <w:sz w:val="20"/>
          <w:szCs w:val="20"/>
          <w:lang w:eastAsia="zh-CN"/>
        </w:rPr>
        <w:t>关于俄罗斯联邦外交部长谢尔盖</w:t>
      </w:r>
      <w:r>
        <w:rPr>
          <w:rFonts w:eastAsia="STKaiti" w:cs="Times New Roman" w:ascii="STKaiti" w:hAnsi="STKaiti"/>
          <w:bCs/>
          <w:color w:val="auto"/>
          <w:sz w:val="20"/>
          <w:szCs w:val="20"/>
          <w:lang w:eastAsia="zh-CN"/>
        </w:rPr>
        <w:t>·</w:t>
      </w:r>
      <w:r>
        <w:rPr>
          <w:rFonts w:ascii="STKaiti" w:hAnsi="STKaiti" w:cs="Times New Roman" w:eastAsia="STKaiti"/>
          <w:bCs/>
          <w:color w:val="auto"/>
          <w:sz w:val="20"/>
          <w:szCs w:val="20"/>
          <w:lang w:eastAsia="zh-CN"/>
        </w:rPr>
        <w:t>拉夫罗夫与联合国秘书长负责儿童与武装冲突问题的特别代表</w:t>
      </w:r>
      <w:r>
        <w:rPr>
          <w:rFonts w:eastAsia="STKaiti" w:cs="Times New Roman" w:ascii="STKaiti" w:hAnsi="STKaiti"/>
          <w:bCs/>
          <w:color w:val="auto"/>
          <w:sz w:val="20"/>
          <w:szCs w:val="20"/>
          <w:lang w:eastAsia="zh-CN"/>
        </w:rPr>
        <w:t xml:space="preserve">V. </w:t>
      </w:r>
      <w:r>
        <w:rPr>
          <w:rFonts w:ascii="STKaiti" w:hAnsi="STKaiti" w:cs="Times New Roman" w:eastAsia="STKaiti"/>
          <w:bCs/>
          <w:color w:val="auto"/>
          <w:sz w:val="20"/>
          <w:szCs w:val="20"/>
          <w:lang w:eastAsia="zh-CN"/>
        </w:rPr>
        <w:t>甘巴的会晤。</w:t>
      </w:r>
      <w:r>
        <w:rPr>
          <w:rFonts w:cs="Times New Roman" w:ascii="Times New Roman" w:hAnsi="Times New Roman"/>
          <w:bCs/>
          <w:color w:val="auto"/>
          <w:sz w:val="20"/>
          <w:szCs w:val="20"/>
          <w:lang w:eastAsia="zh-CN"/>
        </w:rPr>
        <w:t>.</w:t>
      </w:r>
    </w:p>
  </w:footnote>
  <w:footnote w:id="15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关于俄罗斯联邦</w:t>
      </w:r>
      <w:r>
        <w:rPr>
          <w:rFonts w:ascii="STKaiti" w:hAnsi="STKaiti" w:cs="Microsoft YaHei" w:eastAsia="STKaiti"/>
          <w:lang w:eastAsia="zh-CN"/>
        </w:rPr>
        <w:t>外交部副部长</w:t>
      </w:r>
      <w:r>
        <w:rPr>
          <w:rFonts w:eastAsia="STKaiti" w:cs="Times New Roman" w:ascii="STKaiti" w:hAnsi="STKaiti"/>
          <w:lang w:eastAsia="zh-CN"/>
        </w:rPr>
        <w:t xml:space="preserve">S.V. </w:t>
      </w:r>
      <w:r>
        <w:rPr>
          <w:rFonts w:ascii="STKaiti" w:hAnsi="STKaiti" w:cs="Microsoft YaHei" w:eastAsia="STKaiti"/>
          <w:lang w:eastAsia="zh-CN"/>
        </w:rPr>
        <w:t>维拉申娜与联合国秘书长儿童与武装冲突问题特别代表</w:t>
      </w:r>
      <w:r>
        <w:rPr>
          <w:rFonts w:eastAsia="STKaiti" w:cs="Times New Roman" w:ascii="STKaiti" w:hAnsi="STKaiti"/>
          <w:lang w:eastAsia="zh-CN"/>
        </w:rPr>
        <w:t xml:space="preserve">V. </w:t>
      </w:r>
      <w:r>
        <w:rPr>
          <w:rFonts w:ascii="STKaiti" w:hAnsi="STKaiti" w:cs="Microsoft YaHei" w:eastAsia="STKaiti"/>
          <w:lang w:eastAsia="zh-CN"/>
        </w:rPr>
        <w:t>甘巴的磋商。俄罗斯联邦外交部</w:t>
      </w:r>
      <w:r>
        <w:rPr>
          <w:rFonts w:ascii="STKaiti" w:hAnsi="STKaiti" w:cs="SimSun" w:eastAsia="STKaiti"/>
          <w:lang w:eastAsia="zh-CN"/>
        </w:rPr>
        <w:t>。</w:t>
      </w:r>
    </w:p>
  </w:footnote>
  <w:footnote w:id="157">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联合国安理会</w:t>
      </w:r>
      <w:r>
        <w:rPr>
          <w:rFonts w:ascii="STKaiti" w:hAnsi="STKaiti" w:cs="Times New Roman" w:eastAsia="STKaiti"/>
          <w:lang w:eastAsia="zh-CN"/>
        </w:rPr>
        <w:t xml:space="preserve"> </w:t>
      </w:r>
      <w:r>
        <w:rPr>
          <w:rFonts w:eastAsia="STKaiti" w:cs="Times New Roman" w:ascii="STKaiti" w:hAnsi="STKaiti"/>
          <w:lang w:eastAsia="zh-CN"/>
        </w:rPr>
        <w:t xml:space="preserve">2005 </w:t>
      </w:r>
      <w:r>
        <w:rPr>
          <w:rFonts w:ascii="STKaiti" w:hAnsi="STKaiti" w:cs="Microsoft YaHei" w:eastAsia="STKaiti"/>
          <w:lang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7 </w:t>
      </w:r>
      <w:r>
        <w:rPr>
          <w:rFonts w:ascii="STKaiti" w:hAnsi="STKaiti" w:cs="Microsoft YaHei" w:eastAsia="STKaiti"/>
          <w:lang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26 </w:t>
      </w:r>
      <w:r>
        <w:rPr>
          <w:rFonts w:ascii="STKaiti" w:hAnsi="STKaiti" w:cs="Microsoft YaHei" w:eastAsia="STKaiti"/>
          <w:lang w:eastAsia="zh-CN"/>
        </w:rPr>
        <w:t>日第</w:t>
      </w:r>
      <w:r>
        <w:rPr>
          <w:rFonts w:ascii="STKaiti" w:hAnsi="STKaiti" w:cs="Times New Roman" w:eastAsia="STKaiti"/>
          <w:lang w:eastAsia="zh-CN"/>
        </w:rPr>
        <w:t xml:space="preserve"> </w:t>
      </w:r>
      <w:r>
        <w:rPr>
          <w:rFonts w:eastAsia="STKaiti" w:cs="Times New Roman" w:ascii="STKaiti" w:hAnsi="STKaiti"/>
          <w:lang w:eastAsia="zh-CN"/>
        </w:rPr>
        <w:t xml:space="preserve">1612 </w:t>
      </w:r>
      <w:r>
        <w:rPr>
          <w:rFonts w:ascii="STKaiti" w:hAnsi="STKaiti" w:cs="Microsoft YaHei" w:eastAsia="STKaiti"/>
          <w:lang w:eastAsia="zh-CN"/>
        </w:rPr>
        <w:t>号决议</w:t>
      </w:r>
      <w:r>
        <w:rPr>
          <w:rFonts w:ascii="STKaiti" w:hAnsi="STKaiti" w:cs="SimSun" w:eastAsia="STKaiti"/>
          <w:lang w:eastAsia="zh-CN"/>
        </w:rPr>
        <w:t>。</w:t>
      </w:r>
    </w:p>
  </w:footnote>
  <w:footnote w:id="158">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俄罗斯联邦常驻联合国代表团</w:t>
      </w:r>
      <w:r>
        <w:rPr>
          <w:rFonts w:ascii="STKaiti" w:hAnsi="STKaiti" w:cs="Times New Roman" w:eastAsia="STKaiti"/>
          <w:lang w:eastAsia="zh-CN"/>
        </w:rPr>
        <w:t xml:space="preserve"> </w:t>
      </w:r>
      <w:r>
        <w:rPr>
          <w:rFonts w:eastAsia="STKaiti" w:cs="Times New Roman" w:ascii="STKaiti" w:hAnsi="STKaiti"/>
          <w:lang w:eastAsia="zh-CN"/>
        </w:rPr>
        <w:t xml:space="preserve">(russiaun.ru) //  // </w:t>
      </w:r>
      <w:r>
        <w:rPr>
          <w:rFonts w:eastAsia="STKaiti" w:cs="Times New Roman" w:ascii="STKaiti" w:hAnsi="STKaiti"/>
          <w:lang w:eastAsia="zh-CN" w:bidi="ru-RU"/>
        </w:rPr>
        <w:t>URL: </w:t>
      </w:r>
      <w:r>
        <w:rPr>
          <w:rFonts w:eastAsia="STKaiti" w:cs="Times New Roman" w:ascii="STKaiti" w:hAnsi="STKaiti"/>
          <w:lang w:eastAsia="zh-CN"/>
        </w:rPr>
        <w:t>https://russiaun.ru/ru/news/usnc_271023.</w:t>
      </w:r>
    </w:p>
  </w:footnote>
  <w:footnote w:id="159">
    <w:p>
      <w:pPr>
        <w:pStyle w:val="Style34"/>
        <w:ind w:firstLine="709"/>
        <w:jc w:val="both"/>
        <w:rPr>
          <w:rFonts w:ascii="Times New Roman" w:hAnsi="Times New Roman" w:cs="Times New Roman"/>
          <w:lang w:eastAsia="zh-CN"/>
        </w:rPr>
      </w:pPr>
      <w:r>
        <w:rPr>
          <w:rStyle w:val="Style14"/>
        </w:rPr>
        <w:footnoteRef/>
      </w:r>
      <w:r>
        <w:rPr>
          <w:rFonts w:eastAsia="STKaiti" w:cs="Times New Roman" w:ascii="STKaiti" w:hAnsi="STKaiti"/>
          <w:lang w:eastAsia="zh-CN"/>
        </w:rPr>
        <w:t> </w:t>
      </w:r>
      <w:r>
        <w:rPr>
          <w:rFonts w:ascii="STKaiti" w:hAnsi="STKaiti" w:cs="SimSun" w:eastAsia="STKaiti"/>
          <w:lang w:eastAsia="zh-CN"/>
        </w:rPr>
        <w:t>俄罗斯联邦常驻联合国代表团</w:t>
      </w:r>
      <w:r>
        <w:rPr>
          <w:rFonts w:ascii="STKaiti" w:hAnsi="STKaiti" w:cs="Times New Roman" w:eastAsia="STKaiti"/>
          <w:lang w:eastAsia="zh-CN"/>
        </w:rPr>
        <w:t xml:space="preserve"> </w:t>
      </w:r>
      <w:r>
        <w:rPr>
          <w:rFonts w:eastAsia="STKaiti" w:cs="Times New Roman" w:ascii="STKaiti" w:hAnsi="STKaiti"/>
          <w:lang w:eastAsia="zh-CN"/>
        </w:rPr>
        <w:t xml:space="preserve">(russiaun.ru) // </w:t>
      </w:r>
      <w:r>
        <w:rPr>
          <w:rFonts w:eastAsia="STKaiti" w:cs="Times New Roman" w:ascii="STKaiti" w:hAnsi="STKaiti"/>
          <w:lang w:eastAsia="zh-CN" w:bidi="ru-RU"/>
        </w:rPr>
        <w:t>URL: </w:t>
      </w:r>
      <w:r>
        <w:rPr>
          <w:rFonts w:eastAsia="STKaiti" w:cs="Times New Roman" w:ascii="STKaiti" w:hAnsi="STKaiti"/>
          <w:lang w:eastAsia="zh-CN"/>
        </w:rPr>
        <w:t>https://russiaun.ru/ru/news/unsc_050723.</w:t>
      </w:r>
    </w:p>
  </w:footnote>
  <w:footnote w:id="160">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ascii="STKaiti" w:hAnsi="STKaiti" w:cs="Times New Roman" w:eastAsia="STKaiti"/>
          <w:lang w:eastAsia="zh-CN"/>
        </w:rPr>
        <w:t xml:space="preserve">俄罗斯联邦常驻联合国代表团 </w:t>
      </w:r>
      <w:r>
        <w:rPr>
          <w:rFonts w:eastAsia="STKaiti" w:cs="Times New Roman" w:ascii="STKaiti" w:hAnsi="STKaiti"/>
          <w:lang w:eastAsia="zh-CN"/>
        </w:rPr>
        <w:t xml:space="preserve">(russiaun.ru)  // </w:t>
      </w:r>
      <w:r>
        <w:rPr>
          <w:rFonts w:eastAsia="STKaiti" w:cs="Times New Roman" w:ascii="STKaiti" w:hAnsi="STKaiti"/>
          <w:lang w:eastAsia="zh-CN" w:bidi="ru-RU"/>
        </w:rPr>
        <w:t>URL: </w:t>
      </w:r>
      <w:r>
        <w:rPr>
          <w:rFonts w:eastAsia="STKaiti" w:cs="Times New Roman" w:ascii="STKaiti" w:hAnsi="STKaiti"/>
          <w:lang w:eastAsia="zh-CN"/>
        </w:rPr>
        <w:t>https://russiaun.ru/ru/news/</w:t>
      </w:r>
      <w:r>
        <w:rPr>
          <w:rFonts w:eastAsia="STKaiti" w:cs="Times New Roman" w:ascii="STKaiti" w:hAnsi="STKaiti"/>
          <w:lang w:val="en-US" w:eastAsia="zh-CN"/>
        </w:rPr>
        <w:t>arria</w:t>
      </w:r>
      <w:r>
        <w:rPr>
          <w:rFonts w:eastAsia="STKaiti" w:cs="Times New Roman" w:ascii="STKaiti" w:hAnsi="STKaiti"/>
          <w:lang w:eastAsia="zh-CN"/>
        </w:rPr>
        <w:t>_101123.</w:t>
      </w:r>
    </w:p>
  </w:footnote>
  <w:footnote w:id="161">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ascii="STKaiti" w:hAnsi="STKaiti" w:cs="Times New Roman" w:eastAsia="STKaiti"/>
          <w:lang w:eastAsia="zh-CN"/>
        </w:rPr>
        <w:t>俄罗斯联邦参议员尼</w:t>
      </w:r>
      <w:r>
        <w:rPr>
          <w:rFonts w:eastAsia="STKaiti" w:cs="Times New Roman" w:ascii="STKaiti" w:hAnsi="STKaiti"/>
          <w:lang w:eastAsia="zh-CN"/>
        </w:rPr>
        <w:t xml:space="preserve">N.Y. </w:t>
      </w:r>
      <w:r>
        <w:rPr>
          <w:rFonts w:ascii="STKaiti" w:hAnsi="STKaiti" w:cs="Times New Roman" w:eastAsia="STKaiti"/>
          <w:lang w:eastAsia="zh-CN"/>
        </w:rPr>
        <w:t>尼科诺罗娃在议会委员会会议上的发言，</w:t>
      </w:r>
      <w:r>
        <w:rPr>
          <w:rFonts w:eastAsia="STKaiti" w:cs="Times New Roman" w:ascii="STKaiti" w:hAnsi="STKaiti"/>
          <w:lang w:eastAsia="zh-CN"/>
        </w:rPr>
        <w:t xml:space="preserve">2024 </w:t>
      </w:r>
      <w:r>
        <w:rPr>
          <w:rFonts w:ascii="STKaiti" w:hAnsi="STKaiti" w:cs="Times New Roman" w:eastAsia="STKaiti"/>
          <w:lang w:eastAsia="zh-CN"/>
        </w:rPr>
        <w:t xml:space="preserve">年 </w:t>
      </w:r>
      <w:r>
        <w:rPr>
          <w:rFonts w:eastAsia="STKaiti" w:cs="Times New Roman" w:ascii="STKaiti" w:hAnsi="STKaiti"/>
          <w:lang w:eastAsia="zh-CN"/>
        </w:rPr>
        <w:t xml:space="preserve">2 </w:t>
      </w:r>
      <w:r>
        <w:rPr>
          <w:rFonts w:ascii="STKaiti" w:hAnsi="STKaiti" w:cs="Times New Roman" w:eastAsia="STKaiti"/>
          <w:lang w:eastAsia="zh-CN"/>
        </w:rPr>
        <w:t xml:space="preserve">月 </w:t>
      </w:r>
      <w:r>
        <w:rPr>
          <w:rFonts w:eastAsia="STKaiti" w:cs="Times New Roman" w:ascii="STKaiti" w:hAnsi="STKaiti"/>
          <w:lang w:eastAsia="zh-CN"/>
        </w:rPr>
        <w:t xml:space="preserve">19 </w:t>
      </w:r>
      <w:r>
        <w:rPr>
          <w:rFonts w:ascii="STKaiti" w:hAnsi="STKaiti" w:cs="Times New Roman" w:eastAsia="STKaiti"/>
          <w:lang w:eastAsia="zh-CN"/>
        </w:rPr>
        <w:t>日，速记稿。</w:t>
      </w:r>
    </w:p>
  </w:footnote>
  <w:footnote w:id="162">
    <w:p>
      <w:pPr>
        <w:pStyle w:val="Style34"/>
        <w:ind w:firstLine="709"/>
        <w:jc w:val="both"/>
        <w:rPr>
          <w:rFonts w:ascii="STKaiti" w:hAnsi="STKaiti" w:eastAsia="STKaiti" w:cs="Times New Roman"/>
          <w:lang w:eastAsia="zh-CN"/>
        </w:rPr>
      </w:pPr>
      <w:r>
        <w:rPr>
          <w:rStyle w:val="Style14"/>
        </w:rPr>
        <w:footnoteRef/>
      </w:r>
      <w:r>
        <w:rPr>
          <w:rFonts w:ascii="STKaiti" w:hAnsi="STKaiti" w:cs="SimSun" w:eastAsia="STKaiti"/>
          <w:lang w:eastAsia="zh-CN"/>
        </w:rPr>
        <w:t>俄罗斯联邦向欧洲人权法院提出了针对乌克兰的国家间指控，附件</w:t>
      </w:r>
      <w:r>
        <w:rPr>
          <w:rFonts w:ascii="STKaiti" w:hAnsi="STKaiti" w:cs="Times New Roman" w:eastAsia="STKaiti"/>
          <w:lang w:eastAsia="zh-CN"/>
        </w:rPr>
        <w:t xml:space="preserve"> </w:t>
      </w:r>
      <w:r>
        <w:rPr>
          <w:rFonts w:eastAsia="STKaiti" w:cs="Times New Roman" w:ascii="STKaiti" w:hAnsi="STKaiti"/>
          <w:lang w:eastAsia="zh-CN"/>
        </w:rPr>
        <w:t xml:space="preserve">// </w:t>
      </w:r>
      <w:r>
        <w:rPr>
          <w:rFonts w:ascii="STKaiti" w:hAnsi="STKaiti" w:cs="Microsoft YaHei" w:eastAsia="STKaiti"/>
          <w:lang w:eastAsia="zh-CN"/>
        </w:rPr>
        <w:t>官方网站</w:t>
      </w:r>
      <w:r>
        <w:rPr>
          <w:rFonts w:ascii="STKaiti" w:hAnsi="STKaiti" w:cs="SimSun" w:eastAsia="STKaiti"/>
          <w:lang w:eastAsia="zh-CN"/>
        </w:rPr>
        <w:t>。</w:t>
      </w:r>
    </w:p>
    <w:p>
      <w:pPr>
        <w:pStyle w:val="Style34"/>
        <w:ind w:firstLine="709"/>
        <w:jc w:val="both"/>
        <w:rPr>
          <w:rFonts w:ascii="Times New Roman" w:hAnsi="Times New Roman" w:cs="Times New Roman"/>
          <w:lang w:eastAsia="zh-CN"/>
        </w:rPr>
      </w:pPr>
      <w:r>
        <w:rPr/>
      </w:r>
    </w:p>
  </w:footnote>
  <w:footnote w:id="163">
    <w:p>
      <w:pPr>
        <w:pStyle w:val="Normal"/>
        <w:spacing w:before="0" w:after="200"/>
        <w:ind w:firstLine="600"/>
        <w:rPr>
          <w:rFonts w:ascii="STKaiti" w:hAnsi="STKaiti" w:eastAsia="STKaiti"/>
          <w:lang w:eastAsia="zh-CN"/>
        </w:rPr>
      </w:pPr>
      <w:r>
        <w:rPr>
          <w:rStyle w:val="Style14"/>
        </w:rPr>
        <w:footnoteRef/>
      </w:r>
      <w:r>
        <w:rPr>
          <w:rFonts w:eastAsia="STKaiti" w:cs="Times New Roman" w:ascii="STKaiti" w:hAnsi="STKaiti"/>
          <w:sz w:val="20"/>
          <w:szCs w:val="20"/>
          <w:lang w:eastAsia="zh-CN"/>
        </w:rPr>
        <w:t> </w:t>
      </w:r>
      <w:r>
        <w:rPr>
          <w:rFonts w:eastAsia="STKaiti" w:ascii="STKaiti" w:hAnsi="STKaiti"/>
          <w:lang w:eastAsia="zh-CN"/>
        </w:rPr>
        <w:t xml:space="preserve">2023 </w:t>
      </w:r>
      <w:r>
        <w:rPr>
          <w:rFonts w:ascii="STKaiti" w:hAnsi="STKaiti" w:eastAsia="STKaiti"/>
          <w:lang w:eastAsia="zh-CN"/>
        </w:rPr>
        <w:t xml:space="preserve">年 </w:t>
      </w:r>
      <w:r>
        <w:rPr>
          <w:rFonts w:eastAsia="STKaiti" w:ascii="STKaiti" w:hAnsi="STKaiti"/>
          <w:lang w:eastAsia="zh-CN"/>
        </w:rPr>
        <w:t xml:space="preserve">2 </w:t>
      </w:r>
      <w:r>
        <w:rPr>
          <w:rFonts w:ascii="STKaiti" w:hAnsi="STKaiti" w:eastAsia="STKaiti"/>
          <w:lang w:eastAsia="zh-CN"/>
        </w:rPr>
        <w:t xml:space="preserve">月 </w:t>
      </w:r>
      <w:r>
        <w:rPr>
          <w:rFonts w:eastAsia="STKaiti" w:ascii="STKaiti" w:hAnsi="STKaiti"/>
          <w:lang w:eastAsia="zh-CN"/>
        </w:rPr>
        <w:t xml:space="preserve">28 </w:t>
      </w:r>
      <w:r>
        <w:rPr>
          <w:rFonts w:ascii="STKaiti" w:hAnsi="STKaiti" w:eastAsia="STKaiti"/>
          <w:lang w:eastAsia="zh-CN"/>
        </w:rPr>
        <w:t xml:space="preserve">日第 </w:t>
      </w:r>
      <w:r>
        <w:rPr>
          <w:rFonts w:eastAsia="STKaiti" w:ascii="STKaiti" w:hAnsi="STKaiti"/>
          <w:lang w:eastAsia="zh-CN"/>
        </w:rPr>
        <w:t>43-</w:t>
      </w:r>
      <w:r>
        <w:rPr>
          <w:rFonts w:eastAsia="STKaiti" w:cs="Times New Roman" w:ascii="STKaiti" w:hAnsi="STKaiti"/>
          <w:spacing w:val="-4"/>
          <w:sz w:val="20"/>
          <w:szCs w:val="20"/>
          <w:lang w:eastAsia="zh-CN"/>
        </w:rPr>
        <w:t>FZ</w:t>
      </w:r>
      <w:r>
        <w:rPr>
          <w:rFonts w:ascii="STKaiti" w:hAnsi="STKaiti" w:eastAsia="STKaiti"/>
          <w:lang w:eastAsia="zh-CN"/>
        </w:rPr>
        <w:t xml:space="preserve">号联邦法， 《关于终止与俄罗斯联邦有关的欧洲委员会国际条约》，第 </w:t>
      </w:r>
      <w:r>
        <w:rPr>
          <w:rFonts w:eastAsia="STKaiti" w:ascii="STKaiti" w:hAnsi="STKaiti"/>
          <w:lang w:eastAsia="zh-CN"/>
        </w:rPr>
        <w:t xml:space="preserve">8 </w:t>
      </w:r>
      <w:r>
        <w:rPr>
          <w:rFonts w:ascii="STKaiti" w:hAnsi="STKaiti" w:eastAsia="STKaiti"/>
          <w:lang w:eastAsia="zh-CN"/>
        </w:rPr>
        <w:t>条。</w:t>
      </w:r>
    </w:p>
  </w:footnote>
  <w:footnote w:id="164">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spacing w:val="-4"/>
          <w:lang w:eastAsia="zh-CN"/>
        </w:rPr>
        <w:t xml:space="preserve">俄罗斯联邦联邦会议联邦委员会 </w:t>
      </w:r>
      <w:r>
        <w:rPr>
          <w:rFonts w:eastAsia="STKaiti" w:cs="Times New Roman" w:ascii="STKaiti" w:hAnsi="STKaiti"/>
          <w:spacing w:val="-4"/>
          <w:lang w:eastAsia="zh-CN"/>
        </w:rPr>
        <w:t xml:space="preserve">2023 </w:t>
      </w:r>
      <w:r>
        <w:rPr>
          <w:rFonts w:ascii="STKaiti" w:hAnsi="STKaiti" w:cs="Times New Roman" w:eastAsia="STKaiti"/>
          <w:spacing w:val="-4"/>
          <w:lang w:eastAsia="zh-CN"/>
        </w:rPr>
        <w:t xml:space="preserve">年 </w:t>
      </w:r>
      <w:r>
        <w:rPr>
          <w:rFonts w:eastAsia="STKaiti" w:cs="Times New Roman" w:ascii="STKaiti" w:hAnsi="STKaiti"/>
          <w:spacing w:val="-4"/>
          <w:lang w:eastAsia="zh-CN"/>
        </w:rPr>
        <w:t xml:space="preserve">12 </w:t>
      </w:r>
      <w:r>
        <w:rPr>
          <w:rFonts w:ascii="STKaiti" w:hAnsi="STKaiti" w:cs="Times New Roman" w:eastAsia="STKaiti"/>
          <w:spacing w:val="-4"/>
          <w:lang w:eastAsia="zh-CN"/>
        </w:rPr>
        <w:t xml:space="preserve">月 </w:t>
      </w:r>
      <w:r>
        <w:rPr>
          <w:rFonts w:eastAsia="STKaiti" w:cs="Times New Roman" w:ascii="STKaiti" w:hAnsi="STKaiti"/>
          <w:spacing w:val="-4"/>
          <w:lang w:eastAsia="zh-CN"/>
        </w:rPr>
        <w:t xml:space="preserve">7 </w:t>
      </w:r>
      <w:r>
        <w:rPr>
          <w:rFonts w:ascii="STKaiti" w:hAnsi="STKaiti" w:cs="Times New Roman" w:eastAsia="STKaiti"/>
          <w:spacing w:val="-4"/>
          <w:lang w:eastAsia="zh-CN"/>
        </w:rPr>
        <w:t xml:space="preserve">日第 </w:t>
      </w:r>
      <w:r>
        <w:rPr>
          <w:rFonts w:eastAsia="STKaiti" w:cs="Times New Roman" w:ascii="STKaiti" w:hAnsi="STKaiti"/>
          <w:spacing w:val="-4"/>
          <w:lang w:eastAsia="zh-CN"/>
        </w:rPr>
        <w:t xml:space="preserve">679 SF </w:t>
      </w:r>
      <w:r>
        <w:rPr>
          <w:rFonts w:ascii="STKaiti" w:hAnsi="STKaiti" w:cs="Times New Roman" w:eastAsia="STKaiti"/>
          <w:spacing w:val="-4"/>
          <w:lang w:eastAsia="zh-CN"/>
        </w:rPr>
        <w:t xml:space="preserve">号决议、俄罗斯联邦联邦会议国家杜马 </w:t>
      </w:r>
      <w:r>
        <w:rPr>
          <w:rFonts w:eastAsia="STKaiti" w:cs="Times New Roman" w:ascii="STKaiti" w:hAnsi="STKaiti"/>
          <w:spacing w:val="-4"/>
          <w:lang w:eastAsia="zh-CN"/>
        </w:rPr>
        <w:t xml:space="preserve">2023 </w:t>
      </w:r>
      <w:r>
        <w:rPr>
          <w:rFonts w:ascii="STKaiti" w:hAnsi="STKaiti" w:cs="Times New Roman" w:eastAsia="STKaiti"/>
          <w:spacing w:val="-4"/>
          <w:lang w:eastAsia="zh-CN"/>
        </w:rPr>
        <w:t xml:space="preserve">年 </w:t>
      </w:r>
      <w:r>
        <w:rPr>
          <w:rFonts w:eastAsia="STKaiti" w:cs="Times New Roman" w:ascii="STKaiti" w:hAnsi="STKaiti"/>
          <w:spacing w:val="-4"/>
          <w:lang w:eastAsia="zh-CN"/>
        </w:rPr>
        <w:t xml:space="preserve">12 </w:t>
      </w:r>
      <w:r>
        <w:rPr>
          <w:rFonts w:ascii="STKaiti" w:hAnsi="STKaiti" w:cs="Times New Roman" w:eastAsia="STKaiti"/>
          <w:spacing w:val="-4"/>
          <w:lang w:eastAsia="zh-CN"/>
        </w:rPr>
        <w:t xml:space="preserve">月 </w:t>
      </w:r>
      <w:r>
        <w:rPr>
          <w:rFonts w:eastAsia="STKaiti" w:cs="Times New Roman" w:ascii="STKaiti" w:hAnsi="STKaiti"/>
          <w:spacing w:val="-4"/>
          <w:lang w:eastAsia="zh-CN"/>
        </w:rPr>
        <w:t xml:space="preserve">7 </w:t>
      </w:r>
      <w:r>
        <w:rPr>
          <w:rFonts w:ascii="STKaiti" w:hAnsi="STKaiti" w:cs="Times New Roman" w:eastAsia="STKaiti"/>
          <w:spacing w:val="-4"/>
          <w:lang w:eastAsia="zh-CN"/>
        </w:rPr>
        <w:t xml:space="preserve">日第 </w:t>
      </w:r>
      <w:r>
        <w:rPr>
          <w:rFonts w:eastAsia="STKaiti" w:cs="Times New Roman" w:ascii="STKaiti" w:hAnsi="STKaiti"/>
          <w:spacing w:val="-4"/>
          <w:lang w:eastAsia="zh-CN"/>
        </w:rPr>
        <w:t xml:space="preserve">5321-8 GD </w:t>
      </w:r>
      <w:r>
        <w:rPr>
          <w:rFonts w:ascii="STKaiti" w:hAnsi="STKaiti" w:cs="Times New Roman" w:eastAsia="STKaiti"/>
          <w:spacing w:val="-4"/>
          <w:lang w:eastAsia="zh-CN"/>
        </w:rPr>
        <w:t>号决议。</w:t>
      </w:r>
    </w:p>
  </w:footnote>
  <w:footnote w:id="165">
    <w:p>
      <w:pPr>
        <w:pStyle w:val="Normal"/>
        <w:spacing w:lineRule="auto" w:line="240" w:before="0" w:after="0"/>
        <w:ind w:firstLine="709"/>
        <w:jc w:val="both"/>
        <w:rPr>
          <w:rFonts w:ascii="Times New Roman" w:hAnsi="Times New Roman" w:cs="Times New Roman"/>
          <w:sz w:val="20"/>
          <w:szCs w:val="20"/>
          <w:lang w:eastAsia="zh-CN"/>
        </w:rPr>
      </w:pPr>
      <w:r>
        <w:rPr>
          <w:rStyle w:val="Style14"/>
        </w:rPr>
        <w:footnoteRef/>
      </w:r>
      <w:r>
        <w:rPr>
          <w:rFonts w:cs="Times New Roman" w:ascii="Times New Roman" w:hAnsi="Times New Roman"/>
          <w:sz w:val="20"/>
          <w:szCs w:val="20"/>
          <w:lang w:eastAsia="zh-CN"/>
        </w:rPr>
        <w:t> </w:t>
      </w:r>
      <w:r>
        <w:rPr>
          <w:rFonts w:ascii="STKaiti" w:hAnsi="STKaiti" w:cs="SimSun" w:eastAsia="STKaiti"/>
          <w:sz w:val="20"/>
          <w:szCs w:val="20"/>
          <w:lang w:eastAsia="zh-CN"/>
        </w:rPr>
        <w:t>经</w:t>
      </w:r>
      <w:r>
        <w:rPr>
          <w:rFonts w:ascii="STKaiti" w:hAnsi="STKaiti" w:cs="Times New Roman" w:eastAsia="STKaiti"/>
          <w:sz w:val="20"/>
          <w:szCs w:val="20"/>
          <w:lang w:eastAsia="zh-CN"/>
        </w:rPr>
        <w:t xml:space="preserve"> </w:t>
      </w:r>
      <w:r>
        <w:rPr>
          <w:rFonts w:eastAsia="STKaiti" w:cs="Times New Roman" w:ascii="STKaiti" w:hAnsi="STKaiti"/>
          <w:sz w:val="20"/>
          <w:szCs w:val="20"/>
          <w:lang w:eastAsia="zh-CN"/>
        </w:rPr>
        <w:t xml:space="preserve">1996 </w:t>
      </w:r>
      <w:r>
        <w:rPr>
          <w:rFonts w:ascii="STKaiti" w:hAnsi="STKaiti" w:cs="SimSun" w:eastAsia="STKaiti"/>
          <w:sz w:val="20"/>
          <w:szCs w:val="20"/>
          <w:lang w:eastAsia="zh-CN"/>
        </w:rPr>
        <w:t>年</w:t>
      </w:r>
      <w:r>
        <w:rPr>
          <w:rFonts w:ascii="STKaiti" w:hAnsi="STKaiti" w:cs="Times New Roman" w:eastAsia="STKaiti"/>
          <w:sz w:val="20"/>
          <w:szCs w:val="20"/>
          <w:lang w:eastAsia="zh-CN"/>
        </w:rPr>
        <w:t xml:space="preserve"> </w:t>
      </w:r>
      <w:r>
        <w:rPr>
          <w:rFonts w:eastAsia="STKaiti" w:cs="Times New Roman" w:ascii="STKaiti" w:hAnsi="STKaiti"/>
          <w:sz w:val="20"/>
          <w:szCs w:val="20"/>
          <w:lang w:eastAsia="zh-CN"/>
        </w:rPr>
        <w:t xml:space="preserve">5 </w:t>
      </w:r>
      <w:r>
        <w:rPr>
          <w:rFonts w:ascii="STKaiti" w:hAnsi="STKaiti" w:cs="SimSun" w:eastAsia="STKaiti"/>
          <w:sz w:val="20"/>
          <w:szCs w:val="20"/>
          <w:lang w:eastAsia="zh-CN"/>
        </w:rPr>
        <w:t>月</w:t>
      </w:r>
      <w:r>
        <w:rPr>
          <w:rFonts w:ascii="STKaiti" w:hAnsi="STKaiti" w:cs="Times New Roman" w:eastAsia="STKaiti"/>
          <w:sz w:val="20"/>
          <w:szCs w:val="20"/>
          <w:lang w:eastAsia="zh-CN"/>
        </w:rPr>
        <w:t xml:space="preserve"> </w:t>
      </w:r>
      <w:r>
        <w:rPr>
          <w:rFonts w:eastAsia="STKaiti" w:cs="Times New Roman" w:ascii="STKaiti" w:hAnsi="STKaiti"/>
          <w:sz w:val="20"/>
          <w:szCs w:val="20"/>
          <w:lang w:eastAsia="zh-CN"/>
        </w:rPr>
        <w:t xml:space="preserve">3 </w:t>
      </w:r>
      <w:r>
        <w:rPr>
          <w:rFonts w:ascii="STKaiti" w:hAnsi="STKaiti" w:cs="SimSun" w:eastAsia="STKaiti"/>
          <w:sz w:val="20"/>
          <w:szCs w:val="20"/>
          <w:lang w:eastAsia="zh-CN"/>
        </w:rPr>
        <w:t>日修正的《禁止或限制使用地雷</w:t>
      </w:r>
      <w:r>
        <w:rPr>
          <w:rFonts w:eastAsia="STKaiti" w:cs="Times New Roman" w:ascii="STKaiti" w:hAnsi="STKaiti"/>
          <w:sz w:val="20"/>
          <w:szCs w:val="20"/>
          <w:lang w:eastAsia="zh-CN"/>
        </w:rPr>
        <w:t>(</w:t>
      </w:r>
      <w:r>
        <w:rPr>
          <w:rFonts w:ascii="STKaiti" w:hAnsi="STKaiti" w:cs="SimSun" w:eastAsia="STKaiti"/>
          <w:sz w:val="20"/>
          <w:szCs w:val="20"/>
          <w:lang w:eastAsia="zh-CN"/>
        </w:rPr>
        <w:t>水雷</w:t>
      </w:r>
      <w:r>
        <w:rPr>
          <w:rFonts w:eastAsia="STKaiti" w:cs="Times New Roman" w:ascii="STKaiti" w:hAnsi="STKaiti"/>
          <w:sz w:val="20"/>
          <w:szCs w:val="20"/>
          <w:lang w:eastAsia="zh-CN"/>
        </w:rPr>
        <w:t>)</w:t>
      </w:r>
      <w:r>
        <w:rPr>
          <w:rFonts w:ascii="STKaiti" w:hAnsi="STKaiti" w:cs="SimSun" w:eastAsia="STKaiti"/>
          <w:sz w:val="20"/>
          <w:szCs w:val="20"/>
          <w:lang w:eastAsia="zh-CN"/>
        </w:rPr>
        <w:t>、诱杀装置和其他装置的议定书》（</w:t>
      </w:r>
      <w:r>
        <w:rPr>
          <w:rFonts w:eastAsia="STKaiti" w:cs="Times New Roman" w:ascii="STKaiti" w:hAnsi="STKaiti"/>
          <w:sz w:val="20"/>
          <w:szCs w:val="20"/>
          <w:lang w:eastAsia="zh-CN"/>
        </w:rPr>
        <w:t xml:space="preserve">1980 </w:t>
      </w:r>
      <w:r>
        <w:rPr>
          <w:rFonts w:ascii="STKaiti" w:hAnsi="STKaiti" w:cs="SimSun" w:eastAsia="STKaiti"/>
          <w:sz w:val="20"/>
          <w:szCs w:val="20"/>
          <w:lang w:eastAsia="zh-CN"/>
        </w:rPr>
        <w:t>年公约的《第二议定书》）。</w:t>
      </w:r>
    </w:p>
  </w:footnote>
  <w:footnote w:id="166">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lang w:eastAsia="zh-CN"/>
        </w:rPr>
        <w:t xml:space="preserve"> </w:t>
      </w:r>
      <w:r>
        <w:rPr>
          <w:rFonts w:eastAsia="STKaiti" w:cs="Times New Roman" w:ascii="STKaiti" w:hAnsi="STKaiti"/>
          <w:lang w:eastAsia="zh-CN"/>
        </w:rPr>
        <w:t>2020</w:t>
      </w:r>
      <w:r>
        <w:rPr>
          <w:rFonts w:ascii="STKaiti" w:hAnsi="STKaiti" w:cs="Times New Roman" w:eastAsia="STKaiti"/>
          <w:lang w:eastAsia="zh-CN"/>
        </w:rPr>
        <w:t>年</w:t>
      </w:r>
      <w:r>
        <w:rPr>
          <w:rFonts w:eastAsia="STKaiti" w:cs="Times New Roman" w:ascii="STKaiti" w:hAnsi="STKaiti"/>
          <w:lang w:eastAsia="zh-CN"/>
        </w:rPr>
        <w:t>9</w:t>
      </w:r>
      <w:r>
        <w:rPr>
          <w:rFonts w:ascii="STKaiti" w:hAnsi="STKaiti" w:cs="Times New Roman" w:eastAsia="STKaiti"/>
          <w:lang w:eastAsia="zh-CN"/>
        </w:rPr>
        <w:t>月</w:t>
      </w:r>
      <w:r>
        <w:rPr>
          <w:rFonts w:eastAsia="STKaiti" w:cs="Times New Roman" w:ascii="STKaiti" w:hAnsi="STKaiti"/>
          <w:lang w:eastAsia="zh-CN"/>
        </w:rPr>
        <w:t>11</w:t>
      </w:r>
      <w:r>
        <w:rPr>
          <w:rFonts w:ascii="STKaiti" w:hAnsi="STKaiti" w:cs="Times New Roman" w:eastAsia="STKaiti"/>
          <w:lang w:eastAsia="zh-CN"/>
        </w:rPr>
        <w:t>日第</w:t>
      </w:r>
      <w:r>
        <w:rPr>
          <w:rFonts w:eastAsia="STKaiti" w:cs="Times New Roman" w:ascii="STKaiti" w:hAnsi="STKaiti"/>
          <w:lang w:eastAsia="zh-CN"/>
        </w:rPr>
        <w:t>1396</w:t>
      </w:r>
      <w:r>
        <w:rPr>
          <w:rFonts w:ascii="STKaiti" w:hAnsi="STKaiti" w:cs="Times New Roman" w:eastAsia="STKaiti"/>
          <w:lang w:eastAsia="zh-CN"/>
        </w:rPr>
        <w:t>号俄罗斯联邦政府令批准的《关于外国机构和组织在俄罗斯联邦境内领养儿童活动及对其实施监管的规定》。</w:t>
      </w:r>
    </w:p>
  </w:footnote>
  <w:footnote w:id="167">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eastAsia="STKaiti" w:cs="Times New Roman" w:ascii="STKaiti" w:hAnsi="STKaiti"/>
          <w:lang w:eastAsia="zh-CN"/>
        </w:rPr>
        <w:t>2009</w:t>
      </w:r>
      <w:r>
        <w:rPr>
          <w:rFonts w:ascii="STKaiti" w:hAnsi="STKaiti" w:cs="Times New Roman" w:eastAsia="STKaiti"/>
          <w:lang w:eastAsia="zh-CN"/>
        </w:rPr>
        <w:t>年</w:t>
      </w:r>
      <w:r>
        <w:rPr>
          <w:rFonts w:eastAsia="STKaiti" w:cs="Times New Roman" w:ascii="STKaiti" w:hAnsi="STKaiti"/>
          <w:lang w:eastAsia="zh-CN"/>
        </w:rPr>
        <w:t>11</w:t>
      </w:r>
      <w:r>
        <w:rPr>
          <w:rFonts w:ascii="STKaiti" w:hAnsi="STKaiti" w:cs="Times New Roman" w:eastAsia="STKaiti"/>
          <w:lang w:eastAsia="zh-CN"/>
        </w:rPr>
        <w:t>月</w:t>
      </w:r>
      <w:r>
        <w:rPr>
          <w:rFonts w:eastAsia="STKaiti" w:cs="Times New Roman" w:ascii="STKaiti" w:hAnsi="STKaiti"/>
          <w:lang w:eastAsia="zh-CN"/>
        </w:rPr>
        <w:t>9</w:t>
      </w:r>
      <w:r>
        <w:rPr>
          <w:rFonts w:ascii="STKaiti" w:hAnsi="STKaiti" w:cs="Times New Roman" w:eastAsia="STKaiti"/>
          <w:lang w:eastAsia="zh-CN"/>
        </w:rPr>
        <w:t>日第</w:t>
      </w:r>
      <w:r>
        <w:rPr>
          <w:rFonts w:eastAsia="STKaiti" w:cs="Times New Roman" w:ascii="STKaiti" w:hAnsi="STKaiti"/>
          <w:lang w:eastAsia="zh-CN"/>
        </w:rPr>
        <w:t>258-FZ</w:t>
      </w:r>
      <w:r>
        <w:rPr>
          <w:rFonts w:ascii="STKaiti" w:hAnsi="STKaiti" w:cs="Times New Roman" w:eastAsia="STKaiti"/>
          <w:lang w:eastAsia="zh-CN"/>
        </w:rPr>
        <w:t>号关于批准《俄罗斯联邦和意大利共和国收养儿童合作条约》的联邦法，</w:t>
      </w:r>
      <w:r>
        <w:rPr>
          <w:rFonts w:eastAsia="STKaiti" w:cs="Times New Roman" w:ascii="STKaiti" w:hAnsi="STKaiti"/>
          <w:lang w:eastAsia="zh-CN"/>
        </w:rPr>
        <w:t>2012</w:t>
      </w:r>
      <w:r>
        <w:rPr>
          <w:rFonts w:ascii="STKaiti" w:hAnsi="STKaiti" w:cs="Times New Roman" w:eastAsia="STKaiti"/>
          <w:lang w:eastAsia="zh-CN"/>
        </w:rPr>
        <w:t>年</w:t>
      </w:r>
      <w:r>
        <w:rPr>
          <w:rFonts w:eastAsia="STKaiti" w:cs="Times New Roman" w:ascii="STKaiti" w:hAnsi="STKaiti"/>
          <w:lang w:eastAsia="zh-CN"/>
        </w:rPr>
        <w:t>7</w:t>
      </w:r>
      <w:r>
        <w:rPr>
          <w:rFonts w:ascii="STKaiti" w:hAnsi="STKaiti" w:cs="Times New Roman" w:eastAsia="STKaiti"/>
          <w:lang w:eastAsia="zh-CN"/>
        </w:rPr>
        <w:t>月</w:t>
      </w:r>
      <w:r>
        <w:rPr>
          <w:rFonts w:eastAsia="STKaiti" w:cs="Times New Roman" w:ascii="STKaiti" w:hAnsi="STKaiti"/>
          <w:lang w:eastAsia="zh-CN"/>
        </w:rPr>
        <w:t>28</w:t>
      </w:r>
      <w:r>
        <w:rPr>
          <w:rFonts w:ascii="STKaiti" w:hAnsi="STKaiti" w:cs="Times New Roman" w:eastAsia="STKaiti"/>
          <w:lang w:eastAsia="zh-CN"/>
        </w:rPr>
        <w:t>日第</w:t>
      </w:r>
      <w:r>
        <w:rPr>
          <w:rFonts w:eastAsia="STKaiti" w:cs="Times New Roman" w:ascii="STKaiti" w:hAnsi="STKaiti"/>
          <w:lang w:eastAsia="zh-CN"/>
        </w:rPr>
        <w:t>148-FZ</w:t>
      </w:r>
      <w:r>
        <w:rPr>
          <w:rFonts w:ascii="STKaiti" w:hAnsi="STKaiti" w:cs="Times New Roman" w:eastAsia="STKaiti"/>
          <w:lang w:eastAsia="zh-CN"/>
        </w:rPr>
        <w:t>号关于批准《俄罗斯联邦和法兰西共和国收养儿童合作条约》的联邦法，</w:t>
      </w:r>
      <w:r>
        <w:rPr>
          <w:rFonts w:eastAsia="STKaiti" w:cs="Times New Roman" w:ascii="STKaiti" w:hAnsi="STKaiti"/>
          <w:lang w:eastAsia="zh-CN"/>
        </w:rPr>
        <w:t>2015</w:t>
      </w:r>
      <w:r>
        <w:rPr>
          <w:rFonts w:ascii="STKaiti" w:hAnsi="STKaiti" w:cs="Times New Roman" w:eastAsia="STKaiti"/>
          <w:lang w:eastAsia="zh-CN"/>
        </w:rPr>
        <w:t>年</w:t>
      </w:r>
      <w:r>
        <w:rPr>
          <w:rFonts w:eastAsia="STKaiti" w:cs="Times New Roman" w:ascii="STKaiti" w:hAnsi="STKaiti"/>
          <w:lang w:eastAsia="zh-CN"/>
        </w:rPr>
        <w:t>3</w:t>
      </w:r>
      <w:r>
        <w:rPr>
          <w:rFonts w:ascii="STKaiti" w:hAnsi="STKaiti" w:cs="Times New Roman" w:eastAsia="STKaiti"/>
          <w:lang w:eastAsia="zh-CN"/>
        </w:rPr>
        <w:t>月</w:t>
      </w:r>
      <w:r>
        <w:rPr>
          <w:rFonts w:eastAsia="STKaiti" w:cs="Times New Roman" w:ascii="STKaiti" w:hAnsi="STKaiti"/>
          <w:lang w:eastAsia="zh-CN"/>
        </w:rPr>
        <w:t>8</w:t>
      </w:r>
      <w:r>
        <w:rPr>
          <w:rFonts w:ascii="STKaiti" w:hAnsi="STKaiti" w:cs="Times New Roman" w:eastAsia="STKaiti"/>
          <w:lang w:eastAsia="zh-CN"/>
        </w:rPr>
        <w:t>日第</w:t>
      </w:r>
      <w:r>
        <w:rPr>
          <w:rFonts w:eastAsia="STKaiti" w:cs="Times New Roman" w:ascii="STKaiti" w:hAnsi="STKaiti"/>
          <w:lang w:eastAsia="zh-CN"/>
        </w:rPr>
        <w:t>28-FZ</w:t>
      </w:r>
      <w:r>
        <w:rPr>
          <w:rFonts w:ascii="STKaiti" w:hAnsi="STKaiti" w:cs="Times New Roman" w:eastAsia="STKaiti"/>
          <w:lang w:eastAsia="zh-CN"/>
        </w:rPr>
        <w:t>号关于批准《俄罗斯联邦和西班牙王国收养儿童合作条约》的联邦法。</w:t>
      </w:r>
    </w:p>
  </w:footnote>
  <w:footnote w:id="168">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eastAsia="STKaiti" w:ascii="STKaiti" w:hAnsi="STKaiti"/>
          <w:lang w:eastAsia="zh-CN"/>
        </w:rPr>
        <w:t xml:space="preserve"> </w:t>
      </w:r>
      <w:r>
        <w:rPr>
          <w:rFonts w:eastAsia="STKaiti" w:cs="Times New Roman" w:ascii="STKaiti" w:hAnsi="STKaiti"/>
          <w:lang w:eastAsia="zh-CN"/>
        </w:rPr>
        <w:t>"</w:t>
      </w:r>
      <w:r>
        <w:rPr>
          <w:rFonts w:ascii="STKaiti" w:hAnsi="STKaiti" w:cs="Times New Roman" w:eastAsia="STKaiti"/>
          <w:lang w:eastAsia="zh-CN"/>
        </w:rPr>
        <w:t>俄罗斯商业咨询</w:t>
      </w:r>
      <w:r>
        <w:rPr>
          <w:rFonts w:eastAsia="STKaiti" w:cs="Times New Roman" w:ascii="STKaiti" w:hAnsi="STKaiti"/>
          <w:lang w:eastAsia="zh-CN"/>
        </w:rPr>
        <w:t>"(</w:t>
      </w:r>
      <w:r>
        <w:rPr>
          <w:rFonts w:ascii="STKaiti" w:hAnsi="STKaiti" w:cs="Times New Roman" w:eastAsia="STKaiti"/>
          <w:lang w:eastAsia="zh-CN"/>
        </w:rPr>
        <w:t>信息机构</w:t>
      </w:r>
      <w:r>
        <w:rPr>
          <w:rFonts w:eastAsia="STKaiti" w:cs="Times New Roman" w:ascii="STKaiti" w:hAnsi="STKaiti"/>
          <w:lang w:eastAsia="zh-CN"/>
        </w:rPr>
        <w:t>) 2023</w:t>
      </w:r>
      <w:r>
        <w:rPr>
          <w:rFonts w:ascii="STKaiti" w:hAnsi="STKaiti" w:cs="Times New Roman" w:eastAsia="STKaiti"/>
          <w:lang w:eastAsia="zh-CN"/>
        </w:rPr>
        <w:t>年</w:t>
      </w:r>
      <w:r>
        <w:rPr>
          <w:rFonts w:eastAsia="STKaiti" w:cs="Times New Roman" w:ascii="STKaiti" w:hAnsi="STKaiti"/>
          <w:lang w:eastAsia="zh-CN"/>
        </w:rPr>
        <w:t>10</w:t>
      </w:r>
      <w:r>
        <w:rPr>
          <w:rFonts w:ascii="STKaiti" w:hAnsi="STKaiti" w:cs="Times New Roman" w:eastAsia="STKaiti"/>
          <w:lang w:eastAsia="zh-CN"/>
        </w:rPr>
        <w:t>月</w:t>
      </w:r>
      <w:r>
        <w:rPr>
          <w:rFonts w:eastAsia="STKaiti" w:cs="Times New Roman" w:ascii="STKaiti" w:hAnsi="STKaiti"/>
          <w:lang w:eastAsia="zh-CN"/>
        </w:rPr>
        <w:t>23</w:t>
      </w:r>
      <w:r>
        <w:rPr>
          <w:rFonts w:ascii="STKaiti" w:hAnsi="STKaiti" w:cs="Times New Roman" w:eastAsia="STKaiti"/>
          <w:lang w:eastAsia="zh-CN"/>
        </w:rPr>
        <w:t>日</w:t>
      </w:r>
    </w:p>
  </w:footnote>
  <w:footnote w:id="169">
    <w:p>
      <w:pPr>
        <w:pStyle w:val="Style34"/>
        <w:tabs>
          <w:tab w:val="clear" w:pos="708"/>
          <w:tab w:val="left" w:pos="6456" w:leader="none"/>
        </w:tabs>
        <w:ind w:firstLine="709"/>
        <w:jc w:val="both"/>
        <w:rPr>
          <w:rFonts w:ascii="Times New Roman" w:hAnsi="Times New Roman" w:cs="Times New Roman"/>
          <w:lang w:eastAsia="zh-CN"/>
        </w:rPr>
      </w:pPr>
      <w:r>
        <w:rPr>
          <w:rStyle w:val="Style14"/>
        </w:rPr>
        <w:footnoteRef/>
      </w:r>
      <w:r>
        <w:rPr>
          <w:rFonts w:eastAsia="STKaiti" w:cs="Times New Roman" w:ascii="STKaiti" w:hAnsi="STKaiti"/>
          <w:lang w:eastAsia="zh-CN"/>
        </w:rPr>
        <w:t> </w:t>
      </w:r>
      <w:r>
        <w:rPr>
          <w:rFonts w:eastAsia="STKaiti" w:cs="Times New Roman" w:ascii="STKaiti" w:hAnsi="STKaiti"/>
          <w:lang w:eastAsia="zh-CN"/>
        </w:rPr>
        <w:t>"</w:t>
      </w:r>
      <w:r>
        <w:rPr>
          <w:rFonts w:ascii="STKaiti" w:hAnsi="STKaiti" w:cs="SimSun" w:eastAsia="STKaiti"/>
          <w:lang w:eastAsia="zh-CN"/>
        </w:rPr>
        <w:t>俄新社</w:t>
      </w:r>
      <w:r>
        <w:rPr>
          <w:rFonts w:eastAsia="STKaiti" w:cs="Times New Roman" w:ascii="STKaiti" w:hAnsi="STKaiti"/>
          <w:lang w:eastAsia="zh-CN"/>
        </w:rPr>
        <w:t>"</w:t>
      </w:r>
      <w:r>
        <w:rPr>
          <w:rFonts w:ascii="STKaiti" w:hAnsi="STKaiti" w:cs="SimSun" w:eastAsia="STKaiti"/>
          <w:lang w:eastAsia="zh-CN"/>
        </w:rPr>
        <w:t>，</w:t>
      </w:r>
      <w:r>
        <w:rPr>
          <w:rFonts w:eastAsia="STKaiti" w:cs="Times New Roman" w:ascii="STKaiti" w:hAnsi="STKaiti"/>
          <w:lang w:eastAsia="zh-CN"/>
        </w:rPr>
        <w:t xml:space="preserve">2023 </w:t>
      </w:r>
      <w:r>
        <w:rPr>
          <w:rFonts w:ascii="STKaiti" w:hAnsi="STKaiti" w:cs="SimSun" w:eastAsia="STKaiti"/>
          <w:lang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10 </w:t>
      </w:r>
      <w:r>
        <w:rPr>
          <w:rFonts w:ascii="STKaiti" w:hAnsi="STKaiti" w:cs="SimSun" w:eastAsia="STKaiti"/>
          <w:lang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24 </w:t>
      </w:r>
      <w:r>
        <w:rPr>
          <w:rFonts w:ascii="STKaiti" w:hAnsi="STKaiti" w:cs="SimSun" w:eastAsia="STKaiti"/>
          <w:lang w:eastAsia="zh-CN"/>
        </w:rPr>
        <w:t>日。</w:t>
      </w:r>
      <w:r>
        <w:rPr>
          <w:rFonts w:cs="Times New Roman" w:ascii="Times New Roman" w:hAnsi="Times New Roman"/>
          <w:lang w:eastAsia="zh-CN"/>
        </w:rPr>
        <w:tab/>
      </w:r>
    </w:p>
  </w:footnote>
  <w:footnote w:id="170">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lang w:eastAsia="zh-CN"/>
        </w:rPr>
        <w:t xml:space="preserve"> </w:t>
      </w:r>
      <w:r>
        <w:rPr>
          <w:rFonts w:ascii="STKaiti" w:hAnsi="STKaiti" w:cs="Times New Roman" w:eastAsia="STKaiti"/>
          <w:lang w:eastAsia="zh-CN" w:bidi="ru-RU"/>
        </w:rPr>
        <w:t xml:space="preserve">根据 </w:t>
      </w:r>
      <w:r>
        <w:rPr>
          <w:rFonts w:eastAsia="STKaiti" w:cs="Times New Roman" w:ascii="STKaiti" w:hAnsi="STKaiti"/>
          <w:lang w:eastAsia="zh-CN" w:bidi="ru-RU"/>
        </w:rPr>
        <w:t xml:space="preserve">2008 </w:t>
      </w:r>
      <w:r>
        <w:rPr>
          <w:rFonts w:ascii="STKaiti" w:hAnsi="STKaiti" w:cs="Times New Roman" w:eastAsia="STKaiti"/>
          <w:lang w:eastAsia="zh-CN" w:bidi="ru-RU"/>
        </w:rPr>
        <w:t xml:space="preserve">年 </w:t>
      </w:r>
      <w:r>
        <w:rPr>
          <w:rFonts w:eastAsia="STKaiti" w:cs="Times New Roman" w:ascii="STKaiti" w:hAnsi="STKaiti"/>
          <w:lang w:eastAsia="zh-CN" w:bidi="ru-RU"/>
        </w:rPr>
        <w:t xml:space="preserve">4 </w:t>
      </w:r>
      <w:r>
        <w:rPr>
          <w:rFonts w:ascii="STKaiti" w:hAnsi="STKaiti" w:cs="Times New Roman" w:eastAsia="STKaiti"/>
          <w:lang w:eastAsia="zh-CN" w:bidi="ru-RU"/>
        </w:rPr>
        <w:t xml:space="preserve">月 </w:t>
      </w:r>
      <w:r>
        <w:rPr>
          <w:rFonts w:eastAsia="STKaiti" w:cs="Times New Roman" w:ascii="STKaiti" w:hAnsi="STKaiti"/>
          <w:lang w:eastAsia="zh-CN" w:bidi="ru-RU"/>
        </w:rPr>
        <w:t xml:space="preserve">24 </w:t>
      </w:r>
      <w:r>
        <w:rPr>
          <w:rFonts w:ascii="STKaiti" w:hAnsi="STKaiti" w:cs="Times New Roman" w:eastAsia="STKaiti"/>
          <w:lang w:eastAsia="zh-CN" w:bidi="ru-RU"/>
        </w:rPr>
        <w:t xml:space="preserve">日第 </w:t>
      </w:r>
      <w:r>
        <w:rPr>
          <w:rFonts w:eastAsia="STKaiti" w:cs="Times New Roman" w:ascii="STKaiti" w:hAnsi="STKaiti"/>
          <w:lang w:eastAsia="zh-CN" w:bidi="ru-RU"/>
        </w:rPr>
        <w:t xml:space="preserve">48-FZ </w:t>
      </w:r>
      <w:r>
        <w:rPr>
          <w:rFonts w:ascii="STKaiti" w:hAnsi="STKaiti" w:cs="Times New Roman" w:eastAsia="STKaiti"/>
          <w:lang w:eastAsia="zh-CN" w:bidi="ru-RU"/>
        </w:rPr>
        <w:t xml:space="preserve">号联邦《监护法》第 </w:t>
      </w:r>
      <w:r>
        <w:rPr>
          <w:rFonts w:eastAsia="STKaiti" w:cs="Times New Roman" w:ascii="STKaiti" w:hAnsi="STKaiti"/>
          <w:lang w:eastAsia="zh-CN" w:bidi="ru-RU"/>
        </w:rPr>
        <w:t xml:space="preserve">12 </w:t>
      </w:r>
      <w:r>
        <w:rPr>
          <w:rFonts w:ascii="STKaiti" w:hAnsi="STKaiti" w:cs="Times New Roman" w:eastAsia="STKaiti"/>
          <w:lang w:eastAsia="zh-CN" w:bidi="ru-RU"/>
        </w:rPr>
        <w:t>条，临时监护是对儿童的一种临时安置形式。</w:t>
      </w:r>
    </w:p>
  </w:footnote>
  <w:footnote w:id="171">
    <w:p>
      <w:pPr>
        <w:pStyle w:val="Style34"/>
        <w:ind w:firstLine="709"/>
        <w:jc w:val="both"/>
        <w:rPr>
          <w:lang w:eastAsia="zh-CN"/>
        </w:rPr>
      </w:pPr>
      <w:r>
        <w:rPr>
          <w:rStyle w:val="Style14"/>
        </w:rPr>
        <w:footnoteRef/>
      </w:r>
      <w:r>
        <w:rPr>
          <w:rFonts w:eastAsia="STKaiti" w:cs="Times New Roman" w:ascii="STKaiti" w:hAnsi="STKaiti"/>
          <w:lang w:eastAsia="zh-CN"/>
        </w:rPr>
        <w:t xml:space="preserve"> </w:t>
      </w:r>
      <w:r>
        <w:rPr>
          <w:rFonts w:ascii="STKaiti" w:hAnsi="STKaiti" w:eastAsia="STKaiti"/>
          <w:lang w:eastAsia="zh-CN"/>
        </w:rPr>
        <w:t>议会委员会从俄罗斯联邦安全局获得此信息。</w:t>
      </w:r>
    </w:p>
  </w:footnote>
  <w:footnote w:id="172">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 xml:space="preserve">俄罗斯联邦总统普京 </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8 </w:t>
      </w:r>
      <w:r>
        <w:rPr>
          <w:rFonts w:ascii="STKaiti" w:hAnsi="STKaiti" w:cs="Times New Roman" w:eastAsia="STKaiti"/>
          <w:lang w:eastAsia="zh-CN"/>
        </w:rPr>
        <w:t xml:space="preserve">月 </w:t>
      </w:r>
      <w:r>
        <w:rPr>
          <w:rFonts w:eastAsia="STKaiti" w:cs="Times New Roman" w:ascii="STKaiti" w:hAnsi="STKaiti"/>
          <w:lang w:eastAsia="zh-CN"/>
        </w:rPr>
        <w:t xml:space="preserve">17 </w:t>
      </w:r>
      <w:r>
        <w:rPr>
          <w:rFonts w:ascii="STKaiti" w:hAnsi="STKaiti" w:cs="Times New Roman" w:eastAsia="STKaiti"/>
          <w:lang w:eastAsia="zh-CN"/>
        </w:rPr>
        <w:t xml:space="preserve">日第 </w:t>
      </w:r>
      <w:r>
        <w:rPr>
          <w:rFonts w:eastAsia="STKaiti" w:cs="Times New Roman" w:ascii="STKaiti" w:hAnsi="STKaiti"/>
          <w:lang w:eastAsia="zh-CN"/>
        </w:rPr>
        <w:t xml:space="preserve">Pr-1593 </w:t>
      </w:r>
      <w:r>
        <w:rPr>
          <w:rFonts w:ascii="STKaiti" w:hAnsi="STKaiti" w:cs="Times New Roman" w:eastAsia="STKaiti"/>
          <w:lang w:eastAsia="zh-CN"/>
        </w:rPr>
        <w:t>号指示。</w:t>
      </w:r>
    </w:p>
  </w:footnote>
  <w:footnote w:id="173">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 xml:space="preserve">俄罗斯联邦总统普京 </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12 </w:t>
      </w:r>
      <w:r>
        <w:rPr>
          <w:rFonts w:ascii="STKaiti" w:hAnsi="STKaiti" w:cs="Times New Roman" w:eastAsia="STKaiti"/>
          <w:lang w:eastAsia="zh-CN"/>
        </w:rPr>
        <w:t xml:space="preserve">月 </w:t>
      </w:r>
      <w:r>
        <w:rPr>
          <w:rFonts w:eastAsia="STKaiti" w:cs="Times New Roman" w:ascii="STKaiti" w:hAnsi="STKaiti"/>
          <w:lang w:eastAsia="zh-CN"/>
        </w:rPr>
        <w:t xml:space="preserve">18 </w:t>
      </w:r>
      <w:r>
        <w:rPr>
          <w:rFonts w:ascii="STKaiti" w:hAnsi="STKaiti" w:cs="Times New Roman" w:eastAsia="STKaiti"/>
          <w:lang w:eastAsia="zh-CN"/>
        </w:rPr>
        <w:t xml:space="preserve">日第 </w:t>
      </w:r>
      <w:r>
        <w:rPr>
          <w:rFonts w:eastAsia="STKaiti" w:cs="Times New Roman" w:ascii="STKaiti" w:hAnsi="STKaiti"/>
          <w:lang w:eastAsia="zh-CN"/>
        </w:rPr>
        <w:t xml:space="preserve">Pr-2466 </w:t>
      </w:r>
      <w:r>
        <w:rPr>
          <w:rFonts w:ascii="STKaiti" w:hAnsi="STKaiti" w:cs="Times New Roman" w:eastAsia="STKaiti"/>
          <w:lang w:eastAsia="zh-CN"/>
        </w:rPr>
        <w:t>号指示。</w:t>
      </w:r>
    </w:p>
  </w:footnote>
  <w:footnote w:id="174">
    <w:p>
      <w:pPr>
        <w:pStyle w:val="NormalWeb"/>
        <w:spacing w:lineRule="auto" w:line="240" w:before="0" w:after="0"/>
        <w:ind w:firstLine="709"/>
        <w:jc w:val="both"/>
        <w:rPr>
          <w:color w:val="auto"/>
          <w:sz w:val="20"/>
          <w:lang w:eastAsia="zh-CN"/>
        </w:rPr>
      </w:pPr>
      <w:r>
        <w:rPr>
          <w:rStyle w:val="Style14"/>
        </w:rPr>
        <w:footnoteRef/>
      </w:r>
      <w:r>
        <w:rPr>
          <w:rFonts w:eastAsia="STKaiti" w:ascii="STKaiti" w:hAnsi="STKaiti"/>
          <w:color w:val="auto"/>
          <w:sz w:val="20"/>
          <w:lang w:eastAsia="zh-CN"/>
        </w:rPr>
        <w:t> </w:t>
      </w:r>
      <w:r>
        <w:rPr>
          <w:rFonts w:eastAsia="STKaiti" w:ascii="STKaiti" w:hAnsi="STKaiti"/>
          <w:color w:val="auto"/>
          <w:sz w:val="20"/>
          <w:lang w:eastAsia="zh-CN"/>
        </w:rPr>
        <w:t xml:space="preserve">2023 </w:t>
      </w:r>
      <w:r>
        <w:rPr>
          <w:rFonts w:ascii="STKaiti" w:hAnsi="STKaiti" w:cs="SimSun" w:eastAsia="STKaiti"/>
          <w:color w:val="auto"/>
          <w:sz w:val="20"/>
          <w:lang w:eastAsia="zh-CN"/>
        </w:rPr>
        <w:t>年</w:t>
      </w:r>
      <w:r>
        <w:rPr>
          <w:rFonts w:ascii="STKaiti" w:hAnsi="STKaiti" w:eastAsia="STKaiti"/>
          <w:color w:val="auto"/>
          <w:sz w:val="20"/>
          <w:lang w:eastAsia="zh-CN"/>
        </w:rPr>
        <w:t xml:space="preserve"> </w:t>
      </w:r>
      <w:r>
        <w:rPr>
          <w:rFonts w:eastAsia="STKaiti" w:ascii="STKaiti" w:hAnsi="STKaiti"/>
          <w:color w:val="auto"/>
          <w:sz w:val="20"/>
          <w:lang w:eastAsia="zh-CN"/>
        </w:rPr>
        <w:t xml:space="preserve">5 </w:t>
      </w:r>
      <w:r>
        <w:rPr>
          <w:rFonts w:ascii="STKaiti" w:hAnsi="STKaiti" w:cs="SimSun" w:eastAsia="STKaiti"/>
          <w:color w:val="auto"/>
          <w:sz w:val="20"/>
          <w:lang w:eastAsia="zh-CN"/>
        </w:rPr>
        <w:t>月</w:t>
      </w:r>
      <w:r>
        <w:rPr>
          <w:rFonts w:ascii="STKaiti" w:hAnsi="STKaiti" w:eastAsia="STKaiti"/>
          <w:color w:val="auto"/>
          <w:sz w:val="20"/>
          <w:lang w:eastAsia="zh-CN"/>
        </w:rPr>
        <w:t xml:space="preserve"> </w:t>
      </w:r>
      <w:r>
        <w:rPr>
          <w:rFonts w:eastAsia="STKaiti" w:ascii="STKaiti" w:hAnsi="STKaiti"/>
          <w:color w:val="auto"/>
          <w:sz w:val="20"/>
          <w:lang w:eastAsia="zh-CN"/>
        </w:rPr>
        <w:t xml:space="preserve">17 </w:t>
      </w:r>
      <w:r>
        <w:rPr>
          <w:rFonts w:ascii="STKaiti" w:hAnsi="STKaiti" w:cs="SimSun" w:eastAsia="STKaiti"/>
          <w:color w:val="auto"/>
          <w:sz w:val="20"/>
          <w:lang w:eastAsia="zh-CN"/>
        </w:rPr>
        <w:t>日第</w:t>
      </w:r>
      <w:r>
        <w:rPr>
          <w:rFonts w:ascii="STKaiti" w:hAnsi="STKaiti" w:eastAsia="STKaiti"/>
          <w:color w:val="auto"/>
          <w:sz w:val="20"/>
          <w:lang w:eastAsia="zh-CN"/>
        </w:rPr>
        <w:t xml:space="preserve"> </w:t>
      </w:r>
      <w:r>
        <w:rPr>
          <w:rFonts w:eastAsia="STKaiti" w:ascii="STKaiti" w:hAnsi="STKaiti"/>
          <w:color w:val="auto"/>
          <w:sz w:val="20"/>
          <w:lang w:eastAsia="zh-CN"/>
        </w:rPr>
        <w:t xml:space="preserve">358 </w:t>
      </w:r>
      <w:r>
        <w:rPr>
          <w:rFonts w:ascii="STKaiti" w:hAnsi="STKaiti" w:cs="SimSun" w:eastAsia="STKaiti"/>
          <w:color w:val="auto"/>
          <w:sz w:val="20"/>
          <w:lang w:eastAsia="zh-CN"/>
        </w:rPr>
        <w:t>号总统令批准了《</w:t>
      </w:r>
      <w:r>
        <w:rPr>
          <w:rFonts w:eastAsia="STKaiti" w:ascii="STKaiti" w:hAnsi="STKaiti"/>
          <w:color w:val="auto"/>
          <w:sz w:val="20"/>
          <w:lang w:eastAsia="zh-CN"/>
        </w:rPr>
        <w:t xml:space="preserve">2030 </w:t>
      </w:r>
      <w:r>
        <w:rPr>
          <w:rFonts w:ascii="STKaiti" w:hAnsi="STKaiti" w:cs="SimSun" w:eastAsia="STKaiti"/>
          <w:color w:val="auto"/>
          <w:sz w:val="20"/>
          <w:lang w:eastAsia="zh-CN"/>
        </w:rPr>
        <w:t>年前俄罗斯联邦儿童安全综合战略》、</w:t>
      </w:r>
      <w:r>
        <w:rPr>
          <w:rFonts w:eastAsia="STKaiti" w:ascii="STKaiti" w:hAnsi="STKaiti"/>
          <w:color w:val="auto"/>
          <w:sz w:val="20"/>
          <w:lang w:eastAsia="zh-CN"/>
        </w:rPr>
        <w:t xml:space="preserve">2023 </w:t>
      </w:r>
      <w:r>
        <w:rPr>
          <w:rFonts w:ascii="STKaiti" w:hAnsi="STKaiti" w:cs="SimSun" w:eastAsia="STKaiti"/>
          <w:color w:val="auto"/>
          <w:sz w:val="20"/>
          <w:lang w:eastAsia="zh-CN"/>
        </w:rPr>
        <w:t>年</w:t>
      </w:r>
      <w:r>
        <w:rPr>
          <w:rFonts w:ascii="STKaiti" w:hAnsi="STKaiti" w:eastAsia="STKaiti"/>
          <w:color w:val="auto"/>
          <w:sz w:val="20"/>
          <w:lang w:eastAsia="zh-CN"/>
        </w:rPr>
        <w:t xml:space="preserve"> </w:t>
      </w:r>
      <w:r>
        <w:rPr>
          <w:rFonts w:eastAsia="STKaiti" w:ascii="STKaiti" w:hAnsi="STKaiti"/>
          <w:color w:val="auto"/>
          <w:sz w:val="20"/>
          <w:lang w:eastAsia="zh-CN"/>
        </w:rPr>
        <w:t xml:space="preserve">11 </w:t>
      </w:r>
      <w:r>
        <w:rPr>
          <w:rFonts w:ascii="STKaiti" w:hAnsi="STKaiti" w:cs="SimSun" w:eastAsia="STKaiti"/>
          <w:color w:val="auto"/>
          <w:sz w:val="20"/>
          <w:lang w:eastAsia="zh-CN"/>
        </w:rPr>
        <w:t>月</w:t>
      </w:r>
      <w:r>
        <w:rPr>
          <w:rFonts w:ascii="STKaiti" w:hAnsi="STKaiti" w:eastAsia="STKaiti"/>
          <w:color w:val="auto"/>
          <w:sz w:val="20"/>
          <w:lang w:eastAsia="zh-CN"/>
        </w:rPr>
        <w:t xml:space="preserve"> </w:t>
      </w:r>
      <w:r>
        <w:rPr>
          <w:rFonts w:eastAsia="STKaiti" w:ascii="STKaiti" w:hAnsi="STKaiti"/>
          <w:color w:val="auto"/>
          <w:sz w:val="20"/>
          <w:lang w:eastAsia="zh-CN"/>
        </w:rPr>
        <w:t xml:space="preserve">17 </w:t>
      </w:r>
      <w:r>
        <w:rPr>
          <w:rFonts w:ascii="STKaiti" w:hAnsi="STKaiti" w:cs="SimSun" w:eastAsia="STKaiti"/>
          <w:color w:val="auto"/>
          <w:sz w:val="20"/>
          <w:lang w:eastAsia="zh-CN"/>
        </w:rPr>
        <w:t>日第</w:t>
      </w:r>
      <w:r>
        <w:rPr>
          <w:rFonts w:ascii="STKaiti" w:hAnsi="STKaiti" w:eastAsia="STKaiti"/>
          <w:color w:val="auto"/>
          <w:sz w:val="20"/>
          <w:lang w:eastAsia="zh-CN"/>
        </w:rPr>
        <w:t xml:space="preserve"> </w:t>
      </w:r>
      <w:r>
        <w:rPr>
          <w:rFonts w:eastAsia="STKaiti" w:ascii="STKaiti" w:hAnsi="STKaiti"/>
          <w:color w:val="auto"/>
          <w:sz w:val="20"/>
          <w:lang w:eastAsia="zh-CN"/>
        </w:rPr>
        <w:t xml:space="preserve">3233-r </w:t>
      </w:r>
      <w:r>
        <w:rPr>
          <w:rFonts w:ascii="STKaiti" w:hAnsi="STKaiti" w:cs="SimSun" w:eastAsia="STKaiti"/>
          <w:color w:val="auto"/>
          <w:sz w:val="20"/>
          <w:lang w:eastAsia="zh-CN"/>
        </w:rPr>
        <w:t>号俄罗斯联邦政府令批准了《</w:t>
      </w:r>
      <w:r>
        <w:rPr>
          <w:rFonts w:eastAsia="STKaiti" w:ascii="STKaiti" w:hAnsi="STKaiti"/>
          <w:color w:val="auto"/>
          <w:sz w:val="20"/>
          <w:lang w:eastAsia="zh-CN"/>
        </w:rPr>
        <w:t xml:space="preserve">2030 </w:t>
      </w:r>
      <w:r>
        <w:rPr>
          <w:rFonts w:ascii="STKaiti" w:hAnsi="STKaiti" w:cs="SimSun" w:eastAsia="STKaiti"/>
          <w:color w:val="auto"/>
          <w:sz w:val="20"/>
          <w:lang w:eastAsia="zh-CN"/>
        </w:rPr>
        <w:t>年前俄罗斯联邦儿童安全综合战略》</w:t>
      </w:r>
      <w:r>
        <w:rPr>
          <w:rFonts w:ascii="STKaiti" w:hAnsi="STKaiti" w:eastAsia="STKaiti"/>
          <w:color w:val="auto"/>
          <w:sz w:val="20"/>
          <w:lang w:eastAsia="zh-CN"/>
        </w:rPr>
        <w:t xml:space="preserve"> </w:t>
      </w:r>
      <w:r>
        <w:rPr>
          <w:rFonts w:ascii="STKaiti" w:hAnsi="STKaiti" w:cs="SimSun" w:eastAsia="STKaiti"/>
          <w:color w:val="auto"/>
          <w:sz w:val="20"/>
          <w:lang w:eastAsia="zh-CN"/>
        </w:rPr>
        <w:t>实施行动计划。</w:t>
      </w:r>
    </w:p>
  </w:footnote>
  <w:footnote w:id="175">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ascii="STKaiti" w:hAnsi="STKaiti" w:cs="Times New Roman" w:eastAsia="STKaiti"/>
          <w:lang w:eastAsia="zh-CN"/>
        </w:rPr>
        <w:t xml:space="preserve">基辅称已在德国找到 </w:t>
      </w:r>
      <w:r>
        <w:rPr>
          <w:rFonts w:eastAsia="STKaiti" w:cs="Times New Roman" w:ascii="STKaiti" w:hAnsi="STKaiti"/>
          <w:lang w:eastAsia="zh-CN"/>
        </w:rPr>
        <w:t xml:space="preserve">160 </w:t>
      </w:r>
      <w:r>
        <w:rPr>
          <w:rFonts w:ascii="STKaiti" w:hAnsi="STKaiti" w:cs="Times New Roman" w:eastAsia="STKaiti"/>
          <w:lang w:eastAsia="zh-CN"/>
        </w:rPr>
        <w:t>多名此前被 认为</w:t>
      </w:r>
      <w:r>
        <w:rPr>
          <w:rFonts w:eastAsia="STKaiti" w:cs="Times New Roman" w:ascii="STKaiti" w:hAnsi="STKaiti"/>
          <w:lang w:eastAsia="zh-CN"/>
        </w:rPr>
        <w:t>"</w:t>
      </w:r>
      <w:r>
        <w:rPr>
          <w:rFonts w:ascii="STKaiti" w:hAnsi="STKaiti" w:cs="Times New Roman" w:eastAsia="STKaiti"/>
          <w:lang w:eastAsia="zh-CN"/>
        </w:rPr>
        <w:t xml:space="preserve">带到俄罗斯 </w:t>
      </w:r>
      <w:r>
        <w:rPr>
          <w:rFonts w:eastAsia="STKaiti" w:cs="Times New Roman" w:ascii="STKaiti" w:hAnsi="STKaiti"/>
          <w:lang w:eastAsia="zh-CN"/>
        </w:rPr>
        <w:t>"</w:t>
      </w:r>
      <w:r>
        <w:rPr>
          <w:rFonts w:ascii="STKaiti" w:hAnsi="STKaiti" w:cs="Times New Roman" w:eastAsia="STKaiti"/>
          <w:lang w:eastAsia="zh-CN"/>
        </w:rPr>
        <w:t xml:space="preserve">的儿童 </w:t>
      </w:r>
      <w:r>
        <w:rPr>
          <w:rFonts w:eastAsia="STKaiti" w:cs="Times New Roman" w:ascii="STKaiti" w:hAnsi="STKaiti"/>
          <w:lang w:eastAsia="zh-CN"/>
        </w:rPr>
        <w:t xml:space="preserve">// </w:t>
      </w:r>
      <w:r>
        <w:rPr>
          <w:rFonts w:ascii="STKaiti" w:hAnsi="STKaiti" w:cs="Times New Roman" w:eastAsia="STKaiti"/>
          <w:lang w:eastAsia="zh-CN"/>
        </w:rPr>
        <w:t>塔斯社，</w:t>
      </w:r>
      <w:r>
        <w:rPr>
          <w:rFonts w:eastAsia="STKaiti" w:cs="Times New Roman" w:ascii="STKaiti" w:hAnsi="STKaiti"/>
          <w:lang w:eastAsia="zh-CN"/>
        </w:rPr>
        <w:t xml:space="preserve">2024 </w:t>
      </w:r>
      <w:r>
        <w:rPr>
          <w:rFonts w:ascii="STKaiti" w:hAnsi="STKaiti" w:cs="Times New Roman" w:eastAsia="STKaiti"/>
          <w:lang w:eastAsia="zh-CN"/>
        </w:rPr>
        <w:t xml:space="preserve">年 </w:t>
      </w:r>
      <w:r>
        <w:rPr>
          <w:rFonts w:eastAsia="STKaiti" w:cs="Times New Roman" w:ascii="STKaiti" w:hAnsi="STKaiti"/>
          <w:lang w:eastAsia="zh-CN"/>
        </w:rPr>
        <w:t xml:space="preserve">4 </w:t>
      </w:r>
      <w:r>
        <w:rPr>
          <w:rFonts w:ascii="STKaiti" w:hAnsi="STKaiti" w:cs="Times New Roman" w:eastAsia="STKaiti"/>
          <w:lang w:eastAsia="zh-CN"/>
        </w:rPr>
        <w:t xml:space="preserve">月 </w:t>
      </w:r>
      <w:r>
        <w:rPr>
          <w:rFonts w:eastAsia="STKaiti" w:cs="Times New Roman" w:ascii="STKaiti" w:hAnsi="STKaiti"/>
          <w:lang w:eastAsia="zh-CN"/>
        </w:rPr>
        <w:t xml:space="preserve">17 </w:t>
      </w:r>
      <w:r>
        <w:rPr>
          <w:rFonts w:ascii="STKaiti" w:hAnsi="STKaiti" w:cs="Times New Roman" w:eastAsia="STKaiti"/>
          <w:lang w:eastAsia="zh-CN"/>
        </w:rPr>
        <w:t>日。</w:t>
      </w:r>
    </w:p>
  </w:footnote>
  <w:footnote w:id="17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b/>
          <w:lang w:eastAsia="zh-CN"/>
        </w:rPr>
        <w:t> </w:t>
      </w:r>
      <w:r>
        <w:rPr>
          <w:rFonts w:eastAsia="STKaiti" w:cs="Times New Roman" w:ascii="STKaiti" w:hAnsi="STKaiti"/>
          <w:lang w:eastAsia="zh-CN"/>
        </w:rPr>
        <w:t xml:space="preserve"> </w:t>
      </w:r>
      <w:r>
        <w:rPr>
          <w:rFonts w:eastAsia="STKaiti" w:cs="Times New Roman" w:ascii="STKaiti" w:hAnsi="STKaiti"/>
          <w:lang w:eastAsia="zh-CN"/>
        </w:rPr>
        <w:t xml:space="preserve">2022 </w:t>
      </w:r>
      <w:r>
        <w:rPr>
          <w:rFonts w:ascii="STKaiti" w:hAnsi="STKaiti" w:cs="Times New Roman" w:eastAsia="STKaiti"/>
          <w:lang w:eastAsia="zh-CN"/>
        </w:rPr>
        <w:t xml:space="preserve">年 </w:t>
      </w:r>
      <w:r>
        <w:rPr>
          <w:rFonts w:eastAsia="STKaiti" w:cs="Times New Roman" w:ascii="STKaiti" w:hAnsi="STKaiti"/>
          <w:lang w:eastAsia="zh-CN"/>
        </w:rPr>
        <w:t xml:space="preserve">5 </w:t>
      </w:r>
      <w:r>
        <w:rPr>
          <w:rFonts w:ascii="STKaiti" w:hAnsi="STKaiti" w:cs="Times New Roman" w:eastAsia="STKaiti"/>
          <w:lang w:eastAsia="zh-CN"/>
        </w:rPr>
        <w:t xml:space="preserve">月 </w:t>
      </w:r>
      <w:r>
        <w:rPr>
          <w:rFonts w:eastAsia="STKaiti" w:cs="Times New Roman" w:ascii="STKaiti" w:hAnsi="STKaiti"/>
          <w:lang w:eastAsia="zh-CN"/>
        </w:rPr>
        <w:t xml:space="preserve">30 </w:t>
      </w:r>
      <w:r>
        <w:rPr>
          <w:rFonts w:ascii="STKaiti" w:hAnsi="STKaiti" w:cs="Times New Roman" w:eastAsia="STKaiti"/>
          <w:lang w:eastAsia="zh-CN"/>
        </w:rPr>
        <w:t xml:space="preserve">日第 </w:t>
      </w:r>
      <w:r>
        <w:rPr>
          <w:rFonts w:eastAsia="STKaiti" w:cs="Times New Roman" w:ascii="STKaiti" w:hAnsi="STKaiti"/>
          <w:lang w:eastAsia="zh-CN"/>
        </w:rPr>
        <w:t xml:space="preserve">330 </w:t>
      </w:r>
      <w:r>
        <w:rPr>
          <w:rFonts w:ascii="STKaiti" w:hAnsi="STKaiti" w:cs="Times New Roman" w:eastAsia="STKaiti"/>
          <w:lang w:eastAsia="zh-CN"/>
        </w:rPr>
        <w:t>号总统令（</w:t>
      </w:r>
      <w:r>
        <w:rPr>
          <w:rFonts w:eastAsia="STKaiti" w:cs="Times New Roman" w:ascii="STKaiti" w:hAnsi="STKaiti"/>
          <w:lang w:eastAsia="zh-CN"/>
        </w:rPr>
        <w:t xml:space="preserve">2024 </w:t>
      </w:r>
      <w:r>
        <w:rPr>
          <w:rFonts w:ascii="STKaiti" w:hAnsi="STKaiti" w:cs="Times New Roman" w:eastAsia="STKaiti"/>
          <w:lang w:eastAsia="zh-CN"/>
        </w:rPr>
        <w:t xml:space="preserve">年 </w:t>
      </w:r>
      <w:r>
        <w:rPr>
          <w:rFonts w:eastAsia="STKaiti" w:cs="Times New Roman" w:ascii="STKaiti" w:hAnsi="STKaiti"/>
          <w:lang w:eastAsia="zh-CN"/>
        </w:rPr>
        <w:t xml:space="preserve">1 </w:t>
      </w:r>
      <w:r>
        <w:rPr>
          <w:rFonts w:ascii="STKaiti" w:hAnsi="STKaiti" w:cs="Times New Roman" w:eastAsia="STKaiti"/>
          <w:lang w:eastAsia="zh-CN"/>
        </w:rPr>
        <w:t xml:space="preserve">月 </w:t>
      </w:r>
      <w:r>
        <w:rPr>
          <w:rFonts w:eastAsia="STKaiti" w:cs="Times New Roman" w:ascii="STKaiti" w:hAnsi="STKaiti"/>
          <w:lang w:eastAsia="zh-CN"/>
        </w:rPr>
        <w:t xml:space="preserve">4 </w:t>
      </w:r>
      <w:r>
        <w:rPr>
          <w:rFonts w:ascii="STKaiti" w:hAnsi="STKaiti" w:cs="Times New Roman" w:eastAsia="STKaiti"/>
          <w:lang w:eastAsia="zh-CN"/>
        </w:rPr>
        <w:t>日失效）。</w:t>
      </w:r>
    </w:p>
  </w:footnote>
  <w:footnote w:id="177">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eastAsia="STKaiti" w:ascii="STKaiti" w:hAnsi="STKaiti"/>
          <w:lang w:eastAsia="zh-CN"/>
        </w:rPr>
        <w:t xml:space="preserve"> </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11 </w:t>
      </w:r>
      <w:r>
        <w:rPr>
          <w:rFonts w:ascii="STKaiti" w:hAnsi="STKaiti" w:cs="Times New Roman" w:eastAsia="STKaiti"/>
          <w:lang w:eastAsia="zh-CN"/>
        </w:rPr>
        <w:t xml:space="preserve">月 </w:t>
      </w:r>
      <w:r>
        <w:rPr>
          <w:rFonts w:eastAsia="STKaiti" w:cs="Times New Roman" w:ascii="STKaiti" w:hAnsi="STKaiti"/>
          <w:lang w:eastAsia="zh-CN"/>
        </w:rPr>
        <w:t xml:space="preserve">9 </w:t>
      </w:r>
      <w:r>
        <w:rPr>
          <w:rFonts w:ascii="STKaiti" w:hAnsi="STKaiti" w:cs="Times New Roman" w:eastAsia="STKaiti"/>
          <w:lang w:eastAsia="zh-CN"/>
        </w:rPr>
        <w:t xml:space="preserve">日第 </w:t>
      </w:r>
      <w:r>
        <w:rPr>
          <w:rFonts w:eastAsia="STKaiti" w:cs="Times New Roman" w:ascii="STKaiti" w:hAnsi="STKaiti"/>
          <w:lang w:eastAsia="zh-CN"/>
        </w:rPr>
        <w:t xml:space="preserve">161-u </w:t>
      </w:r>
      <w:r>
        <w:rPr>
          <w:rFonts w:ascii="STKaiti" w:hAnsi="STKaiti" w:cs="Times New Roman" w:eastAsia="STKaiti"/>
          <w:lang w:eastAsia="zh-CN"/>
        </w:rPr>
        <w:t xml:space="preserve">号 </w:t>
      </w:r>
      <w:r>
        <w:rPr>
          <w:rFonts w:eastAsia="STKaiti" w:cs="Times New Roman" w:ascii="STKaiti" w:hAnsi="STKaiti"/>
          <w:lang w:eastAsia="zh-CN"/>
        </w:rPr>
        <w:t>"</w:t>
      </w:r>
      <w:r>
        <w:rPr>
          <w:rFonts w:ascii="STKaiti" w:hAnsi="STKaiti" w:cs="Times New Roman" w:eastAsia="STKaiti"/>
          <w:lang w:eastAsia="zh-CN"/>
        </w:rPr>
        <w:t xml:space="preserve">关于未成年人事务和保护未成年人权利委员会活动组织 </w:t>
      </w:r>
      <w:r>
        <w:rPr>
          <w:rFonts w:eastAsia="STKaiti" w:cs="Times New Roman" w:ascii="STKaiti" w:hAnsi="STKaiti"/>
          <w:lang w:eastAsia="zh-CN"/>
        </w:rPr>
        <w:t>"</w:t>
      </w:r>
      <w:r>
        <w:rPr>
          <w:rFonts w:ascii="STKaiti" w:hAnsi="STKaiti" w:cs="Times New Roman" w:eastAsia="STKaiti"/>
          <w:lang w:eastAsia="zh-CN"/>
        </w:rPr>
        <w:t>的赫尔松州州长令。</w:t>
      </w:r>
    </w:p>
  </w:footnote>
  <w:footnote w:id="178">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ascii="STKaiti" w:hAnsi="STKaiti" w:cs="Times New Roman" w:eastAsia="STKaiti"/>
          <w:lang w:eastAsia="zh-CN"/>
        </w:rPr>
        <w:t xml:space="preserve">根据 </w:t>
      </w:r>
      <w:r>
        <w:rPr>
          <w:rFonts w:eastAsia="STKaiti" w:cs="Times New Roman" w:ascii="STKaiti" w:hAnsi="STKaiti"/>
          <w:lang w:eastAsia="zh-CN"/>
        </w:rPr>
        <w:t xml:space="preserve">1999 </w:t>
      </w:r>
      <w:r>
        <w:rPr>
          <w:rFonts w:ascii="STKaiti" w:hAnsi="STKaiti" w:cs="Times New Roman" w:eastAsia="STKaiti"/>
          <w:lang w:eastAsia="zh-CN"/>
        </w:rPr>
        <w:t xml:space="preserve">年 </w:t>
      </w:r>
      <w:r>
        <w:rPr>
          <w:rFonts w:eastAsia="STKaiti" w:cs="Times New Roman" w:ascii="STKaiti" w:hAnsi="STKaiti"/>
          <w:lang w:eastAsia="zh-CN"/>
        </w:rPr>
        <w:t xml:space="preserve">7 </w:t>
      </w:r>
      <w:r>
        <w:rPr>
          <w:rFonts w:ascii="STKaiti" w:hAnsi="STKaiti" w:cs="Times New Roman" w:eastAsia="STKaiti"/>
          <w:lang w:eastAsia="zh-CN"/>
        </w:rPr>
        <w:t xml:space="preserve">月 </w:t>
      </w:r>
      <w:r>
        <w:rPr>
          <w:rFonts w:eastAsia="STKaiti" w:cs="Times New Roman" w:ascii="STKaiti" w:hAnsi="STKaiti"/>
          <w:lang w:eastAsia="zh-CN"/>
        </w:rPr>
        <w:t xml:space="preserve">17 </w:t>
      </w:r>
      <w:r>
        <w:rPr>
          <w:rFonts w:ascii="STKaiti" w:hAnsi="STKaiti" w:cs="Times New Roman" w:eastAsia="STKaiti"/>
          <w:lang w:eastAsia="zh-CN"/>
        </w:rPr>
        <w:t xml:space="preserve">日第 </w:t>
      </w:r>
      <w:r>
        <w:rPr>
          <w:rFonts w:eastAsia="STKaiti" w:cs="Times New Roman" w:ascii="STKaiti" w:hAnsi="STKaiti"/>
          <w:lang w:eastAsia="zh-CN"/>
        </w:rPr>
        <w:t xml:space="preserve">178-FZ </w:t>
      </w:r>
      <w:r>
        <w:rPr>
          <w:rFonts w:ascii="STKaiti" w:hAnsi="STKaiti" w:cs="Times New Roman" w:eastAsia="STKaiti"/>
          <w:lang w:eastAsia="zh-CN"/>
        </w:rPr>
        <w:t>号 《国家社会援助 》联邦法。</w:t>
      </w:r>
    </w:p>
  </w:footnote>
  <w:footnote w:id="179">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xml:space="preserve">  </w:t>
      </w:r>
      <w:r>
        <w:rPr>
          <w:rFonts w:ascii="STKaiti" w:hAnsi="STKaiti" w:cs="Times New Roman" w:eastAsia="STKaiti"/>
          <w:lang w:eastAsia="zh-CN"/>
        </w:rPr>
        <w:t xml:space="preserve">根据 </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2 </w:t>
      </w:r>
      <w:r>
        <w:rPr>
          <w:rFonts w:ascii="STKaiti" w:hAnsi="STKaiti" w:cs="Times New Roman" w:eastAsia="STKaiti"/>
          <w:lang w:eastAsia="zh-CN"/>
        </w:rPr>
        <w:t xml:space="preserve">月 </w:t>
      </w:r>
      <w:r>
        <w:rPr>
          <w:rFonts w:eastAsia="STKaiti" w:cs="Times New Roman" w:ascii="STKaiti" w:hAnsi="STKaiti"/>
          <w:lang w:eastAsia="zh-CN"/>
        </w:rPr>
        <w:t xml:space="preserve">17 </w:t>
      </w:r>
      <w:r>
        <w:rPr>
          <w:rFonts w:ascii="STKaiti" w:hAnsi="STKaiti" w:cs="Times New Roman" w:eastAsia="STKaiti"/>
          <w:lang w:eastAsia="zh-CN"/>
        </w:rPr>
        <w:t xml:space="preserve">日第 </w:t>
      </w:r>
      <w:r>
        <w:rPr>
          <w:rFonts w:eastAsia="STKaiti" w:cs="Times New Roman" w:ascii="STKaiti" w:hAnsi="STKaiti"/>
          <w:lang w:eastAsia="zh-CN"/>
        </w:rPr>
        <w:t xml:space="preserve">18-FZ </w:t>
      </w:r>
      <w:r>
        <w:rPr>
          <w:rFonts w:ascii="STKaiti" w:hAnsi="STKaiti" w:cs="Times New Roman" w:eastAsia="STKaiti"/>
          <w:lang w:eastAsia="zh-CN"/>
        </w:rPr>
        <w:t>号 《关于生活在顿涅茨克人民共和国、卢甘斯克人民共和国、扎波罗热州和赫尔松州境内公民社会保护和社会服务领域关系的法律调节特点 》的联邦法。</w:t>
      </w:r>
    </w:p>
  </w:footnote>
  <w:footnote w:id="180">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eastAsia="STKaiti" w:ascii="STKaiti" w:hAnsi="STKaiti"/>
          <w:lang w:eastAsia="zh-CN"/>
        </w:rPr>
        <w:t>2024</w:t>
      </w:r>
      <w:r>
        <w:rPr>
          <w:rFonts w:ascii="STKaiti" w:hAnsi="STKaiti" w:eastAsia="STKaiti"/>
          <w:lang w:eastAsia="zh-CN"/>
        </w:rPr>
        <w:t>年</w:t>
      </w:r>
      <w:r>
        <w:rPr>
          <w:rFonts w:eastAsia="STKaiti" w:ascii="STKaiti" w:hAnsi="STKaiti"/>
          <w:lang w:eastAsia="zh-CN"/>
        </w:rPr>
        <w:t>4</w:t>
      </w:r>
      <w:r>
        <w:rPr>
          <w:rFonts w:ascii="STKaiti" w:hAnsi="STKaiti" w:eastAsia="STKaiti"/>
          <w:lang w:eastAsia="zh-CN"/>
        </w:rPr>
        <w:t>月</w:t>
      </w:r>
      <w:r>
        <w:rPr>
          <w:rFonts w:eastAsia="STKaiti" w:ascii="STKaiti" w:hAnsi="STKaiti"/>
          <w:lang w:eastAsia="zh-CN"/>
        </w:rPr>
        <w:t>19</w:t>
      </w:r>
      <w:r>
        <w:rPr>
          <w:rFonts w:ascii="STKaiti" w:hAnsi="STKaiti" w:eastAsia="STKaiti"/>
          <w:lang w:eastAsia="zh-CN"/>
        </w:rPr>
        <w:t>日</w:t>
      </w:r>
      <w:r>
        <w:rPr>
          <w:rFonts w:ascii="STKaiti" w:hAnsi="STKaiti" w:cs="Times New Roman" w:eastAsia="STKaiti"/>
          <w:lang w:eastAsia="zh-CN"/>
        </w:rPr>
        <w:t>安娜</w:t>
      </w:r>
      <w:r>
        <w:rPr>
          <w:rFonts w:eastAsia="STKaiti" w:cs="Times New Roman" w:ascii="STKaiti" w:hAnsi="STKaiti"/>
          <w:lang w:eastAsia="zh-CN"/>
        </w:rPr>
        <w:t>·</w:t>
      </w:r>
      <w:r>
        <w:rPr>
          <w:rFonts w:ascii="STKaiti" w:hAnsi="STKaiti" w:cs="Times New Roman" w:eastAsia="STKaiti"/>
          <w:lang w:eastAsia="zh-CN"/>
        </w:rPr>
        <w:t xml:space="preserve">库兹涅佐娃的 </w:t>
      </w:r>
      <w:r>
        <w:rPr>
          <w:rFonts w:eastAsia="STKaiti" w:cs="Times New Roman" w:ascii="STKaiti" w:hAnsi="STKaiti"/>
          <w:lang w:eastAsia="zh-CN"/>
        </w:rPr>
        <w:t xml:space="preserve">Telegram </w:t>
      </w:r>
      <w:r>
        <w:rPr>
          <w:rFonts w:ascii="STKaiti" w:hAnsi="STKaiti" w:cs="Times New Roman" w:eastAsia="STKaiti"/>
          <w:lang w:eastAsia="zh-CN"/>
        </w:rPr>
        <w:t>消息。</w:t>
      </w:r>
    </w:p>
  </w:footnote>
  <w:footnote w:id="181">
    <w:p>
      <w:pPr>
        <w:pStyle w:val="Style34"/>
        <w:ind w:firstLine="709"/>
        <w:jc w:val="both"/>
        <w:rPr>
          <w:rFonts w:ascii="Times New Roman" w:hAnsi="Times New Roman" w:cs="Times New Roman"/>
          <w:lang w:eastAsia="zh-CN"/>
        </w:rPr>
      </w:pPr>
      <w:r>
        <w:rPr>
          <w:rStyle w:val="Style14"/>
        </w:rPr>
        <w:footnoteRef/>
      </w:r>
      <w:r>
        <w:rPr>
          <w:rFonts w:eastAsia="STKaiti" w:cs="Times New Roman" w:ascii="STKaiti" w:hAnsi="STKaiti"/>
          <w:lang w:eastAsia="zh-CN"/>
        </w:rPr>
        <w:t> </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12 </w:t>
      </w:r>
      <w:r>
        <w:rPr>
          <w:rFonts w:ascii="STKaiti" w:hAnsi="STKaiti" w:cs="Times New Roman" w:eastAsia="STKaiti"/>
          <w:lang w:eastAsia="zh-CN"/>
        </w:rPr>
        <w:t xml:space="preserve">月 </w:t>
      </w:r>
      <w:r>
        <w:rPr>
          <w:rFonts w:eastAsia="STKaiti" w:cs="Times New Roman" w:ascii="STKaiti" w:hAnsi="STKaiti"/>
          <w:lang w:eastAsia="zh-CN"/>
        </w:rPr>
        <w:t xml:space="preserve">21 </w:t>
      </w:r>
      <w:r>
        <w:rPr>
          <w:rFonts w:ascii="STKaiti" w:hAnsi="STKaiti" w:cs="Times New Roman" w:eastAsia="STKaiti"/>
          <w:lang w:eastAsia="zh-CN"/>
        </w:rPr>
        <w:t xml:space="preserve">日《关于向受乌克兰侵略影响的有子女家庭提供社会支助措施》的第 </w:t>
      </w:r>
      <w:r>
        <w:rPr>
          <w:rFonts w:eastAsia="STKaiti" w:cs="Times New Roman" w:ascii="STKaiti" w:hAnsi="STKaiti"/>
          <w:lang w:eastAsia="zh-CN"/>
        </w:rPr>
        <w:t xml:space="preserve">975 </w:t>
      </w:r>
      <w:r>
        <w:rPr>
          <w:rFonts w:ascii="STKaiti" w:hAnsi="STKaiti" w:cs="Times New Roman" w:eastAsia="STKaiti"/>
          <w:lang w:eastAsia="zh-CN"/>
        </w:rPr>
        <w:t>号总统令。</w:t>
      </w:r>
    </w:p>
  </w:footnote>
  <w:footnote w:id="182">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俄罗斯联邦卫生部长</w:t>
      </w:r>
      <w:r>
        <w:rPr>
          <w:rFonts w:eastAsia="STKaiti" w:cs="Times New Roman" w:ascii="STKaiti" w:hAnsi="STKaiti"/>
          <w:lang w:eastAsia="zh-CN"/>
        </w:rPr>
        <w:t>M.A.</w:t>
      </w:r>
      <w:r>
        <w:rPr>
          <w:rFonts w:ascii="STKaiti" w:hAnsi="STKaiti" w:cs="Times New Roman" w:eastAsia="STKaiti"/>
          <w:lang w:eastAsia="zh-CN"/>
        </w:rPr>
        <w:t>穆拉什科</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12 </w:t>
      </w:r>
      <w:r>
        <w:rPr>
          <w:rFonts w:ascii="STKaiti" w:hAnsi="STKaiti" w:cs="Times New Roman" w:eastAsia="STKaiti"/>
          <w:lang w:eastAsia="zh-CN"/>
        </w:rPr>
        <w:t xml:space="preserve">月 </w:t>
      </w:r>
      <w:r>
        <w:rPr>
          <w:rFonts w:eastAsia="STKaiti" w:cs="Times New Roman" w:ascii="STKaiti" w:hAnsi="STKaiti"/>
          <w:lang w:eastAsia="zh-CN"/>
        </w:rPr>
        <w:t xml:space="preserve">18 </w:t>
      </w:r>
      <w:r>
        <w:rPr>
          <w:rFonts w:ascii="STKaiti" w:hAnsi="STKaiti" w:cs="Times New Roman" w:eastAsia="STKaiti"/>
          <w:lang w:eastAsia="zh-CN"/>
        </w:rPr>
        <w:t>日的信息。</w:t>
      </w:r>
    </w:p>
  </w:footnote>
  <w:footnote w:id="183">
    <w:p>
      <w:pPr>
        <w:pStyle w:val="Style34"/>
        <w:ind w:firstLine="709"/>
        <w:jc w:val="both"/>
        <w:rPr>
          <w:rFonts w:ascii="Times New Roman" w:hAnsi="Times New Roman"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eastAsia="zh-CN"/>
        </w:rPr>
        <w:t>根据俄罗斯联邦政府</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2023 </w:t>
      </w:r>
      <w:r>
        <w:rPr>
          <w:rFonts w:ascii="STKaiti" w:hAnsi="STKaiti" w:cs="Times New Roman" w:eastAsia="STKaiti"/>
          <w:lang w:eastAsia="zh-CN"/>
        </w:rPr>
        <w:t>年</w:t>
      </w:r>
      <w:r>
        <w:rPr>
          <w:rFonts w:ascii="STKaiti" w:hAnsi="STKaiti" w:cs="Times New Roman" w:eastAsia="STKaiti"/>
          <w:lang w:val="en-US" w:eastAsia="zh-CN"/>
        </w:rPr>
        <w:t xml:space="preserve"> </w:t>
      </w:r>
      <w:r>
        <w:rPr>
          <w:rFonts w:eastAsia="STKaiti" w:cs="Times New Roman" w:ascii="STKaiti" w:hAnsi="STKaiti"/>
          <w:lang w:val="en-US" w:eastAsia="zh-CN"/>
        </w:rPr>
        <w:t xml:space="preserve">4 </w:t>
      </w:r>
      <w:r>
        <w:rPr>
          <w:rFonts w:ascii="STKaiti" w:hAnsi="STKaiti" w:cs="Times New Roman" w:eastAsia="STKaiti"/>
          <w:lang w:eastAsia="zh-CN"/>
        </w:rPr>
        <w:t>月</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21 </w:t>
      </w:r>
      <w:r>
        <w:rPr>
          <w:rFonts w:ascii="STKaiti" w:hAnsi="STKaiti" w:cs="Times New Roman" w:eastAsia="STKaiti"/>
          <w:lang w:eastAsia="zh-CN"/>
        </w:rPr>
        <w:t>日第</w:t>
      </w:r>
      <w:r>
        <w:rPr>
          <w:rFonts w:ascii="STKaiti" w:hAnsi="STKaiti" w:cs="Times New Roman" w:eastAsia="STKaiti"/>
          <w:lang w:val="en-US" w:eastAsia="zh-CN"/>
        </w:rPr>
        <w:t xml:space="preserve"> </w:t>
      </w:r>
      <w:r>
        <w:rPr>
          <w:rFonts w:eastAsia="STKaiti" w:cs="Times New Roman" w:ascii="STKaiti" w:hAnsi="STKaiti"/>
          <w:lang w:val="en-US" w:eastAsia="zh-CN"/>
        </w:rPr>
        <w:t xml:space="preserve">1019 </w:t>
      </w:r>
      <w:r>
        <w:rPr>
          <w:rFonts w:ascii="STKaiti" w:hAnsi="STKaiti" w:cs="Times New Roman" w:eastAsia="STKaiti"/>
          <w:lang w:eastAsia="zh-CN"/>
        </w:rPr>
        <w:t>号命令批准的顿涅茨克人民共和国、卢甘斯克人民共和国、扎波罗热州和赫尔松州社会经济发展计划措施。</w:t>
      </w:r>
      <w:r>
        <w:rPr>
          <w:rFonts w:cs="Times New Roman" w:ascii="Times New Roman" w:hAnsi="Times New Roman"/>
          <w:lang w:val="en-US" w:eastAsia="zh-CN"/>
        </w:rPr>
        <w:t>.</w:t>
      </w:r>
    </w:p>
  </w:footnote>
  <w:footnote w:id="184">
    <w:p>
      <w:pPr>
        <w:pStyle w:val="Style34"/>
        <w:ind w:firstLine="709"/>
        <w:jc w:val="both"/>
        <w:rPr>
          <w:rFonts w:ascii="Times New Roman" w:hAnsi="Times New Roman" w:cs="Times New Roman"/>
          <w:lang w:val="en-US" w:eastAsia="zh-CN"/>
        </w:rPr>
      </w:pPr>
      <w:r>
        <w:rPr>
          <w:rStyle w:val="Style14"/>
        </w:rPr>
        <w:footnoteRef/>
      </w:r>
      <w:r>
        <w:rPr>
          <w:rFonts w:cs="Times New Roman" w:ascii="Times New Roman" w:hAnsi="Times New Roman"/>
          <w:lang w:val="en-US" w:eastAsia="zh-CN"/>
        </w:rPr>
        <w:t> </w:t>
      </w:r>
      <w:r>
        <w:rPr>
          <w:rFonts w:ascii="STKaiti" w:hAnsi="STKaiti" w:cs="Times New Roman" w:eastAsia="STKaiti"/>
          <w:lang w:eastAsia="zh-CN"/>
        </w:rPr>
        <w:t>俄罗斯联邦卫生部长</w:t>
      </w:r>
      <w:r>
        <w:rPr>
          <w:rFonts w:ascii="STKaiti" w:hAnsi="STKaiti" w:cs="Times New Roman" w:eastAsia="STKaiti"/>
          <w:lang w:val="en-US" w:eastAsia="zh-CN"/>
        </w:rPr>
        <w:t xml:space="preserve"> </w:t>
      </w:r>
      <w:r>
        <w:rPr>
          <w:rFonts w:eastAsia="STKaiti" w:cs="Times New Roman" w:ascii="STKaiti" w:hAnsi="STKaiti"/>
          <w:lang w:val="en-US" w:eastAsia="zh-CN"/>
        </w:rPr>
        <w:t xml:space="preserve">M.A. </w:t>
      </w:r>
      <w:r>
        <w:rPr>
          <w:rFonts w:ascii="STKaiti" w:hAnsi="STKaiti" w:cs="Times New Roman" w:eastAsia="STKaiti"/>
          <w:lang w:eastAsia="zh-CN"/>
        </w:rPr>
        <w:t>穆拉什科</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2023 </w:t>
      </w:r>
      <w:r>
        <w:rPr>
          <w:rFonts w:ascii="STKaiti" w:hAnsi="STKaiti" w:cs="Times New Roman" w:eastAsia="STKaiti"/>
          <w:lang w:eastAsia="zh-CN"/>
        </w:rPr>
        <w:t>年</w:t>
      </w:r>
      <w:r>
        <w:rPr>
          <w:rFonts w:ascii="STKaiti" w:hAnsi="STKaiti" w:cs="Times New Roman" w:eastAsia="STKaiti"/>
          <w:lang w:val="en-US" w:eastAsia="zh-CN"/>
        </w:rPr>
        <w:t xml:space="preserve"> </w:t>
      </w:r>
      <w:r>
        <w:rPr>
          <w:rFonts w:eastAsia="STKaiti" w:cs="Times New Roman" w:ascii="STKaiti" w:hAnsi="STKaiti"/>
          <w:lang w:val="en-US" w:eastAsia="zh-CN"/>
        </w:rPr>
        <w:t xml:space="preserve">12 </w:t>
      </w:r>
      <w:r>
        <w:rPr>
          <w:rFonts w:ascii="STKaiti" w:hAnsi="STKaiti" w:cs="Times New Roman" w:eastAsia="STKaiti"/>
          <w:lang w:eastAsia="zh-CN"/>
        </w:rPr>
        <w:t>月</w:t>
      </w:r>
      <w:r>
        <w:rPr>
          <w:rFonts w:ascii="STKaiti" w:hAnsi="STKaiti" w:cs="Times New Roman" w:eastAsia="STKaiti"/>
          <w:lang w:val="en-US" w:eastAsia="zh-CN"/>
        </w:rPr>
        <w:t xml:space="preserve"> </w:t>
      </w:r>
      <w:r>
        <w:rPr>
          <w:rFonts w:eastAsia="STKaiti" w:cs="Times New Roman" w:ascii="STKaiti" w:hAnsi="STKaiti"/>
          <w:lang w:val="en-US" w:eastAsia="zh-CN"/>
        </w:rPr>
        <w:t xml:space="preserve">18 </w:t>
      </w:r>
      <w:r>
        <w:rPr>
          <w:rFonts w:ascii="STKaiti" w:hAnsi="STKaiti" w:cs="Times New Roman" w:eastAsia="STKaiti"/>
          <w:lang w:eastAsia="zh-CN"/>
        </w:rPr>
        <w:t>日的信息。</w:t>
      </w:r>
    </w:p>
  </w:footnote>
  <w:footnote w:id="185">
    <w:p>
      <w:pPr>
        <w:pStyle w:val="Style34"/>
        <w:keepLines/>
        <w:ind w:firstLine="709"/>
        <w:jc w:val="both"/>
        <w:rPr>
          <w:rFonts w:ascii="Times New Roman" w:hAnsi="Times New Roman"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eastAsia="zh-CN"/>
        </w:rPr>
        <w:t>根据</w:t>
      </w:r>
      <w:r>
        <w:rPr>
          <w:rFonts w:eastAsia="STKaiti" w:cs="Times New Roman" w:ascii="STKaiti" w:hAnsi="STKaiti"/>
          <w:lang w:val="en-US" w:eastAsia="zh-CN"/>
        </w:rPr>
        <w:t>2023</w:t>
      </w:r>
      <w:r>
        <w:rPr>
          <w:rFonts w:ascii="STKaiti" w:hAnsi="STKaiti" w:cs="Times New Roman" w:eastAsia="STKaiti"/>
          <w:lang w:eastAsia="zh-CN"/>
        </w:rPr>
        <w:t>年</w:t>
      </w:r>
      <w:r>
        <w:rPr>
          <w:rFonts w:eastAsia="STKaiti" w:cs="Times New Roman" w:ascii="STKaiti" w:hAnsi="STKaiti"/>
          <w:lang w:val="en-US" w:eastAsia="zh-CN"/>
        </w:rPr>
        <w:t>2</w:t>
      </w:r>
      <w:r>
        <w:rPr>
          <w:rFonts w:ascii="STKaiti" w:hAnsi="STKaiti" w:cs="Times New Roman" w:eastAsia="STKaiti"/>
          <w:lang w:eastAsia="zh-CN"/>
        </w:rPr>
        <w:t>月</w:t>
      </w:r>
      <w:r>
        <w:rPr>
          <w:rFonts w:eastAsia="STKaiti" w:cs="Times New Roman" w:ascii="STKaiti" w:hAnsi="STKaiti"/>
          <w:lang w:val="en-US" w:eastAsia="zh-CN"/>
        </w:rPr>
        <w:t>17</w:t>
      </w:r>
      <w:r>
        <w:rPr>
          <w:rFonts w:ascii="STKaiti" w:hAnsi="STKaiti" w:cs="Times New Roman" w:eastAsia="STKaiti"/>
          <w:lang w:eastAsia="zh-CN"/>
        </w:rPr>
        <w:t>日第</w:t>
      </w:r>
      <w:r>
        <w:rPr>
          <w:rFonts w:eastAsia="STKaiti" w:cs="Times New Roman" w:ascii="STKaiti" w:hAnsi="STKaiti"/>
          <w:lang w:val="en-US" w:eastAsia="zh-CN"/>
        </w:rPr>
        <w:t>16-FZ</w:t>
      </w:r>
      <w:r>
        <w:rPr>
          <w:rFonts w:ascii="STKaiti" w:hAnsi="STKaiti" w:cs="Times New Roman" w:eastAsia="STKaiti"/>
          <w:lang w:eastAsia="zh-CN"/>
        </w:rPr>
        <w:t>号</w:t>
      </w:r>
      <w:r>
        <w:rPr>
          <w:rFonts w:ascii="STKaiti" w:hAnsi="STKaiti" w:cs="Times New Roman" w:eastAsia="STKaiti"/>
          <w:lang w:val="en-US" w:eastAsia="zh-CN"/>
        </w:rPr>
        <w:t xml:space="preserve"> </w:t>
      </w:r>
      <w:r>
        <w:rPr>
          <w:rFonts w:ascii="STKaiti" w:hAnsi="STKaiti" w:cs="Times New Roman" w:eastAsia="STKaiti"/>
          <w:lang w:eastAsia="zh-CN"/>
        </w:rPr>
        <w:t>《关于顿涅茨克人民共和国、卢甘斯克人民共和国、扎波罗热州和赫尔松州加入俄罗斯联邦时医疗保健、强制医疗保险、药品流通和医疗器械流通领域关系的特殊性法律调节</w:t>
      </w:r>
      <w:r>
        <w:rPr>
          <w:rFonts w:ascii="STKaiti" w:hAnsi="STKaiti" w:cs="Times New Roman" w:eastAsia="STKaiti"/>
          <w:lang w:val="en-US" w:eastAsia="zh-CN"/>
        </w:rPr>
        <w:t xml:space="preserve"> </w:t>
      </w:r>
      <w:r>
        <w:rPr>
          <w:rFonts w:ascii="STKaiti" w:hAnsi="STKaiti" w:cs="Times New Roman" w:eastAsia="STKaiti"/>
          <w:lang w:eastAsia="zh-CN"/>
        </w:rPr>
        <w:t>》的联邦法律。</w:t>
      </w:r>
    </w:p>
  </w:footnote>
  <w:footnote w:id="186">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xml:space="preserve"> </w:t>
      </w:r>
      <w:r>
        <w:rPr>
          <w:rFonts w:ascii="STKaiti" w:hAnsi="STKaiti" w:cs="Times New Roman" w:eastAsia="STKaiti"/>
          <w:lang w:eastAsia="zh-CN"/>
        </w:rPr>
        <w:t>根据</w:t>
      </w:r>
      <w:r>
        <w:rPr>
          <w:rFonts w:eastAsia="STKaiti" w:cs="Times New Roman" w:ascii="STKaiti" w:hAnsi="STKaiti"/>
          <w:lang w:val="en-US" w:eastAsia="zh-CN"/>
        </w:rPr>
        <w:t>2023</w:t>
      </w:r>
      <w:r>
        <w:rPr>
          <w:rFonts w:ascii="STKaiti" w:hAnsi="STKaiti" w:cs="Times New Roman" w:eastAsia="STKaiti"/>
          <w:lang w:eastAsia="zh-CN"/>
        </w:rPr>
        <w:t>年</w:t>
      </w:r>
      <w:r>
        <w:rPr>
          <w:rFonts w:eastAsia="STKaiti" w:cs="Times New Roman" w:ascii="STKaiti" w:hAnsi="STKaiti"/>
          <w:lang w:val="en-US" w:eastAsia="zh-CN"/>
        </w:rPr>
        <w:t>11</w:t>
      </w:r>
      <w:r>
        <w:rPr>
          <w:rFonts w:ascii="STKaiti" w:hAnsi="STKaiti" w:cs="Times New Roman" w:eastAsia="STKaiti"/>
          <w:lang w:eastAsia="zh-CN"/>
        </w:rPr>
        <w:t>月</w:t>
      </w:r>
      <w:r>
        <w:rPr>
          <w:rFonts w:eastAsia="STKaiti" w:cs="Times New Roman" w:ascii="STKaiti" w:hAnsi="STKaiti"/>
          <w:lang w:val="en-US" w:eastAsia="zh-CN"/>
        </w:rPr>
        <w:t>27</w:t>
      </w:r>
      <w:r>
        <w:rPr>
          <w:rFonts w:ascii="STKaiti" w:hAnsi="STKaiti" w:cs="Times New Roman" w:eastAsia="STKaiti"/>
          <w:lang w:eastAsia="zh-CN"/>
        </w:rPr>
        <w:t>日第</w:t>
      </w:r>
      <w:r>
        <w:rPr>
          <w:rFonts w:eastAsia="STKaiti" w:cs="Times New Roman" w:ascii="STKaiti" w:hAnsi="STKaiti"/>
          <w:lang w:val="en-US" w:eastAsia="zh-CN"/>
        </w:rPr>
        <w:t>546-FZ</w:t>
      </w:r>
      <w:r>
        <w:rPr>
          <w:rFonts w:ascii="STKaiti" w:hAnsi="STKaiti" w:cs="Times New Roman" w:eastAsia="STKaiti"/>
          <w:lang w:eastAsia="zh-CN"/>
        </w:rPr>
        <w:t>号</w:t>
      </w:r>
      <w:r>
        <w:rPr>
          <w:rFonts w:ascii="STKaiti" w:hAnsi="STKaiti" w:cs="Times New Roman" w:eastAsia="STKaiti"/>
          <w:lang w:val="en-US" w:eastAsia="zh-CN"/>
        </w:rPr>
        <w:t xml:space="preserve"> </w:t>
      </w:r>
      <w:r>
        <w:rPr>
          <w:rFonts w:ascii="STKaiti" w:hAnsi="STKaiti" w:cs="Times New Roman" w:eastAsia="STKaiti"/>
          <w:lang w:eastAsia="zh-CN"/>
        </w:rPr>
        <w:t>《关于对</w:t>
      </w:r>
      <w:r>
        <w:rPr>
          <w:rFonts w:eastAsia="STKaiti" w:cs="Times New Roman" w:ascii="STKaiti" w:hAnsi="STKaiti"/>
          <w:lang w:val="en-US" w:eastAsia="zh-CN"/>
        </w:rPr>
        <w:t>'</w:t>
      </w:r>
      <w:r>
        <w:rPr>
          <w:rFonts w:ascii="STKaiti" w:hAnsi="STKaiti" w:cs="Times New Roman" w:eastAsia="STKaiti"/>
          <w:lang w:eastAsia="zh-CN"/>
        </w:rPr>
        <w:t>与顿涅茨克人民共和国、卢甘斯克人民共和国、扎波罗热州和赫尔松州加入俄罗斯联邦有关的医疗保健、强制医疗保险、药品流通和医疗器械流通领域关系的法律调节特点》</w:t>
      </w:r>
      <w:r>
        <w:rPr>
          <w:rFonts w:eastAsia="STKaiti" w:cs="Times New Roman" w:ascii="STKaiti" w:hAnsi="STKaiti"/>
          <w:lang w:val="en-US" w:eastAsia="zh-CN"/>
        </w:rPr>
        <w:t>'</w:t>
      </w:r>
      <w:r>
        <w:rPr>
          <w:rFonts w:ascii="STKaiti" w:hAnsi="STKaiti" w:cs="Times New Roman" w:eastAsia="STKaiti"/>
          <w:lang w:eastAsia="zh-CN"/>
        </w:rPr>
        <w:t>联邦法第</w:t>
      </w:r>
      <w:r>
        <w:rPr>
          <w:rFonts w:eastAsia="STKaiti" w:cs="Times New Roman" w:ascii="STKaiti" w:hAnsi="STKaiti"/>
          <w:lang w:val="en-US" w:eastAsia="zh-CN"/>
        </w:rPr>
        <w:t>5</w:t>
      </w:r>
      <w:r>
        <w:rPr>
          <w:rFonts w:ascii="STKaiti" w:hAnsi="STKaiti" w:cs="Times New Roman" w:eastAsia="STKaiti"/>
          <w:lang w:eastAsia="zh-CN"/>
        </w:rPr>
        <w:t>条的修改</w:t>
      </w:r>
      <w:r>
        <w:rPr>
          <w:rFonts w:eastAsia="STKaiti" w:cs="Times New Roman" w:ascii="STKaiti" w:hAnsi="STKaiti"/>
          <w:lang w:val="en-US" w:eastAsia="zh-CN"/>
        </w:rPr>
        <w:t>"</w:t>
      </w:r>
      <w:r>
        <w:rPr>
          <w:rFonts w:ascii="STKaiti" w:hAnsi="STKaiti" w:cs="Times New Roman" w:eastAsia="STKaiti"/>
          <w:lang w:eastAsia="zh-CN"/>
        </w:rPr>
        <w:t>。</w:t>
      </w:r>
    </w:p>
  </w:footnote>
  <w:footnote w:id="187">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eastAsia="zh-CN"/>
        </w:rPr>
        <w:t>根据俄罗斯卫生部</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2019 </w:t>
      </w:r>
      <w:r>
        <w:rPr>
          <w:rFonts w:ascii="STKaiti" w:hAnsi="STKaiti" w:cs="Times New Roman" w:eastAsia="STKaiti"/>
          <w:lang w:eastAsia="zh-CN"/>
        </w:rPr>
        <w:t>年</w:t>
      </w:r>
      <w:r>
        <w:rPr>
          <w:rFonts w:ascii="STKaiti" w:hAnsi="STKaiti" w:cs="Times New Roman" w:eastAsia="STKaiti"/>
          <w:lang w:val="en-US" w:eastAsia="zh-CN"/>
        </w:rPr>
        <w:t xml:space="preserve"> </w:t>
      </w:r>
      <w:r>
        <w:rPr>
          <w:rFonts w:eastAsia="STKaiti" w:cs="Times New Roman" w:ascii="STKaiti" w:hAnsi="STKaiti"/>
          <w:lang w:val="en-US" w:eastAsia="zh-CN"/>
        </w:rPr>
        <w:t xml:space="preserve">10 </w:t>
      </w:r>
      <w:r>
        <w:rPr>
          <w:rFonts w:ascii="STKaiti" w:hAnsi="STKaiti" w:cs="Times New Roman" w:eastAsia="STKaiti"/>
          <w:lang w:eastAsia="zh-CN"/>
        </w:rPr>
        <w:t>月</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23 </w:t>
      </w:r>
      <w:r>
        <w:rPr>
          <w:rFonts w:ascii="STKaiti" w:hAnsi="STKaiti" w:cs="Times New Roman" w:eastAsia="STKaiti"/>
          <w:lang w:eastAsia="zh-CN"/>
        </w:rPr>
        <w:t>日第</w:t>
      </w:r>
      <w:r>
        <w:rPr>
          <w:rFonts w:ascii="STKaiti" w:hAnsi="STKaiti" w:cs="Times New Roman" w:eastAsia="STKaiti"/>
          <w:lang w:val="en-US" w:eastAsia="zh-CN"/>
        </w:rPr>
        <w:t xml:space="preserve"> </w:t>
      </w:r>
      <w:r>
        <w:rPr>
          <w:rFonts w:eastAsia="STKaiti" w:cs="Times New Roman" w:ascii="STKaiti" w:hAnsi="STKaiti"/>
          <w:lang w:val="en-US" w:eastAsia="zh-CN"/>
        </w:rPr>
        <w:t xml:space="preserve">878n </w:t>
      </w:r>
      <w:r>
        <w:rPr>
          <w:rFonts w:ascii="STKaiti" w:hAnsi="STKaiti" w:cs="Times New Roman" w:eastAsia="STKaiti"/>
          <w:lang w:eastAsia="zh-CN"/>
        </w:rPr>
        <w:t>号命令。</w:t>
      </w:r>
    </w:p>
  </w:footnote>
  <w:footnote w:id="188">
    <w:p>
      <w:pPr>
        <w:pStyle w:val="Style34"/>
        <w:ind w:firstLine="709"/>
        <w:jc w:val="both"/>
        <w:rPr>
          <w:rFonts w:ascii="STKaiti" w:hAnsi="STKaiti" w:eastAsia="STKaiti" w:cs="Times New Roman"/>
          <w:lang w:val="en-US" w:eastAsia="zh-CN"/>
        </w:rPr>
      </w:pPr>
      <w:r>
        <w:rPr>
          <w:rStyle w:val="Style14"/>
        </w:rPr>
        <w:footnoteRef/>
      </w:r>
      <w:r>
        <w:rPr>
          <w:rFonts w:eastAsia="STKaiti" w:cs="Times New Roman" w:ascii="STKaiti" w:hAnsi="STKaiti"/>
          <w:lang w:val="en-US" w:eastAsia="zh-CN"/>
        </w:rPr>
        <w:t> </w:t>
      </w:r>
      <w:r>
        <w:rPr>
          <w:rFonts w:ascii="STKaiti" w:hAnsi="STKaiti" w:cs="Times New Roman" w:eastAsia="STKaiti"/>
          <w:lang w:eastAsia="zh-CN"/>
        </w:rPr>
        <w:t>根据</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2011 </w:t>
      </w:r>
      <w:r>
        <w:rPr>
          <w:rFonts w:ascii="STKaiti" w:hAnsi="STKaiti" w:cs="Times New Roman" w:eastAsia="STKaiti"/>
          <w:lang w:eastAsia="zh-CN"/>
        </w:rPr>
        <w:t>年</w:t>
      </w:r>
      <w:r>
        <w:rPr>
          <w:rFonts w:ascii="STKaiti" w:hAnsi="STKaiti" w:cs="Times New Roman" w:eastAsia="STKaiti"/>
          <w:lang w:val="en-US" w:eastAsia="zh-CN"/>
        </w:rPr>
        <w:t xml:space="preserve"> </w:t>
      </w:r>
      <w:r>
        <w:rPr>
          <w:rFonts w:eastAsia="STKaiti" w:cs="Times New Roman" w:ascii="STKaiti" w:hAnsi="STKaiti"/>
          <w:lang w:val="en-US" w:eastAsia="zh-CN"/>
        </w:rPr>
        <w:t xml:space="preserve">11 </w:t>
      </w:r>
      <w:r>
        <w:rPr>
          <w:rFonts w:ascii="STKaiti" w:hAnsi="STKaiti" w:cs="Times New Roman" w:eastAsia="STKaiti"/>
          <w:lang w:eastAsia="zh-CN"/>
        </w:rPr>
        <w:t>月</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21 </w:t>
      </w:r>
      <w:r>
        <w:rPr>
          <w:rFonts w:ascii="STKaiti" w:hAnsi="STKaiti" w:cs="Times New Roman" w:eastAsia="STKaiti"/>
          <w:lang w:eastAsia="zh-CN"/>
        </w:rPr>
        <w:t>日第</w:t>
      </w:r>
      <w:r>
        <w:rPr>
          <w:rFonts w:ascii="STKaiti" w:hAnsi="STKaiti" w:cs="Times New Roman" w:eastAsia="STKaiti"/>
          <w:lang w:val="en-US" w:eastAsia="zh-CN"/>
        </w:rPr>
        <w:t xml:space="preserve"> </w:t>
      </w:r>
      <w:r>
        <w:rPr>
          <w:rFonts w:eastAsia="STKaiti" w:cs="Times New Roman" w:ascii="STKaiti" w:hAnsi="STKaiti"/>
          <w:lang w:val="en-US" w:eastAsia="zh-CN"/>
        </w:rPr>
        <w:t xml:space="preserve">323-FZ </w:t>
      </w:r>
      <w:r>
        <w:rPr>
          <w:rFonts w:ascii="STKaiti" w:hAnsi="STKaiti" w:cs="Times New Roman" w:eastAsia="STKaiti"/>
          <w:lang w:eastAsia="zh-CN"/>
        </w:rPr>
        <w:t>号</w:t>
      </w:r>
      <w:r>
        <w:rPr>
          <w:rFonts w:ascii="STKaiti" w:hAnsi="STKaiti" w:cs="Times New Roman" w:eastAsia="STKaiti"/>
          <w:lang w:val="en-US" w:eastAsia="zh-CN"/>
        </w:rPr>
        <w:t xml:space="preserve"> </w:t>
      </w:r>
      <w:r>
        <w:rPr>
          <w:rFonts w:ascii="STKaiti" w:hAnsi="STKaiti" w:cs="Times New Roman" w:eastAsia="STKaiti"/>
          <w:lang w:eastAsia="zh-CN"/>
        </w:rPr>
        <w:t>《俄罗斯联邦公民健康保护基本原则</w:t>
      </w:r>
      <w:r>
        <w:rPr>
          <w:rFonts w:ascii="STKaiti" w:hAnsi="STKaiti" w:cs="Times New Roman" w:eastAsia="STKaiti"/>
          <w:lang w:val="en-US" w:eastAsia="zh-CN"/>
        </w:rPr>
        <w:t xml:space="preserve"> </w:t>
      </w:r>
      <w:r>
        <w:rPr>
          <w:rFonts w:ascii="STKaiti" w:hAnsi="STKaiti" w:cs="Times New Roman" w:eastAsia="STKaiti"/>
          <w:lang w:eastAsia="zh-CN"/>
        </w:rPr>
        <w:t>》联邦法第</w:t>
      </w:r>
      <w:r>
        <w:rPr>
          <w:rFonts w:ascii="STKaiti" w:hAnsi="STKaiti" w:cs="Times New Roman" w:eastAsia="STKaiti"/>
          <w:lang w:val="en-US" w:eastAsia="zh-CN"/>
        </w:rPr>
        <w:t xml:space="preserve"> </w:t>
      </w:r>
      <w:r>
        <w:rPr>
          <w:rFonts w:eastAsia="STKaiti" w:cs="Times New Roman" w:ascii="STKaiti" w:hAnsi="STKaiti"/>
          <w:lang w:val="en-US" w:eastAsia="zh-CN"/>
        </w:rPr>
        <w:t xml:space="preserve">16 </w:t>
      </w:r>
      <w:r>
        <w:rPr>
          <w:rFonts w:ascii="STKaiti" w:hAnsi="STKaiti" w:cs="Times New Roman" w:eastAsia="STKaiti"/>
          <w:lang w:eastAsia="zh-CN"/>
        </w:rPr>
        <w:t>和</w:t>
      </w:r>
      <w:r>
        <w:rPr>
          <w:rFonts w:ascii="STKaiti" w:hAnsi="STKaiti" w:cs="Times New Roman" w:eastAsia="STKaiti"/>
          <w:lang w:val="en-US" w:eastAsia="zh-CN"/>
        </w:rPr>
        <w:t xml:space="preserve"> </w:t>
      </w:r>
      <w:r>
        <w:rPr>
          <w:rFonts w:eastAsia="STKaiti" w:cs="Times New Roman" w:ascii="STKaiti" w:hAnsi="STKaiti"/>
          <w:lang w:val="en-US" w:eastAsia="zh-CN"/>
        </w:rPr>
        <w:t xml:space="preserve">83 </w:t>
      </w:r>
      <w:r>
        <w:rPr>
          <w:rFonts w:ascii="STKaiti" w:hAnsi="STKaiti" w:cs="Times New Roman" w:eastAsia="STKaiti"/>
          <w:lang w:eastAsia="zh-CN"/>
        </w:rPr>
        <w:t>条。</w:t>
      </w:r>
      <w:r>
        <w:rPr>
          <w:rFonts w:eastAsia="STKaiti" w:cs="Times New Roman" w:ascii="STKaiti" w:hAnsi="STKaiti"/>
          <w:lang w:val="en-US" w:eastAsia="zh-CN"/>
        </w:rPr>
        <w:t>.</w:t>
      </w:r>
    </w:p>
  </w:footnote>
  <w:footnote w:id="189">
    <w:p>
      <w:pPr>
        <w:pStyle w:val="Style34"/>
        <w:ind w:firstLine="709"/>
        <w:jc w:val="both"/>
        <w:rPr>
          <w:rFonts w:ascii="Times New Roman" w:hAnsi="Times New Roman" w:cs="Times New Roman"/>
          <w:lang w:val="en-US" w:eastAsia="zh-CN"/>
        </w:rPr>
      </w:pPr>
      <w:r>
        <w:rPr>
          <w:rStyle w:val="Style14"/>
        </w:rPr>
        <w:footnoteRef/>
      </w:r>
      <w:r>
        <w:rPr>
          <w:rFonts w:eastAsia="STKaiti" w:cs="Times New Roman" w:ascii="STKaiti" w:hAnsi="STKaiti"/>
          <w:lang w:val="en-US" w:eastAsia="zh-CN"/>
        </w:rPr>
        <w:t> </w:t>
      </w:r>
      <w:r>
        <w:rPr>
          <w:rFonts w:eastAsia="STKaiti" w:ascii="STKaiti" w:hAnsi="STKaiti"/>
          <w:lang w:val="en-US" w:eastAsia="zh-CN"/>
        </w:rPr>
        <w:t xml:space="preserve"> </w:t>
      </w:r>
      <w:r>
        <w:rPr>
          <w:rFonts w:ascii="STKaiti" w:hAnsi="STKaiti" w:cs="Times New Roman" w:eastAsia="STKaiti"/>
          <w:lang w:eastAsia="zh-CN"/>
        </w:rPr>
        <w:t>由俄罗斯联邦政府</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2012 </w:t>
      </w:r>
      <w:r>
        <w:rPr>
          <w:rFonts w:ascii="STKaiti" w:hAnsi="STKaiti" w:cs="Times New Roman" w:eastAsia="STKaiti"/>
          <w:lang w:eastAsia="zh-CN"/>
        </w:rPr>
        <w:t>年</w:t>
      </w:r>
      <w:r>
        <w:rPr>
          <w:rFonts w:ascii="STKaiti" w:hAnsi="STKaiti" w:cs="Times New Roman" w:eastAsia="STKaiti"/>
          <w:lang w:val="en-US" w:eastAsia="zh-CN"/>
        </w:rPr>
        <w:t xml:space="preserve"> </w:t>
      </w:r>
      <w:r>
        <w:rPr>
          <w:rFonts w:eastAsia="STKaiti" w:cs="Times New Roman" w:ascii="STKaiti" w:hAnsi="STKaiti"/>
          <w:lang w:val="en-US" w:eastAsia="zh-CN"/>
        </w:rPr>
        <w:t xml:space="preserve">4 </w:t>
      </w:r>
      <w:r>
        <w:rPr>
          <w:rFonts w:ascii="STKaiti" w:hAnsi="STKaiti" w:cs="Times New Roman" w:eastAsia="STKaiti"/>
          <w:lang w:eastAsia="zh-CN"/>
        </w:rPr>
        <w:t>月</w:t>
      </w:r>
      <w:r>
        <w:rPr>
          <w:rFonts w:ascii="STKaiti" w:hAnsi="STKaiti" w:cs="Times New Roman" w:eastAsia="STKaiti"/>
          <w:lang w:val="en-US" w:eastAsia="zh-CN"/>
        </w:rPr>
        <w:t xml:space="preserve"> </w:t>
      </w:r>
      <w:r>
        <w:rPr>
          <w:rFonts w:eastAsia="STKaiti" w:cs="Times New Roman" w:ascii="STKaiti" w:hAnsi="STKaiti"/>
          <w:lang w:val="en-US" w:eastAsia="zh-CN"/>
        </w:rPr>
        <w:t xml:space="preserve">26 </w:t>
      </w:r>
      <w:r>
        <w:rPr>
          <w:rFonts w:ascii="STKaiti" w:hAnsi="STKaiti" w:cs="Times New Roman" w:eastAsia="STKaiti"/>
          <w:lang w:eastAsia="zh-CN"/>
        </w:rPr>
        <w:t>日第</w:t>
      </w:r>
      <w:r>
        <w:rPr>
          <w:rFonts w:ascii="STKaiti" w:hAnsi="STKaiti" w:cs="Times New Roman" w:eastAsia="STKaiti"/>
          <w:lang w:val="en-US" w:eastAsia="zh-CN"/>
        </w:rPr>
        <w:t xml:space="preserve"> </w:t>
      </w:r>
      <w:r>
        <w:rPr>
          <w:rFonts w:eastAsia="STKaiti" w:cs="Times New Roman" w:ascii="STKaiti" w:hAnsi="STKaiti"/>
          <w:lang w:val="en-US" w:eastAsia="zh-CN"/>
        </w:rPr>
        <w:t xml:space="preserve">403 </w:t>
      </w:r>
      <w:r>
        <w:rPr>
          <w:rFonts w:ascii="STKaiti" w:hAnsi="STKaiti" w:cs="Times New Roman" w:eastAsia="STKaiti"/>
          <w:lang w:eastAsia="zh-CN"/>
        </w:rPr>
        <w:t>号决议批准。</w:t>
      </w:r>
    </w:p>
  </w:footnote>
  <w:footnote w:id="190">
    <w:p>
      <w:pPr>
        <w:pStyle w:val="Style34"/>
        <w:ind w:firstLine="709"/>
        <w:jc w:val="both"/>
        <w:rPr>
          <w:rFonts w:ascii="Times New Roman" w:hAnsi="Times New Roman" w:cs="Times New Roman"/>
          <w:spacing w:val="-2"/>
          <w:lang w:val="en-US" w:eastAsia="zh-CN"/>
        </w:rPr>
      </w:pPr>
      <w:r>
        <w:rPr>
          <w:rStyle w:val="Style14"/>
        </w:rPr>
        <w:footnoteRef/>
      </w:r>
      <w:r>
        <w:rPr>
          <w:rFonts w:cs="Times New Roman" w:ascii="Times New Roman" w:hAnsi="Times New Roman"/>
          <w:spacing w:val="-2"/>
          <w:lang w:val="en-US" w:eastAsia="zh-CN"/>
        </w:rPr>
        <w:t> </w:t>
      </w:r>
      <w:r>
        <w:rPr>
          <w:rFonts w:ascii="STKaiti" w:hAnsi="STKaiti" w:cs="Times New Roman" w:eastAsia="STKaiti"/>
          <w:spacing w:val="-2"/>
          <w:lang w:eastAsia="zh-CN"/>
        </w:rPr>
        <w:t>根据</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1995 </w:t>
      </w:r>
      <w:r>
        <w:rPr>
          <w:rFonts w:ascii="STKaiti" w:hAnsi="STKaiti" w:cs="Times New Roman" w:eastAsia="STKaiti"/>
          <w:spacing w:val="-2"/>
          <w:lang w:eastAsia="zh-CN"/>
        </w:rPr>
        <w:t>年</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11 </w:t>
      </w:r>
      <w:r>
        <w:rPr>
          <w:rFonts w:ascii="STKaiti" w:hAnsi="STKaiti" w:cs="Times New Roman" w:eastAsia="STKaiti"/>
          <w:spacing w:val="-2"/>
          <w:lang w:eastAsia="zh-CN"/>
        </w:rPr>
        <w:t>月</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24 </w:t>
      </w:r>
      <w:r>
        <w:rPr>
          <w:rFonts w:ascii="STKaiti" w:hAnsi="STKaiti" w:cs="Times New Roman" w:eastAsia="STKaiti"/>
          <w:spacing w:val="-2"/>
          <w:lang w:eastAsia="zh-CN"/>
        </w:rPr>
        <w:t>日第</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181-FZ </w:t>
      </w:r>
      <w:r>
        <w:rPr>
          <w:rFonts w:ascii="STKaiti" w:hAnsi="STKaiti" w:cs="Times New Roman" w:eastAsia="STKaiti"/>
          <w:spacing w:val="-2"/>
          <w:lang w:eastAsia="zh-CN"/>
        </w:rPr>
        <w:t>号</w:t>
      </w:r>
      <w:r>
        <w:rPr>
          <w:rFonts w:ascii="STKaiti" w:hAnsi="STKaiti" w:cs="Times New Roman" w:eastAsia="STKaiti"/>
          <w:spacing w:val="-2"/>
          <w:lang w:val="en-US" w:eastAsia="zh-CN"/>
        </w:rPr>
        <w:t xml:space="preserve"> 《</w:t>
      </w:r>
      <w:r>
        <w:rPr>
          <w:rFonts w:ascii="STKaiti" w:hAnsi="STKaiti" w:cs="Times New Roman" w:eastAsia="STKaiti"/>
          <w:spacing w:val="-2"/>
          <w:lang w:eastAsia="zh-CN"/>
        </w:rPr>
        <w:t>俄罗斯联邦残疾人社会保护</w:t>
      </w:r>
      <w:r>
        <w:rPr>
          <w:rFonts w:ascii="STKaiti" w:hAnsi="STKaiti" w:cs="Times New Roman" w:eastAsia="STKaiti"/>
          <w:spacing w:val="-2"/>
          <w:lang w:val="en-US" w:eastAsia="zh-CN"/>
        </w:rPr>
        <w:t xml:space="preserve"> 》</w:t>
      </w:r>
      <w:r>
        <w:rPr>
          <w:rFonts w:ascii="STKaiti" w:hAnsi="STKaiti" w:cs="Times New Roman" w:eastAsia="STKaiti"/>
          <w:spacing w:val="-2"/>
          <w:lang w:eastAsia="zh-CN"/>
        </w:rPr>
        <w:t>联邦法和</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2008 </w:t>
      </w:r>
      <w:r>
        <w:rPr>
          <w:rFonts w:ascii="STKaiti" w:hAnsi="STKaiti" w:cs="Times New Roman" w:eastAsia="STKaiti"/>
          <w:spacing w:val="-2"/>
          <w:lang w:eastAsia="zh-CN"/>
        </w:rPr>
        <w:t>年</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4 </w:t>
      </w:r>
      <w:r>
        <w:rPr>
          <w:rFonts w:ascii="STKaiti" w:hAnsi="STKaiti" w:cs="Times New Roman" w:eastAsia="STKaiti"/>
          <w:spacing w:val="-2"/>
          <w:lang w:eastAsia="zh-CN"/>
        </w:rPr>
        <w:t>月</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7 </w:t>
      </w:r>
      <w:r>
        <w:rPr>
          <w:rFonts w:ascii="STKaiti" w:hAnsi="STKaiti" w:cs="Times New Roman" w:eastAsia="STKaiti"/>
          <w:spacing w:val="-2"/>
          <w:lang w:eastAsia="zh-CN"/>
        </w:rPr>
        <w:t>日俄罗斯联邦政府第</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240 </w:t>
      </w:r>
      <w:r>
        <w:rPr>
          <w:rFonts w:ascii="STKaiti" w:hAnsi="STKaiti" w:cs="Times New Roman" w:eastAsia="STKaiti"/>
          <w:spacing w:val="-2"/>
          <w:lang w:eastAsia="zh-CN"/>
        </w:rPr>
        <w:t>号决议批准的《向残疾人提供康复技术器材和向某些类别退伍军人提供假肢</w:t>
      </w:r>
      <w:r>
        <w:rPr>
          <w:rFonts w:ascii="STKaiti" w:hAnsi="STKaiti" w:cs="Times New Roman" w:eastAsia="STKaiti"/>
          <w:spacing w:val="-2"/>
          <w:lang w:val="en-US" w:eastAsia="zh-CN"/>
        </w:rPr>
        <w:t>（</w:t>
      </w:r>
      <w:r>
        <w:rPr>
          <w:rFonts w:ascii="STKaiti" w:hAnsi="STKaiti" w:cs="Times New Roman" w:eastAsia="STKaiti"/>
          <w:spacing w:val="-2"/>
          <w:lang w:eastAsia="zh-CN"/>
        </w:rPr>
        <w:t>牙科假肢除外</w:t>
      </w:r>
      <w:r>
        <w:rPr>
          <w:rFonts w:ascii="STKaiti" w:hAnsi="STKaiti" w:cs="Times New Roman" w:eastAsia="STKaiti"/>
          <w:spacing w:val="-2"/>
          <w:lang w:val="en-US" w:eastAsia="zh-CN"/>
        </w:rPr>
        <w:t>）</w:t>
      </w:r>
      <w:r>
        <w:rPr>
          <w:rFonts w:ascii="STKaiti" w:hAnsi="STKaiti" w:cs="Times New Roman" w:eastAsia="STKaiti"/>
          <w:spacing w:val="-2"/>
          <w:lang w:eastAsia="zh-CN"/>
        </w:rPr>
        <w:t>、假</w:t>
      </w:r>
      <w:r>
        <w:rPr>
          <w:rFonts w:ascii="Times New Roman" w:hAnsi="Times New Roman" w:cs="Times New Roman"/>
          <w:spacing w:val="-2"/>
          <w:lang w:eastAsia="zh-CN"/>
        </w:rPr>
        <w:t>肢</w:t>
      </w:r>
      <w:r>
        <w:rPr>
          <w:rFonts w:ascii="STKaiti" w:hAnsi="STKaiti" w:cs="Times New Roman" w:eastAsia="STKaiti"/>
          <w:spacing w:val="-2"/>
          <w:lang w:eastAsia="zh-CN"/>
        </w:rPr>
        <w:t>和矫形产品的规定》</w:t>
      </w:r>
      <w:r>
        <w:rPr>
          <w:rFonts w:ascii="STKaiti" w:hAnsi="STKaiti" w:cs="Times New Roman" w:eastAsia="STKaiti"/>
          <w:spacing w:val="-2"/>
          <w:lang w:val="en-US" w:eastAsia="zh-CN"/>
        </w:rPr>
        <w:t>，</w:t>
      </w:r>
      <w:r>
        <w:rPr>
          <w:rFonts w:ascii="STKaiti" w:hAnsi="STKaiti" w:cs="Times New Roman" w:eastAsia="STKaiti"/>
          <w:spacing w:val="-2"/>
          <w:lang w:eastAsia="zh-CN"/>
        </w:rPr>
        <w:t>以及</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2013 </w:t>
      </w:r>
      <w:r>
        <w:rPr>
          <w:rFonts w:ascii="STKaiti" w:hAnsi="STKaiti" w:cs="Times New Roman" w:eastAsia="STKaiti"/>
          <w:spacing w:val="-2"/>
          <w:lang w:eastAsia="zh-CN"/>
        </w:rPr>
        <w:t>年</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4 </w:t>
      </w:r>
      <w:r>
        <w:rPr>
          <w:rFonts w:ascii="STKaiti" w:hAnsi="STKaiti" w:cs="Times New Roman" w:eastAsia="STKaiti"/>
          <w:spacing w:val="-2"/>
          <w:lang w:eastAsia="zh-CN"/>
        </w:rPr>
        <w:t>月</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5 </w:t>
      </w:r>
      <w:r>
        <w:rPr>
          <w:rFonts w:ascii="STKaiti" w:hAnsi="STKaiti" w:cs="Times New Roman" w:eastAsia="STKaiti"/>
          <w:spacing w:val="-2"/>
          <w:lang w:eastAsia="zh-CN"/>
        </w:rPr>
        <w:t>日第</w:t>
      </w:r>
      <w:r>
        <w:rPr>
          <w:rFonts w:ascii="STKaiti" w:hAnsi="STKaiti" w:cs="Times New Roman" w:eastAsia="STKaiti"/>
          <w:spacing w:val="-2"/>
          <w:lang w:val="en-US" w:eastAsia="zh-CN"/>
        </w:rPr>
        <w:t xml:space="preserve"> </w:t>
      </w:r>
      <w:r>
        <w:rPr>
          <w:rFonts w:eastAsia="STKaiti" w:cs="Times New Roman" w:ascii="STKaiti" w:hAnsi="STKaiti"/>
          <w:spacing w:val="-2"/>
          <w:lang w:val="en-US" w:eastAsia="zh-CN"/>
        </w:rPr>
        <w:t xml:space="preserve">44-FZ </w:t>
      </w:r>
      <w:r>
        <w:rPr>
          <w:rFonts w:ascii="STKaiti" w:hAnsi="STKaiti" w:cs="Times New Roman" w:eastAsia="STKaiti"/>
          <w:spacing w:val="-2"/>
          <w:lang w:eastAsia="zh-CN"/>
        </w:rPr>
        <w:t>号</w:t>
      </w:r>
      <w:r>
        <w:rPr>
          <w:rFonts w:ascii="STKaiti" w:hAnsi="STKaiti" w:cs="Times New Roman" w:eastAsia="STKaiti"/>
          <w:spacing w:val="-2"/>
          <w:lang w:val="en-US" w:eastAsia="zh-CN"/>
        </w:rPr>
        <w:t xml:space="preserve"> 《</w:t>
      </w:r>
      <w:r>
        <w:rPr>
          <w:rFonts w:ascii="STKaiti" w:hAnsi="STKaiti" w:cs="Times New Roman" w:eastAsia="STKaiti"/>
          <w:spacing w:val="-2"/>
          <w:lang w:eastAsia="zh-CN"/>
        </w:rPr>
        <w:t>关于国家和市政提供的货物、工程和服务采购领域的合同制度</w:t>
      </w:r>
      <w:r>
        <w:rPr>
          <w:rFonts w:ascii="STKaiti" w:hAnsi="STKaiti" w:cs="Times New Roman" w:eastAsia="STKaiti"/>
          <w:spacing w:val="-2"/>
          <w:lang w:val="en-US" w:eastAsia="zh-CN"/>
        </w:rPr>
        <w:t xml:space="preserve"> 》</w:t>
      </w:r>
      <w:r>
        <w:rPr>
          <w:rFonts w:ascii="STKaiti" w:hAnsi="STKaiti" w:cs="Times New Roman" w:eastAsia="STKaiti"/>
          <w:spacing w:val="-2"/>
          <w:lang w:eastAsia="zh-CN"/>
        </w:rPr>
        <w:t>联邦法。</w:t>
      </w:r>
    </w:p>
  </w:footnote>
  <w:footnote w:id="191">
    <w:p>
      <w:pPr>
        <w:pStyle w:val="Style34"/>
        <w:ind w:firstLine="709"/>
        <w:jc w:val="both"/>
        <w:rPr>
          <w:rFonts w:ascii="Times New Roman" w:hAnsi="Times New Roman" w:cs="Times New Roman"/>
          <w:lang w:eastAsia="zh-CN"/>
        </w:rPr>
      </w:pPr>
      <w:r>
        <w:rPr>
          <w:rStyle w:val="Style14"/>
        </w:rPr>
        <w:footnoteRef/>
      </w:r>
      <w:r>
        <w:rPr>
          <w:rFonts w:cs="Times New Roman" w:ascii="Times New Roman" w:hAnsi="Times New Roman"/>
          <w:lang w:eastAsia="zh-CN"/>
        </w:rPr>
        <w:t> </w:t>
      </w:r>
      <w:r>
        <w:rPr>
          <w:rFonts w:eastAsia="STKaiti" w:cs="Times New Roman" w:ascii="STKaiti" w:hAnsi="STKaiti"/>
          <w:lang w:eastAsia="zh-CN"/>
        </w:rPr>
        <w:t xml:space="preserve">2023 </w:t>
      </w:r>
      <w:r>
        <w:rPr>
          <w:rFonts w:ascii="STKaiti" w:hAnsi="STKaiti" w:cs="SimSun" w:eastAsia="STKaiti"/>
          <w:lang w:eastAsia="zh-CN"/>
        </w:rPr>
        <w:t>年</w:t>
      </w:r>
      <w:r>
        <w:rPr>
          <w:rFonts w:ascii="STKaiti" w:hAnsi="STKaiti" w:cs="Times New Roman" w:eastAsia="STKaiti"/>
          <w:lang w:eastAsia="zh-CN"/>
        </w:rPr>
        <w:t xml:space="preserve"> </w:t>
      </w:r>
      <w:r>
        <w:rPr>
          <w:rFonts w:eastAsia="STKaiti" w:cs="Times New Roman" w:ascii="STKaiti" w:hAnsi="STKaiti"/>
          <w:lang w:eastAsia="zh-CN"/>
        </w:rPr>
        <w:t xml:space="preserve">12 </w:t>
      </w:r>
      <w:r>
        <w:rPr>
          <w:rFonts w:ascii="STKaiti" w:hAnsi="STKaiti" w:cs="SimSun" w:eastAsia="STKaiti"/>
          <w:lang w:eastAsia="zh-CN"/>
        </w:rPr>
        <w:t>月</w:t>
      </w:r>
      <w:r>
        <w:rPr>
          <w:rFonts w:ascii="STKaiti" w:hAnsi="STKaiti" w:cs="Times New Roman" w:eastAsia="STKaiti"/>
          <w:lang w:eastAsia="zh-CN"/>
        </w:rPr>
        <w:t xml:space="preserve"> </w:t>
      </w:r>
      <w:r>
        <w:rPr>
          <w:rFonts w:eastAsia="STKaiti" w:cs="Times New Roman" w:ascii="STKaiti" w:hAnsi="STKaiti"/>
          <w:lang w:eastAsia="zh-CN"/>
        </w:rPr>
        <w:t xml:space="preserve">18 </w:t>
      </w:r>
      <w:r>
        <w:rPr>
          <w:rFonts w:ascii="STKaiti" w:hAnsi="STKaiti" w:cs="SimSun" w:eastAsia="STKaiti"/>
          <w:lang w:eastAsia="zh-CN"/>
        </w:rPr>
        <w:t>日俄罗斯联邦卫生部长</w:t>
      </w:r>
      <w:r>
        <w:rPr>
          <w:rFonts w:ascii="STKaiti" w:hAnsi="STKaiti" w:cs="Times New Roman" w:eastAsia="STKaiti"/>
          <w:lang w:eastAsia="zh-CN"/>
        </w:rPr>
        <w:t xml:space="preserve"> </w:t>
      </w:r>
      <w:r>
        <w:rPr>
          <w:rFonts w:eastAsia="STKaiti" w:cs="Times New Roman" w:ascii="STKaiti" w:hAnsi="STKaiti"/>
          <w:lang w:eastAsia="zh-CN"/>
        </w:rPr>
        <w:t xml:space="preserve">M.A. </w:t>
      </w:r>
      <w:r>
        <w:rPr>
          <w:rFonts w:ascii="STKaiti" w:hAnsi="STKaiti" w:cs="SimSun" w:eastAsia="STKaiti"/>
          <w:lang w:eastAsia="zh-CN"/>
        </w:rPr>
        <w:t>穆拉什科的信息。</w:t>
      </w:r>
      <w:r>
        <w:rPr>
          <w:rFonts w:eastAsia="STKaiti" w:cs="Times New Roman" w:ascii="STKaiti" w:hAnsi="STKaiti"/>
          <w:lang w:eastAsia="zh-CN"/>
        </w:rPr>
        <w:t>.</w:t>
      </w:r>
    </w:p>
  </w:footnote>
  <w:footnote w:id="192">
    <w:p>
      <w:pPr>
        <w:pStyle w:val="Style34"/>
        <w:tabs>
          <w:tab w:val="clear" w:pos="708"/>
          <w:tab w:val="right" w:pos="9921" w:leader="none"/>
        </w:tabs>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eastAsia="STKaiti" w:cs="Times New Roman" w:ascii="STKaiti" w:hAnsi="STKaiti"/>
          <w:lang w:eastAsia="zh-CN"/>
        </w:rPr>
        <w:t xml:space="preserve">2024 </w:t>
      </w:r>
      <w:r>
        <w:rPr>
          <w:rFonts w:ascii="STKaiti" w:hAnsi="STKaiti" w:cs="Times New Roman" w:eastAsia="STKaiti"/>
          <w:lang w:eastAsia="zh-CN"/>
        </w:rPr>
        <w:t xml:space="preserve">年 </w:t>
      </w:r>
      <w:r>
        <w:rPr>
          <w:rFonts w:eastAsia="STKaiti" w:cs="Times New Roman" w:ascii="STKaiti" w:hAnsi="STKaiti"/>
          <w:lang w:eastAsia="zh-CN"/>
        </w:rPr>
        <w:t xml:space="preserve">1 </w:t>
      </w:r>
      <w:r>
        <w:rPr>
          <w:rFonts w:ascii="STKaiti" w:hAnsi="STKaiti" w:cs="Times New Roman" w:eastAsia="STKaiti"/>
          <w:lang w:eastAsia="zh-CN"/>
        </w:rPr>
        <w:t xml:space="preserve">月 </w:t>
      </w:r>
      <w:r>
        <w:rPr>
          <w:rFonts w:eastAsia="STKaiti" w:cs="Times New Roman" w:ascii="STKaiti" w:hAnsi="STKaiti"/>
          <w:lang w:eastAsia="zh-CN"/>
        </w:rPr>
        <w:t xml:space="preserve">22 </w:t>
      </w:r>
      <w:r>
        <w:rPr>
          <w:rFonts w:ascii="STKaiti" w:hAnsi="STKaiti" w:cs="Times New Roman" w:eastAsia="STKaiti"/>
          <w:lang w:eastAsia="zh-CN"/>
        </w:rPr>
        <w:t xml:space="preserve">日议会委员会会议记录。俄罗斯联邦教育部第一副部长 </w:t>
      </w:r>
      <w:r>
        <w:rPr>
          <w:rFonts w:eastAsia="STKaiti" w:cs="Times New Roman" w:ascii="STKaiti" w:hAnsi="STKaiti"/>
          <w:lang w:eastAsia="zh-CN"/>
        </w:rPr>
        <w:t xml:space="preserve">A.V. </w:t>
      </w:r>
      <w:r>
        <w:rPr>
          <w:rFonts w:ascii="STKaiti" w:hAnsi="STKaiti" w:cs="Times New Roman" w:eastAsia="STKaiti"/>
          <w:lang w:eastAsia="zh-CN"/>
        </w:rPr>
        <w:t>布加耶夫的讲话。</w:t>
      </w:r>
      <w:r>
        <w:rPr>
          <w:rFonts w:eastAsia="STKaiti" w:cs="Times New Roman" w:ascii="STKaiti" w:hAnsi="STKaiti"/>
          <w:lang w:eastAsia="zh-CN"/>
        </w:rPr>
        <w:tab/>
      </w:r>
    </w:p>
  </w:footnote>
  <w:footnote w:id="193">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xml:space="preserve"> </w:t>
      </w:r>
      <w:r>
        <w:rPr>
          <w:rFonts w:ascii="STKaiti" w:hAnsi="STKaiti" w:cs="Times New Roman" w:eastAsia="STKaiti"/>
          <w:lang w:eastAsia="zh-CN"/>
        </w:rPr>
        <w:t xml:space="preserve">根据 </w:t>
      </w:r>
      <w:r>
        <w:rPr>
          <w:rFonts w:eastAsia="STKaiti" w:cs="Times New Roman" w:ascii="STKaiti" w:hAnsi="STKaiti"/>
          <w:lang w:eastAsia="zh-CN"/>
        </w:rPr>
        <w:t xml:space="preserve">1999 </w:t>
      </w:r>
      <w:r>
        <w:rPr>
          <w:rFonts w:ascii="STKaiti" w:hAnsi="STKaiti" w:cs="Times New Roman" w:eastAsia="STKaiti"/>
          <w:lang w:eastAsia="zh-CN"/>
        </w:rPr>
        <w:t xml:space="preserve">年 </w:t>
      </w:r>
      <w:r>
        <w:rPr>
          <w:rFonts w:eastAsia="STKaiti" w:cs="Times New Roman" w:ascii="STKaiti" w:hAnsi="STKaiti"/>
          <w:lang w:eastAsia="zh-CN"/>
        </w:rPr>
        <w:t xml:space="preserve">7 </w:t>
      </w:r>
      <w:r>
        <w:rPr>
          <w:rFonts w:ascii="STKaiti" w:hAnsi="STKaiti" w:cs="Times New Roman" w:eastAsia="STKaiti"/>
          <w:lang w:eastAsia="zh-CN"/>
        </w:rPr>
        <w:t xml:space="preserve">月 </w:t>
      </w:r>
      <w:r>
        <w:rPr>
          <w:rFonts w:eastAsia="STKaiti" w:cs="Times New Roman" w:ascii="STKaiti" w:hAnsi="STKaiti"/>
          <w:lang w:eastAsia="zh-CN"/>
        </w:rPr>
        <w:t xml:space="preserve">17 </w:t>
      </w:r>
      <w:r>
        <w:rPr>
          <w:rFonts w:ascii="STKaiti" w:hAnsi="STKaiti" w:cs="Times New Roman" w:eastAsia="STKaiti"/>
          <w:lang w:eastAsia="zh-CN"/>
        </w:rPr>
        <w:t xml:space="preserve">日关于国家社会援助的第 </w:t>
      </w:r>
      <w:r>
        <w:rPr>
          <w:rFonts w:eastAsia="STKaiti" w:cs="Times New Roman" w:ascii="STKaiti" w:hAnsi="STKaiti"/>
          <w:lang w:eastAsia="zh-CN"/>
        </w:rPr>
        <w:t xml:space="preserve">178-FZ </w:t>
      </w:r>
      <w:r>
        <w:rPr>
          <w:rFonts w:ascii="STKaiti" w:hAnsi="STKaiti" w:cs="Times New Roman" w:eastAsia="STKaiti"/>
          <w:lang w:eastAsia="zh-CN"/>
        </w:rPr>
        <w:t>号联邦法。</w:t>
      </w:r>
    </w:p>
  </w:footnote>
  <w:footnote w:id="194">
    <w:p>
      <w:pPr>
        <w:pStyle w:val="Style34"/>
        <w:ind w:firstLine="709"/>
        <w:jc w:val="both"/>
        <w:rPr>
          <w:rFonts w:ascii="Times New Roman" w:hAnsi="Times New Roman"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 xml:space="preserve">根据 </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12 </w:t>
      </w:r>
      <w:r>
        <w:rPr>
          <w:rFonts w:ascii="STKaiti" w:hAnsi="STKaiti" w:cs="Times New Roman" w:eastAsia="STKaiti"/>
          <w:lang w:eastAsia="zh-CN"/>
        </w:rPr>
        <w:t xml:space="preserve">月 </w:t>
      </w:r>
      <w:r>
        <w:rPr>
          <w:rFonts w:eastAsia="STKaiti" w:cs="Times New Roman" w:ascii="STKaiti" w:hAnsi="STKaiti"/>
          <w:lang w:eastAsia="zh-CN"/>
        </w:rPr>
        <w:t xml:space="preserve">21 </w:t>
      </w:r>
      <w:r>
        <w:rPr>
          <w:rFonts w:ascii="STKaiti" w:hAnsi="STKaiti" w:cs="Times New Roman" w:eastAsia="STKaiti"/>
          <w:lang w:eastAsia="zh-CN"/>
        </w:rPr>
        <w:t xml:space="preserve">日关于向受乌克兰侵袭影响的有子女家庭提供社会支持措施的第 </w:t>
      </w:r>
      <w:r>
        <w:rPr>
          <w:rFonts w:eastAsia="STKaiti" w:cs="Times New Roman" w:ascii="STKaiti" w:hAnsi="STKaiti"/>
          <w:lang w:eastAsia="zh-CN"/>
        </w:rPr>
        <w:t xml:space="preserve">975 </w:t>
      </w:r>
      <w:r>
        <w:rPr>
          <w:rFonts w:ascii="STKaiti" w:hAnsi="STKaiti" w:cs="Times New Roman" w:eastAsia="STKaiti"/>
          <w:lang w:eastAsia="zh-CN"/>
        </w:rPr>
        <w:t>号总统令。</w:t>
      </w:r>
    </w:p>
  </w:footnote>
  <w:footnote w:id="195">
    <w:p>
      <w:pPr>
        <w:pStyle w:val="Style34"/>
        <w:ind w:firstLine="709"/>
        <w:jc w:val="both"/>
        <w:rPr>
          <w:rFonts w:ascii="STKaiti" w:hAnsi="STKaiti" w:eastAsia="STKaiti" w:cs="Times New Roman"/>
          <w:lang w:eastAsia="zh-CN"/>
        </w:rPr>
      </w:pPr>
      <w:r>
        <w:rPr>
          <w:rStyle w:val="Style14"/>
        </w:rPr>
        <w:footnoteRef/>
      </w:r>
      <w:r>
        <w:rPr>
          <w:rFonts w:cs="Times New Roman" w:ascii="Times New Roman" w:hAnsi="Times New Roman"/>
          <w:lang w:eastAsia="zh-CN"/>
        </w:rPr>
        <w:t> </w:t>
      </w:r>
      <w:r>
        <w:rPr>
          <w:rFonts w:eastAsia="STKaiti" w:cs="Times New Roman" w:ascii="STKaiti" w:hAnsi="STKaiti"/>
          <w:lang w:eastAsia="zh-CN"/>
        </w:rPr>
        <w:t>"</w:t>
      </w:r>
      <w:r>
        <w:rPr>
          <w:rFonts w:ascii="STKaiti" w:hAnsi="STKaiti" w:cs="Times New Roman" w:eastAsia="STKaiti"/>
          <w:lang w:eastAsia="zh-CN"/>
        </w:rPr>
        <w:t>第一频道</w:t>
      </w:r>
      <w:r>
        <w:rPr>
          <w:rFonts w:eastAsia="STKaiti" w:cs="Times New Roman" w:ascii="STKaiti" w:hAnsi="STKaiti"/>
          <w:lang w:eastAsia="zh-CN"/>
        </w:rPr>
        <w:t>"</w:t>
      </w:r>
      <w:r>
        <w:rPr>
          <w:rFonts w:ascii="STKaiti" w:hAnsi="STKaiti" w:cs="Times New Roman" w:eastAsia="STKaiti"/>
          <w:lang w:eastAsia="zh-CN"/>
        </w:rPr>
        <w:t>，</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11 </w:t>
      </w:r>
      <w:r>
        <w:rPr>
          <w:rFonts w:ascii="STKaiti" w:hAnsi="STKaiti" w:cs="Times New Roman" w:eastAsia="STKaiti"/>
          <w:lang w:eastAsia="zh-CN"/>
        </w:rPr>
        <w:t xml:space="preserve">月 </w:t>
      </w:r>
      <w:r>
        <w:rPr>
          <w:rFonts w:eastAsia="STKaiti" w:cs="Times New Roman" w:ascii="STKaiti" w:hAnsi="STKaiti"/>
          <w:lang w:eastAsia="zh-CN"/>
        </w:rPr>
        <w:t xml:space="preserve">10 </w:t>
      </w:r>
      <w:r>
        <w:rPr>
          <w:rFonts w:ascii="STKaiti" w:hAnsi="STKaiti" w:cs="Times New Roman" w:eastAsia="STKaiti"/>
          <w:lang w:eastAsia="zh-CN"/>
        </w:rPr>
        <w:t>日</w:t>
      </w:r>
    </w:p>
  </w:footnote>
  <w:footnote w:id="196">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eastAsia="STKaiti" w:ascii="STKaiti" w:hAnsi="STKaiti"/>
          <w:lang w:eastAsia="zh-CN"/>
        </w:rPr>
        <w:t xml:space="preserve"> </w:t>
      </w:r>
      <w:r>
        <w:rPr>
          <w:rFonts w:eastAsia="STKaiti" w:cs="Times New Roman" w:ascii="STKaiti" w:hAnsi="STKaiti"/>
          <w:lang w:eastAsia="zh-CN"/>
        </w:rPr>
        <w:t>"</w:t>
      </w:r>
      <w:r>
        <w:rPr>
          <w:rFonts w:ascii="STKaiti" w:hAnsi="STKaiti" w:cs="Times New Roman" w:eastAsia="STKaiti"/>
          <w:lang w:eastAsia="zh-CN"/>
        </w:rPr>
        <w:t>俄罗斯通讯社</w:t>
      </w:r>
      <w:r>
        <w:rPr>
          <w:rFonts w:eastAsia="STKaiti" w:cs="Times New Roman" w:ascii="STKaiti" w:hAnsi="STKaiti"/>
          <w:lang w:eastAsia="zh-CN"/>
        </w:rPr>
        <w:t>"</w:t>
      </w:r>
      <w:r>
        <w:rPr>
          <w:rFonts w:ascii="STKaiti" w:hAnsi="STKaiti" w:cs="Times New Roman" w:eastAsia="STKaiti"/>
          <w:lang w:eastAsia="zh-CN"/>
        </w:rPr>
        <w:t>，</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11 </w:t>
      </w:r>
      <w:r>
        <w:rPr>
          <w:rFonts w:ascii="STKaiti" w:hAnsi="STKaiti" w:cs="Times New Roman" w:eastAsia="STKaiti"/>
          <w:lang w:eastAsia="zh-CN"/>
        </w:rPr>
        <w:t xml:space="preserve">月 </w:t>
      </w:r>
      <w:r>
        <w:rPr>
          <w:rFonts w:eastAsia="STKaiti" w:cs="Times New Roman" w:ascii="STKaiti" w:hAnsi="STKaiti"/>
          <w:lang w:eastAsia="zh-CN"/>
        </w:rPr>
        <w:t xml:space="preserve">1 </w:t>
      </w:r>
      <w:r>
        <w:rPr>
          <w:rFonts w:ascii="STKaiti" w:hAnsi="STKaiti" w:cs="Times New Roman" w:eastAsia="STKaiti"/>
          <w:lang w:eastAsia="zh-CN"/>
        </w:rPr>
        <w:t>日</w:t>
      </w:r>
    </w:p>
  </w:footnote>
  <w:footnote w:id="197">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eastAsia="STKaiti" w:ascii="STKaiti" w:hAnsi="STKaiti"/>
          <w:lang w:eastAsia="zh-CN"/>
        </w:rPr>
        <w:t xml:space="preserve"> </w:t>
      </w:r>
      <w:r>
        <w:rPr>
          <w:rFonts w:ascii="STKaiti" w:hAnsi="STKaiti" w:cs="Times New Roman" w:eastAsia="STKaiti"/>
          <w:lang w:eastAsia="zh-CN"/>
        </w:rPr>
        <w:t>俄罗斯建设部官方网站，</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12 </w:t>
      </w:r>
      <w:r>
        <w:rPr>
          <w:rFonts w:ascii="STKaiti" w:hAnsi="STKaiti" w:cs="Times New Roman" w:eastAsia="STKaiti"/>
          <w:lang w:eastAsia="zh-CN"/>
        </w:rPr>
        <w:t xml:space="preserve">月 </w:t>
      </w:r>
      <w:r>
        <w:rPr>
          <w:rFonts w:eastAsia="STKaiti" w:cs="Times New Roman" w:ascii="STKaiti" w:hAnsi="STKaiti"/>
          <w:lang w:eastAsia="zh-CN"/>
        </w:rPr>
        <w:t xml:space="preserve">5 </w:t>
      </w:r>
      <w:r>
        <w:rPr>
          <w:rFonts w:ascii="STKaiti" w:hAnsi="STKaiti" w:cs="Times New Roman" w:eastAsia="STKaiti"/>
          <w:lang w:eastAsia="zh-CN"/>
        </w:rPr>
        <w:t>日</w:t>
      </w:r>
    </w:p>
  </w:footnote>
  <w:footnote w:id="198">
    <w:p>
      <w:pPr>
        <w:pStyle w:val="Style34"/>
        <w:ind w:firstLine="709"/>
        <w:jc w:val="both"/>
        <w:rPr>
          <w:rFonts w:ascii="STKaiti" w:hAnsi="STKaiti" w:eastAsia="STKaiti" w:cs="Times New Roman"/>
          <w:lang w:eastAsia="zh-CN"/>
        </w:rPr>
      </w:pPr>
      <w:r>
        <w:rPr>
          <w:rStyle w:val="Style14"/>
        </w:rPr>
        <w:footnoteRef/>
      </w:r>
      <w:r>
        <w:rPr>
          <w:rFonts w:eastAsia="STKaiti" w:cs="Times New Roman" w:ascii="STKaiti" w:hAnsi="STKaiti"/>
          <w:lang w:eastAsia="zh-CN"/>
        </w:rPr>
        <w:t> </w:t>
      </w:r>
      <w:r>
        <w:rPr>
          <w:rFonts w:ascii="STKaiti" w:hAnsi="STKaiti" w:cs="Times New Roman" w:eastAsia="STKaiti"/>
          <w:lang w:eastAsia="zh-CN"/>
        </w:rPr>
        <w:t>据俄罗斯副总理</w:t>
      </w:r>
      <w:r>
        <w:rPr>
          <w:rFonts w:eastAsia="STKaiti" w:cs="Times New Roman" w:ascii="STKaiti" w:hAnsi="STKaiti"/>
          <w:lang w:eastAsia="zh-CN"/>
        </w:rPr>
        <w:t>T.A.</w:t>
      </w:r>
      <w:r>
        <w:rPr>
          <w:rFonts w:ascii="STKaiti" w:hAnsi="STKaiti" w:cs="Times New Roman" w:eastAsia="STKaiti"/>
          <w:lang w:eastAsia="zh-CN"/>
        </w:rPr>
        <w:t>戈利科娃</w:t>
      </w:r>
      <w:r>
        <w:rPr>
          <w:rFonts w:eastAsia="STKaiti" w:cs="Times New Roman" w:ascii="STKaiti" w:hAnsi="STKaiti"/>
          <w:lang w:eastAsia="zh-CN"/>
        </w:rPr>
        <w:t>//</w:t>
      </w:r>
      <w:r>
        <w:rPr>
          <w:rFonts w:ascii="STKaiti" w:hAnsi="STKaiti" w:cs="Times New Roman" w:eastAsia="STKaiti"/>
          <w:lang w:eastAsia="zh-CN"/>
        </w:rPr>
        <w:t>《俄罗斯报》，</w:t>
      </w:r>
      <w:r>
        <w:rPr>
          <w:rFonts w:eastAsia="STKaiti" w:cs="Times New Roman" w:ascii="STKaiti" w:hAnsi="STKaiti"/>
          <w:lang w:eastAsia="zh-CN"/>
        </w:rPr>
        <w:t xml:space="preserve">2023 </w:t>
      </w:r>
      <w:r>
        <w:rPr>
          <w:rFonts w:ascii="STKaiti" w:hAnsi="STKaiti" w:cs="Times New Roman" w:eastAsia="STKaiti"/>
          <w:lang w:eastAsia="zh-CN"/>
        </w:rPr>
        <w:t xml:space="preserve">年 </w:t>
      </w:r>
      <w:r>
        <w:rPr>
          <w:rFonts w:eastAsia="STKaiti" w:cs="Times New Roman" w:ascii="STKaiti" w:hAnsi="STKaiti"/>
          <w:lang w:eastAsia="zh-CN"/>
        </w:rPr>
        <w:t xml:space="preserve">10 </w:t>
      </w:r>
      <w:r>
        <w:rPr>
          <w:rFonts w:ascii="STKaiti" w:hAnsi="STKaiti" w:cs="Times New Roman" w:eastAsia="STKaiti"/>
          <w:lang w:eastAsia="zh-CN"/>
        </w:rPr>
        <w:t xml:space="preserve">月 </w:t>
      </w:r>
      <w:r>
        <w:rPr>
          <w:rFonts w:eastAsia="STKaiti" w:cs="Times New Roman" w:ascii="STKaiti" w:hAnsi="STKaiti"/>
          <w:lang w:eastAsia="zh-CN"/>
        </w:rPr>
        <w:t xml:space="preserve">19 </w:t>
      </w:r>
      <w:r>
        <w:rPr>
          <w:rFonts w:ascii="STKaiti" w:hAnsi="STKaiti" w:cs="Times New Roman" w:eastAsia="STKaiti"/>
          <w:lang w:eastAsia="zh-CN"/>
        </w:rPr>
        <w:t>日</w:t>
      </w:r>
    </w:p>
  </w:footnote>
  <w:footnote w:id="199">
    <w:p>
      <w:pPr>
        <w:pStyle w:val="Style34"/>
        <w:ind w:firstLine="709"/>
        <w:jc w:val="both"/>
        <w:rPr>
          <w:rFonts w:ascii="Times New Roman" w:hAnsi="Times New Roman" w:cs="Times New Roman"/>
          <w:lang w:eastAsia="zh-CN"/>
        </w:rPr>
      </w:pPr>
      <w:r>
        <w:rPr>
          <w:rStyle w:val="Style14"/>
        </w:rPr>
        <w:footnoteRef/>
      </w:r>
      <w:r>
        <w:rPr>
          <w:rFonts w:eastAsia="STKaiti" w:cs="Times New Roman" w:ascii="STKaiti" w:hAnsi="STKaiti"/>
          <w:lang w:eastAsia="zh-CN"/>
        </w:rPr>
        <w:t> </w:t>
      </w:r>
      <w:r>
        <w:rPr>
          <w:rFonts w:eastAsia="STKaiti" w:ascii="STKaiti" w:hAnsi="STKaiti"/>
          <w:lang w:eastAsia="zh-CN"/>
        </w:rPr>
        <w:t xml:space="preserve"> </w:t>
      </w:r>
      <w:r>
        <w:rPr>
          <w:rFonts w:eastAsia="STKaiti" w:cs="Times New Roman" w:ascii="STKaiti" w:hAnsi="STKaiti"/>
          <w:lang w:eastAsia="zh-CN"/>
        </w:rPr>
        <w:t>"</w:t>
      </w:r>
      <w:r>
        <w:rPr>
          <w:rFonts w:ascii="STKaiti" w:hAnsi="STKaiti" w:cs="Times New Roman" w:eastAsia="STKaiti"/>
          <w:lang w:eastAsia="zh-CN"/>
        </w:rPr>
        <w:t xml:space="preserve">今年将为新地区居民开设 </w:t>
      </w:r>
      <w:r>
        <w:rPr>
          <w:rFonts w:eastAsia="STKaiti" w:cs="Times New Roman" w:ascii="STKaiti" w:hAnsi="STKaiti"/>
          <w:lang w:eastAsia="zh-CN"/>
        </w:rPr>
        <w:t xml:space="preserve">80 </w:t>
      </w:r>
      <w:r>
        <w:rPr>
          <w:rFonts w:ascii="STKaiti" w:hAnsi="STKaiti" w:cs="Times New Roman" w:eastAsia="STKaiti"/>
          <w:lang w:eastAsia="zh-CN"/>
        </w:rPr>
        <w:t>家多功能中心</w:t>
      </w:r>
      <w:r>
        <w:rPr>
          <w:rFonts w:eastAsia="STKaiti" w:cs="Times New Roman" w:ascii="STKaiti" w:hAnsi="STKaiti"/>
          <w:lang w:eastAsia="zh-CN"/>
        </w:rPr>
        <w:t>" // "</w:t>
      </w:r>
      <w:r>
        <w:rPr>
          <w:rFonts w:ascii="STKaiti" w:hAnsi="STKaiti" w:cs="Times New Roman" w:eastAsia="STKaiti"/>
          <w:lang w:eastAsia="zh-CN"/>
        </w:rPr>
        <w:t xml:space="preserve">复兴顿巴斯 </w:t>
      </w:r>
      <w:r>
        <w:rPr>
          <w:rFonts w:eastAsia="STKaiti" w:cs="Times New Roman" w:ascii="STKaiti" w:hAnsi="STKaiti"/>
          <w:lang w:eastAsia="zh-CN"/>
        </w:rPr>
        <w:t>"</w:t>
      </w:r>
      <w:r>
        <w:rPr>
          <w:rFonts w:ascii="STKaiti" w:hAnsi="STKaiti" w:cs="Times New Roman" w:eastAsia="STKaiti"/>
          <w:lang w:eastAsia="zh-CN"/>
        </w:rPr>
        <w:t>网站，</w:t>
      </w:r>
      <w:r>
        <w:rPr>
          <w:rFonts w:eastAsia="STKaiti" w:cs="Times New Roman" w:ascii="STKaiti" w:hAnsi="STKaiti"/>
          <w:lang w:eastAsia="zh-CN"/>
        </w:rPr>
        <w:t xml:space="preserve">2024 </w:t>
      </w:r>
      <w:r>
        <w:rPr>
          <w:rFonts w:ascii="STKaiti" w:hAnsi="STKaiti" w:cs="Times New Roman" w:eastAsia="STKaiti"/>
          <w:lang w:eastAsia="zh-CN"/>
        </w:rPr>
        <w:t xml:space="preserve">年 </w:t>
      </w:r>
      <w:r>
        <w:rPr>
          <w:rFonts w:eastAsia="STKaiti" w:cs="Times New Roman" w:ascii="STKaiti" w:hAnsi="STKaiti"/>
          <w:lang w:eastAsia="zh-CN"/>
        </w:rPr>
        <w:t xml:space="preserve">12 </w:t>
      </w:r>
      <w:r>
        <w:rPr>
          <w:rFonts w:ascii="STKaiti" w:hAnsi="STKaiti" w:cs="Times New Roman" w:eastAsia="STKaiti"/>
          <w:lang w:eastAsia="zh-CN"/>
        </w:rPr>
        <w:t xml:space="preserve">月 </w:t>
      </w:r>
      <w:r>
        <w:rPr>
          <w:rFonts w:eastAsia="STKaiti" w:cs="Times New Roman" w:ascii="STKaiti" w:hAnsi="STKaiti"/>
          <w:lang w:eastAsia="zh-CN"/>
        </w:rPr>
        <w:t xml:space="preserve">6 </w:t>
      </w:r>
      <w:r>
        <w:rPr>
          <w:rFonts w:ascii="STKaiti" w:hAnsi="STKaiti" w:cs="Times New Roman" w:eastAsia="STKaiti"/>
          <w:lang w:eastAsia="zh-CN"/>
        </w:rPr>
        <w:t>日</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12"/>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
      <w:numFmt w:val="decimal"/>
      <w:lvlText w:val="%1."/>
      <w:lvlJc w:val="left"/>
      <w:pPr>
        <w:tabs>
          <w:tab w:val="num" w:pos="312"/>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0"/>
      <w:numFmt w:val="decimal"/>
      <w:lvlText w:val="%1."/>
      <w:lvlJc w:val="left"/>
      <w:pPr>
        <w:tabs>
          <w:tab w:val="num" w:pos="312"/>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suff w:val="nothing"/>
      <w:lvlText w:val="%1."/>
      <w:lvlJc w:val="left"/>
      <w:pPr>
        <w:tabs>
          <w:tab w:val="num" w:pos="0"/>
        </w:tabs>
        <w:ind w:left="135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suff w:val="nothing"/>
      <w:lvlText w:val="%1."/>
      <w:lvlJc w:val="left"/>
      <w:pPr>
        <w:tabs>
          <w:tab w:val="num" w:pos="0"/>
        </w:tabs>
        <w:ind w:left="547" w:hanging="405"/>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suff w:val="nothing"/>
      <w:lvlText w:val="%1."/>
      <w:lvlJc w:val="left"/>
      <w:pPr>
        <w:tabs>
          <w:tab w:val="num" w:pos="0"/>
        </w:tabs>
        <w:ind w:left="765" w:hanging="405"/>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suff w:val="nothing"/>
      <w:lvlText w:val="%1."/>
      <w:lvlJc w:val="left"/>
      <w:pPr>
        <w:tabs>
          <w:tab w:val="num" w:pos="0"/>
        </w:tabs>
        <w:ind w:left="1682" w:hanging="405"/>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549" w:hanging="420"/>
      </w:pPr>
      <w:rPr/>
    </w:lvl>
    <w:lvl w:ilvl="2">
      <w:start w:val="1"/>
      <w:numFmt w:val="lowerRoman"/>
      <w:lvlText w:val="%3."/>
      <w:lvlJc w:val="right"/>
      <w:pPr>
        <w:tabs>
          <w:tab w:val="num" w:pos="0"/>
        </w:tabs>
        <w:ind w:left="1969" w:hanging="420"/>
      </w:pPr>
      <w:rPr/>
    </w:lvl>
    <w:lvl w:ilvl="3">
      <w:start w:val="1"/>
      <w:numFmt w:val="decimal"/>
      <w:lvlText w:val="%4."/>
      <w:lvlJc w:val="left"/>
      <w:pPr>
        <w:tabs>
          <w:tab w:val="num" w:pos="0"/>
        </w:tabs>
        <w:ind w:left="2389" w:hanging="420"/>
      </w:pPr>
      <w:rPr/>
    </w:lvl>
    <w:lvl w:ilvl="4">
      <w:start w:val="1"/>
      <w:numFmt w:val="lowerLetter"/>
      <w:lvlText w:val="%5)"/>
      <w:lvlJc w:val="left"/>
      <w:pPr>
        <w:tabs>
          <w:tab w:val="num" w:pos="0"/>
        </w:tabs>
        <w:ind w:left="2809" w:hanging="420"/>
      </w:pPr>
      <w:rPr/>
    </w:lvl>
    <w:lvl w:ilvl="5">
      <w:start w:val="1"/>
      <w:numFmt w:val="lowerRoman"/>
      <w:lvlText w:val="%6."/>
      <w:lvlJc w:val="right"/>
      <w:pPr>
        <w:tabs>
          <w:tab w:val="num" w:pos="0"/>
        </w:tabs>
        <w:ind w:left="3229" w:hanging="420"/>
      </w:pPr>
      <w:rPr/>
    </w:lvl>
    <w:lvl w:ilvl="6">
      <w:start w:val="1"/>
      <w:numFmt w:val="decimal"/>
      <w:lvlText w:val="%7."/>
      <w:lvlJc w:val="left"/>
      <w:pPr>
        <w:tabs>
          <w:tab w:val="num" w:pos="0"/>
        </w:tabs>
        <w:ind w:left="3649" w:hanging="420"/>
      </w:pPr>
      <w:rPr/>
    </w:lvl>
    <w:lvl w:ilvl="7">
      <w:start w:val="1"/>
      <w:numFmt w:val="lowerLetter"/>
      <w:lvlText w:val="%8)"/>
      <w:lvlJc w:val="left"/>
      <w:pPr>
        <w:tabs>
          <w:tab w:val="num" w:pos="0"/>
        </w:tabs>
        <w:ind w:left="4069" w:hanging="420"/>
      </w:pPr>
      <w:rPr/>
    </w:lvl>
    <w:lvl w:ilvl="8">
      <w:start w:val="1"/>
      <w:numFmt w:val="lowerRoman"/>
      <w:lvlText w:val="%9."/>
      <w:lvlJc w:val="right"/>
      <w:pPr>
        <w:tabs>
          <w:tab w:val="num" w:pos="0"/>
        </w:tabs>
        <w:ind w:left="4489" w:hanging="42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5"/>
    <w:lvlOverride w:ilvl="0">
      <w:lvl w:ilvl="0">
        <w:start w:val="1"/>
        <w:numFmt w:val="decimal"/>
        <w:suff w:val="nothing"/>
        <w:lvlText w:val="%1."/>
        <w:lvlJc w:val="left"/>
        <w:pPr>
          <w:tabs>
            <w:tab w:val="num" w:pos="0"/>
          </w:tabs>
          <w:ind w:left="765" w:hanging="405"/>
        </w:pPr>
        <w:rPr>
          <w:b w:val="false"/>
          <w:color w:val="auto"/>
        </w:rPr>
      </w:lvl>
    </w:lvlOverride>
  </w:num>
  <w:num w:numId="11">
    <w:abstractNumId w:val="5"/>
    <w:lvlOverride w:ilvl="0">
      <w:lvl w:ilvl="0">
        <w:start w:val="1"/>
        <w:numFmt w:val="decimal"/>
        <w:suff w:val="nothing"/>
        <w:lvlText w:val="%1."/>
        <w:lvlJc w:val="left"/>
        <w:pPr>
          <w:tabs>
            <w:tab w:val="num" w:pos="0"/>
          </w:tabs>
          <w:ind w:left="765" w:hanging="405"/>
        </w:pPr>
        <w:rPr>
          <w:b w:val="false"/>
          <w:color w:val="auto"/>
        </w:rPr>
      </w:lvl>
    </w:lvlOverride>
  </w:num>
  <w:num w:numId="12">
    <w:abstractNumId w:val="5"/>
    <w:lvlOverride w:ilvl="0">
      <w:lvl w:ilvl="0">
        <w:start w:val="1"/>
        <w:numFmt w:val="decimal"/>
        <w:suff w:val="nothing"/>
        <w:lvlText w:val="%1."/>
        <w:lvlJc w:val="left"/>
        <w:pPr>
          <w:tabs>
            <w:tab w:val="num" w:pos="0"/>
          </w:tabs>
          <w:ind w:left="765" w:hanging="405"/>
        </w:pPr>
        <w:rPr>
          <w:b w:val="false"/>
          <w:color w:val="auto"/>
        </w:rPr>
      </w:lvl>
    </w:lvlOverride>
  </w:num>
  <w:num w:numId="13">
    <w:abstractNumId w:val="5"/>
    <w:lvlOverride w:ilvl="0">
      <w:lvl w:ilvl="0">
        <w:start w:val="1"/>
        <w:numFmt w:val="decimal"/>
        <w:suff w:val="nothing"/>
        <w:lvlText w:val="%1."/>
        <w:lvlJc w:val="left"/>
        <w:pPr>
          <w:tabs>
            <w:tab w:val="num" w:pos="0"/>
          </w:tabs>
          <w:ind w:left="1682" w:hanging="405"/>
        </w:pPr>
        <w:rPr>
          <w:b w:val="false"/>
          <w:color w:val="auto"/>
        </w:rPr>
      </w:lvl>
    </w:lvlOverride>
  </w:num>
  <w:num w:numId="14">
    <w:abstractNumId w:val="5"/>
    <w:lvlOverride w:ilvl="0">
      <w:lvl w:ilvl="0">
        <w:start w:val="1"/>
        <w:numFmt w:val="decimal"/>
        <w:suff w:val="nothing"/>
        <w:lvlText w:val="%1."/>
        <w:lvlJc w:val="left"/>
        <w:pPr>
          <w:tabs>
            <w:tab w:val="num" w:pos="0"/>
          </w:tabs>
          <w:ind w:left="1682" w:hanging="405"/>
        </w:pPr>
        <w:rPr>
          <w:b w:val="false"/>
          <w:color w:val="auto"/>
        </w:rPr>
      </w:lvl>
    </w:lvlOverride>
  </w:num>
  <w:num w:numId="15">
    <w:abstractNumId w:val="5"/>
    <w:lvlOverride w:ilvl="0">
      <w:lvl w:ilvl="0">
        <w:start w:val="1"/>
        <w:numFmt w:val="decimal"/>
        <w:suff w:val="nothing"/>
        <w:lvlText w:val="%1."/>
        <w:lvlJc w:val="left"/>
        <w:pPr>
          <w:tabs>
            <w:tab w:val="num" w:pos="0"/>
          </w:tabs>
          <w:ind w:left="1682" w:hanging="405"/>
        </w:pPr>
        <w:rPr>
          <w:b w:val="false"/>
          <w:color w:val="auto"/>
        </w:rPr>
      </w:lvl>
    </w:lvlOverride>
  </w:num>
  <w:num w:numId="16">
    <w:abstractNumId w:val="5"/>
    <w:lvlOverride w:ilvl="0">
      <w:lvl w:ilvl="0">
        <w:start w:val="1"/>
        <w:numFmt w:val="decimal"/>
        <w:suff w:val="nothing"/>
        <w:lvlText w:val="%1."/>
        <w:lvlJc w:val="left"/>
        <w:pPr>
          <w:tabs>
            <w:tab w:val="num" w:pos="0"/>
          </w:tabs>
          <w:ind w:left="1682" w:hanging="405"/>
        </w:pPr>
        <w:rPr>
          <w:b w:val="false"/>
          <w:color w:val="auto"/>
        </w:rPr>
      </w:lvl>
    </w:lvlOverride>
  </w:num>
  <w:num w:numId="17">
    <w:abstractNumId w:val="5"/>
    <w:lvlOverride w:ilvl="0">
      <w:lvl w:ilvl="0">
        <w:start w:val="1"/>
        <w:numFmt w:val="decimal"/>
        <w:suff w:val="nothing"/>
        <w:lvlText w:val="%1."/>
        <w:lvlJc w:val="left"/>
        <w:pPr>
          <w:tabs>
            <w:tab w:val="num" w:pos="0"/>
          </w:tabs>
          <w:ind w:left="1682" w:hanging="405"/>
        </w:pPr>
        <w:rPr>
          <w:b w:val="false"/>
          <w:color w:val="auto"/>
        </w:rPr>
      </w:lvl>
    </w:lvlOverride>
  </w:num>
  <w:num w:numId="18">
    <w:abstractNumId w:val="5"/>
    <w:lvlOverride w:ilvl="0">
      <w:lvl w:ilvl="0">
        <w:start w:val="1"/>
        <w:numFmt w:val="decimal"/>
        <w:suff w:val="nothing"/>
        <w:lvlText w:val="%1."/>
        <w:lvlJc w:val="left"/>
        <w:pPr>
          <w:tabs>
            <w:tab w:val="num" w:pos="0"/>
          </w:tabs>
          <w:ind w:left="1682" w:hanging="405"/>
        </w:pPr>
        <w:rPr>
          <w:b w:val="false"/>
          <w:color w:val="auto"/>
        </w:rPr>
      </w:lvl>
    </w:lvlOverride>
  </w:num>
  <w:num w:numId="19">
    <w:abstractNumId w:val="5"/>
    <w:lvlOverride w:ilvl="0">
      <w:lvl w:ilvl="0">
        <w:start w:val="1"/>
        <w:numFmt w:val="decimal"/>
        <w:suff w:val="nothing"/>
        <w:lvlText w:val="%1."/>
        <w:lvlJc w:val="left"/>
        <w:pPr>
          <w:tabs>
            <w:tab w:val="num" w:pos="0"/>
          </w:tabs>
          <w:ind w:left="1682" w:hanging="405"/>
        </w:pPr>
        <w:rPr>
          <w:b w:val="false"/>
          <w:color w:val="auto"/>
        </w:rPr>
      </w:lvl>
    </w:lvlOverride>
  </w:num>
  <w:num w:numId="20">
    <w:abstractNumId w:val="5"/>
    <w:lvlOverride w:ilvl="0">
      <w:lvl w:ilvl="0">
        <w:start w:val="1"/>
        <w:numFmt w:val="decimal"/>
        <w:suff w:val="nothing"/>
        <w:lvlText w:val="%1."/>
        <w:lvlJc w:val="left"/>
        <w:pPr>
          <w:tabs>
            <w:tab w:val="num" w:pos="0"/>
          </w:tabs>
          <w:ind w:left="1682" w:hanging="405"/>
        </w:pPr>
        <w:rPr>
          <w:b w:val="false"/>
          <w:color w:val="auto"/>
        </w:rPr>
      </w:lvl>
    </w:lvlOverride>
  </w:num>
  <w:num w:numId="21">
    <w:abstractNumId w:val="5"/>
    <w:lvlOverride w:ilvl="0">
      <w:lvl w:ilvl="0">
        <w:start w:val="1"/>
        <w:numFmt w:val="decimal"/>
        <w:suff w:val="nothing"/>
        <w:lvlText w:val="%1."/>
        <w:lvlJc w:val="left"/>
        <w:pPr>
          <w:tabs>
            <w:tab w:val="num" w:pos="0"/>
          </w:tabs>
          <w:ind w:left="1682" w:hanging="405"/>
        </w:pPr>
        <w:rPr>
          <w:b w:val="false"/>
          <w:color w:val="auto"/>
        </w:rPr>
      </w:lvl>
    </w:lvlOverride>
  </w:num>
  <w:num w:numId="22">
    <w:abstractNumId w:val="5"/>
    <w:lvlOverride w:ilvl="0">
      <w:lvl w:ilvl="0">
        <w:start w:val="1"/>
        <w:numFmt w:val="decimal"/>
        <w:suff w:val="nothing"/>
        <w:lvlText w:val="%1."/>
        <w:lvlJc w:val="left"/>
        <w:pPr>
          <w:tabs>
            <w:tab w:val="num" w:pos="0"/>
          </w:tabs>
          <w:ind w:left="1682" w:hanging="405"/>
        </w:pPr>
        <w:rPr>
          <w:b w:val="false"/>
          <w:color w:val="auto"/>
        </w:rPr>
      </w:lvl>
    </w:lvlOverride>
  </w:num>
  <w:num w:numId="23">
    <w:abstractNumId w:val="5"/>
    <w:lvlOverride w:ilvl="0">
      <w:lvl w:ilvl="0">
        <w:start w:val="1"/>
        <w:numFmt w:val="decimal"/>
        <w:suff w:val="nothing"/>
        <w:lvlText w:val="%1."/>
        <w:lvlJc w:val="left"/>
        <w:pPr>
          <w:tabs>
            <w:tab w:val="num" w:pos="0"/>
          </w:tabs>
          <w:ind w:left="1682" w:hanging="405"/>
        </w:pPr>
        <w:rPr>
          <w:b w:val="false"/>
          <w:color w:val="auto"/>
        </w:rPr>
      </w:lvl>
    </w:lvlOverride>
  </w:num>
  <w:num w:numId="24">
    <w:abstractNumId w:val="5"/>
    <w:lvlOverride w:ilvl="0">
      <w:lvl w:ilvl="0">
        <w:start w:val="1"/>
        <w:numFmt w:val="decimal"/>
        <w:suff w:val="nothing"/>
        <w:lvlText w:val="%1."/>
        <w:lvlJc w:val="left"/>
        <w:pPr>
          <w:tabs>
            <w:tab w:val="num" w:pos="0"/>
          </w:tabs>
          <w:ind w:left="1682" w:hanging="405"/>
        </w:pPr>
        <w:rPr>
          <w:b w:val="false"/>
          <w:color w:val="auto"/>
        </w:rPr>
      </w:lvl>
    </w:lvlOverride>
  </w:num>
  <w:num w:numId="25">
    <w:abstractNumId w:val="5"/>
    <w:lvlOverride w:ilvl="0">
      <w:lvl w:ilvl="0">
        <w:start w:val="1"/>
        <w:numFmt w:val="decimal"/>
        <w:suff w:val="nothing"/>
        <w:lvlText w:val="%1."/>
        <w:lvlJc w:val="left"/>
        <w:pPr>
          <w:tabs>
            <w:tab w:val="num" w:pos="0"/>
          </w:tabs>
          <w:ind w:left="1682" w:hanging="405"/>
        </w:pPr>
        <w:rPr>
          <w:b w:val="false"/>
          <w:color w:val="auto"/>
        </w:rPr>
      </w:lvl>
    </w:lvlOverride>
  </w:num>
  <w:num w:numId="26">
    <w:abstractNumId w:val="5"/>
    <w:lvlOverride w:ilvl="0">
      <w:lvl w:ilvl="0">
        <w:start w:val="1"/>
        <w:numFmt w:val="decimal"/>
        <w:suff w:val="nothing"/>
        <w:lvlText w:val="%1."/>
        <w:lvlJc w:val="left"/>
        <w:pPr>
          <w:tabs>
            <w:tab w:val="num" w:pos="0"/>
          </w:tabs>
          <w:ind w:left="1682" w:hanging="405"/>
        </w:pPr>
        <w:rPr>
          <w:b w:val="false"/>
          <w:color w:val="auto"/>
        </w:rPr>
      </w:lvl>
    </w:lvlOverride>
  </w:num>
  <w:num w:numId="27">
    <w:abstractNumId w:val="5"/>
    <w:lvlOverride w:ilvl="0">
      <w:lvl w:ilvl="0">
        <w:start w:val="1"/>
        <w:numFmt w:val="decimal"/>
        <w:suff w:val="nothing"/>
        <w:lvlText w:val="%1."/>
        <w:lvlJc w:val="left"/>
        <w:pPr>
          <w:tabs>
            <w:tab w:val="num" w:pos="0"/>
          </w:tabs>
          <w:ind w:left="1682" w:hanging="405"/>
        </w:pPr>
        <w:rPr>
          <w:b w:val="false"/>
          <w:color w:val="auto"/>
        </w:rPr>
      </w:lvl>
    </w:lvlOverride>
  </w:num>
  <w:num w:numId="28">
    <w:abstractNumId w:val="5"/>
    <w:lvlOverride w:ilvl="0">
      <w:lvl w:ilvl="0">
        <w:start w:val="1"/>
        <w:numFmt w:val="decimal"/>
        <w:suff w:val="nothing"/>
        <w:lvlText w:val="%1."/>
        <w:lvlJc w:val="left"/>
        <w:pPr>
          <w:tabs>
            <w:tab w:val="num" w:pos="0"/>
          </w:tabs>
          <w:ind w:left="1682" w:hanging="405"/>
        </w:pPr>
        <w:rPr>
          <w:b w:val="false"/>
          <w:color w:val="auto"/>
        </w:rPr>
      </w:lvl>
    </w:lvlOverride>
  </w:num>
  <w:num w:numId="29">
    <w:abstractNumId w:val="5"/>
    <w:lvlOverride w:ilvl="0">
      <w:lvl w:ilvl="0">
        <w:start w:val="1"/>
        <w:numFmt w:val="decimal"/>
        <w:suff w:val="nothing"/>
        <w:lvlText w:val="%1."/>
        <w:lvlJc w:val="left"/>
        <w:pPr>
          <w:tabs>
            <w:tab w:val="num" w:pos="0"/>
          </w:tabs>
          <w:ind w:left="1682" w:hanging="405"/>
        </w:pPr>
        <w:rPr>
          <w:b w:val="false"/>
          <w:color w:val="auto"/>
        </w:rPr>
      </w:lvl>
    </w:lvlOverride>
  </w:num>
  <w:num w:numId="30">
    <w:abstractNumId w:val="5"/>
    <w:lvlOverride w:ilvl="0">
      <w:lvl w:ilvl="0">
        <w:start w:val="1"/>
        <w:numFmt w:val="decimal"/>
        <w:suff w:val="nothing"/>
        <w:lvlText w:val="%1."/>
        <w:lvlJc w:val="left"/>
        <w:pPr>
          <w:tabs>
            <w:tab w:val="num" w:pos="0"/>
          </w:tabs>
          <w:ind w:left="1682" w:hanging="405"/>
        </w:pPr>
        <w:rPr>
          <w:b w:val="false"/>
          <w:color w:val="auto"/>
        </w:rPr>
      </w:lvl>
    </w:lvlOverride>
  </w:num>
  <w:num w:numId="31">
    <w:abstractNumId w:val="5"/>
    <w:lvlOverride w:ilvl="0">
      <w:lvl w:ilvl="0">
        <w:start w:val="1"/>
        <w:numFmt w:val="decimal"/>
        <w:suff w:val="nothing"/>
        <w:lvlText w:val="%1."/>
        <w:lvlJc w:val="left"/>
        <w:pPr>
          <w:tabs>
            <w:tab w:val="num" w:pos="0"/>
          </w:tabs>
          <w:ind w:left="1682" w:hanging="405"/>
        </w:pPr>
        <w:rPr>
          <w:b w:val="false"/>
          <w:color w:val="auto"/>
        </w:rPr>
      </w:lvl>
    </w:lvlOverride>
  </w:num>
  <w:num w:numId="32">
    <w:abstractNumId w:val="5"/>
    <w:lvlOverride w:ilvl="0">
      <w:lvl w:ilvl="0">
        <w:start w:val="1"/>
        <w:numFmt w:val="decimal"/>
        <w:suff w:val="nothing"/>
        <w:lvlText w:val="%1."/>
        <w:lvlJc w:val="left"/>
        <w:pPr>
          <w:tabs>
            <w:tab w:val="num" w:pos="0"/>
          </w:tabs>
          <w:ind w:left="1682" w:hanging="405"/>
        </w:pPr>
        <w:rPr>
          <w:b w:val="false"/>
          <w:color w:val="auto"/>
        </w:rPr>
      </w:lvl>
    </w:lvlOverride>
  </w:num>
  <w:num w:numId="33">
    <w:abstractNumId w:val="5"/>
    <w:lvlOverride w:ilvl="0">
      <w:lvl w:ilvl="0">
        <w:start w:val="1"/>
        <w:numFmt w:val="decimal"/>
        <w:suff w:val="nothing"/>
        <w:lvlText w:val="%1."/>
        <w:lvlJc w:val="left"/>
        <w:pPr>
          <w:tabs>
            <w:tab w:val="num" w:pos="0"/>
          </w:tabs>
          <w:ind w:left="1682" w:hanging="405"/>
        </w:pPr>
        <w:rPr>
          <w:b w:val="false"/>
          <w:color w:val="auto"/>
        </w:rPr>
      </w:lvl>
    </w:lvlOverride>
  </w:num>
  <w:num w:numId="34">
    <w:abstractNumId w:val="5"/>
    <w:lvlOverride w:ilvl="0">
      <w:lvl w:ilvl="0">
        <w:start w:val="1"/>
        <w:numFmt w:val="decimal"/>
        <w:suff w:val="nothing"/>
        <w:lvlText w:val="%1."/>
        <w:lvlJc w:val="left"/>
        <w:pPr>
          <w:tabs>
            <w:tab w:val="num" w:pos="0"/>
          </w:tabs>
          <w:ind w:left="1682" w:hanging="405"/>
        </w:pPr>
        <w:rPr>
          <w:b w:val="false"/>
          <w:color w:val="auto"/>
        </w:rPr>
      </w:lvl>
    </w:lvlOverride>
  </w:num>
  <w:num w:numId="35">
    <w:abstractNumId w:val="5"/>
    <w:lvlOverride w:ilvl="0">
      <w:lvl w:ilvl="0">
        <w:start w:val="1"/>
        <w:numFmt w:val="decimal"/>
        <w:suff w:val="nothing"/>
        <w:lvlText w:val="%1."/>
        <w:lvlJc w:val="left"/>
        <w:pPr>
          <w:tabs>
            <w:tab w:val="num" w:pos="0"/>
          </w:tabs>
          <w:ind w:left="1682" w:hanging="405"/>
        </w:pPr>
        <w:rPr>
          <w:b w:val="false"/>
          <w:color w:val="auto"/>
        </w:rPr>
      </w:lvl>
    </w:lvlOverride>
  </w:num>
  <w:num w:numId="36">
    <w:abstractNumId w:val="5"/>
    <w:lvlOverride w:ilvl="0">
      <w:lvl w:ilvl="0">
        <w:start w:val="1"/>
        <w:numFmt w:val="decimal"/>
        <w:suff w:val="nothing"/>
        <w:lvlText w:val="%1."/>
        <w:lvlJc w:val="left"/>
        <w:pPr>
          <w:tabs>
            <w:tab w:val="num" w:pos="0"/>
          </w:tabs>
          <w:ind w:left="1682" w:hanging="405"/>
        </w:pPr>
        <w:rPr>
          <w:b w:val="false"/>
          <w:color w:val="auto"/>
        </w:rPr>
      </w:lvl>
    </w:lvlOverride>
  </w:num>
  <w:num w:numId="37">
    <w:abstractNumId w:val="5"/>
    <w:lvlOverride w:ilvl="0">
      <w:lvl w:ilvl="0">
        <w:start w:val="1"/>
        <w:numFmt w:val="decimal"/>
        <w:suff w:val="nothing"/>
        <w:lvlText w:val="%1."/>
        <w:lvlJc w:val="left"/>
        <w:pPr>
          <w:tabs>
            <w:tab w:val="num" w:pos="0"/>
          </w:tabs>
          <w:ind w:left="1682" w:hanging="405"/>
        </w:pPr>
        <w:rPr>
          <w:b w:val="false"/>
          <w:color w:val="auto"/>
        </w:rPr>
      </w:lvl>
    </w:lvlOverride>
  </w:num>
  <w:num w:numId="38">
    <w:abstractNumId w:val="5"/>
    <w:lvlOverride w:ilvl="0">
      <w:lvl w:ilvl="0">
        <w:start w:val="1"/>
        <w:numFmt w:val="decimal"/>
        <w:suff w:val="nothing"/>
        <w:lvlText w:val="%1."/>
        <w:lvlJc w:val="left"/>
        <w:pPr>
          <w:tabs>
            <w:tab w:val="num" w:pos="0"/>
          </w:tabs>
          <w:ind w:left="1682" w:hanging="405"/>
        </w:pPr>
        <w:rPr>
          <w:b w:val="false"/>
          <w:color w:val="auto"/>
        </w:rPr>
      </w:lvl>
    </w:lvlOverride>
  </w:num>
  <w:num w:numId="39">
    <w:abstractNumId w:val="5"/>
    <w:lvlOverride w:ilvl="0">
      <w:lvl w:ilvl="0">
        <w:start w:val="1"/>
        <w:numFmt w:val="decimal"/>
        <w:suff w:val="nothing"/>
        <w:lvlText w:val="%1."/>
        <w:lvlJc w:val="left"/>
        <w:pPr>
          <w:tabs>
            <w:tab w:val="num" w:pos="0"/>
          </w:tabs>
          <w:ind w:left="1682" w:hanging="405"/>
        </w:pPr>
        <w:rPr>
          <w:b w:val="false"/>
          <w:color w:val="auto"/>
        </w:rPr>
      </w:lvl>
    </w:lvlOverride>
  </w:num>
  <w:num w:numId="40">
    <w:abstractNumId w:val="5"/>
    <w:lvlOverride w:ilvl="0">
      <w:lvl w:ilvl="0">
        <w:start w:val="1"/>
        <w:numFmt w:val="decimal"/>
        <w:suff w:val="nothing"/>
        <w:lvlText w:val="%1."/>
        <w:lvlJc w:val="left"/>
        <w:pPr>
          <w:tabs>
            <w:tab w:val="num" w:pos="0"/>
          </w:tabs>
          <w:ind w:left="1682" w:hanging="405"/>
        </w:pPr>
        <w:rPr>
          <w:b w:val="false"/>
          <w:color w:val="auto"/>
        </w:rPr>
      </w:lvl>
    </w:lvlOverride>
  </w:num>
  <w:num w:numId="41">
    <w:abstractNumId w:val="5"/>
    <w:lvlOverride w:ilvl="0">
      <w:lvl w:ilvl="0">
        <w:start w:val="1"/>
        <w:numFmt w:val="decimal"/>
        <w:suff w:val="nothing"/>
        <w:lvlText w:val="%1."/>
        <w:lvlJc w:val="left"/>
        <w:pPr>
          <w:tabs>
            <w:tab w:val="num" w:pos="0"/>
          </w:tabs>
          <w:ind w:left="1682" w:hanging="405"/>
        </w:pPr>
        <w:rPr>
          <w:b w:val="false"/>
          <w:color w:val="auto"/>
        </w:rPr>
      </w:lvl>
    </w:lvlOverride>
  </w:num>
  <w:num w:numId="42">
    <w:abstractNumId w:val="5"/>
    <w:lvlOverride w:ilvl="0">
      <w:lvl w:ilvl="0">
        <w:start w:val="1"/>
        <w:numFmt w:val="decimal"/>
        <w:suff w:val="nothing"/>
        <w:lvlText w:val="%1."/>
        <w:lvlJc w:val="left"/>
        <w:pPr>
          <w:tabs>
            <w:tab w:val="num" w:pos="0"/>
          </w:tabs>
          <w:ind w:left="1682" w:hanging="405"/>
        </w:pPr>
        <w:rPr>
          <w:b w:val="false"/>
          <w:color w:val="auto"/>
        </w:rPr>
      </w:lvl>
    </w:lvlOverride>
  </w:num>
  <w:num w:numId="43">
    <w:abstractNumId w:val="5"/>
    <w:lvlOverride w:ilvl="0">
      <w:lvl w:ilvl="0">
        <w:start w:val="1"/>
        <w:numFmt w:val="decimal"/>
        <w:suff w:val="nothing"/>
        <w:lvlText w:val="%1."/>
        <w:lvlJc w:val="left"/>
        <w:pPr>
          <w:tabs>
            <w:tab w:val="num" w:pos="0"/>
          </w:tabs>
          <w:ind w:left="1682" w:hanging="405"/>
        </w:pPr>
        <w:rPr>
          <w:b w:val="false"/>
          <w:color w:val="auto"/>
        </w:rPr>
      </w:lvl>
    </w:lvlOverride>
  </w:num>
  <w:num w:numId="44">
    <w:abstractNumId w:val="5"/>
    <w:lvlOverride w:ilvl="0">
      <w:lvl w:ilvl="0">
        <w:start w:val="1"/>
        <w:numFmt w:val="decimal"/>
        <w:suff w:val="nothing"/>
        <w:lvlText w:val="%1."/>
        <w:lvlJc w:val="left"/>
        <w:pPr>
          <w:tabs>
            <w:tab w:val="num" w:pos="0"/>
          </w:tabs>
          <w:ind w:left="1682" w:hanging="405"/>
        </w:pPr>
        <w:rPr>
          <w:b w:val="false"/>
          <w:color w:val="auto"/>
        </w:rPr>
      </w:lvl>
    </w:lvlOverride>
  </w:num>
  <w:num w:numId="45">
    <w:abstractNumId w:val="5"/>
    <w:lvlOverride w:ilvl="0">
      <w:lvl w:ilvl="0">
        <w:start w:val="1"/>
        <w:numFmt w:val="decimal"/>
        <w:suff w:val="nothing"/>
        <w:lvlText w:val="%1."/>
        <w:lvlJc w:val="left"/>
        <w:pPr>
          <w:tabs>
            <w:tab w:val="num" w:pos="0"/>
          </w:tabs>
          <w:ind w:left="1682" w:hanging="405"/>
        </w:pPr>
        <w:rPr>
          <w:b w:val="false"/>
          <w:color w:val="auto"/>
        </w:rPr>
      </w:lvl>
    </w:lvlOverride>
  </w:num>
  <w:num w:numId="46">
    <w:abstractNumId w:val="5"/>
    <w:lvlOverride w:ilvl="0">
      <w:lvl w:ilvl="0">
        <w:start w:val="1"/>
        <w:numFmt w:val="decimal"/>
        <w:suff w:val="nothing"/>
        <w:lvlText w:val="%1."/>
        <w:lvlJc w:val="left"/>
        <w:pPr>
          <w:tabs>
            <w:tab w:val="num" w:pos="0"/>
          </w:tabs>
          <w:ind w:left="1682" w:hanging="405"/>
        </w:pPr>
        <w:rPr>
          <w:b w:val="false"/>
          <w:color w:val="auto"/>
        </w:rPr>
      </w:lvl>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th-TH"/>
  <w:docVars>
    <w:docVar w:name="commondata" w:val="eyJoZGlkIjoiNTA0ZmU2MDgxYjNiMzI1ZmQzMzVkM2JkMmM0MTM2NDEifQ=="/>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semiHidden="0" w:qFormat="1"/>
    <w:lsdException w:name="toc 2" w:uiPriority="39" w:semiHidden="0" w:qFormat="1"/>
    <w:lsdException w:name="toc 3" w:uiPriority="39" w:semiHidden="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endnote reference" w:qFormat="1"/>
    <w:lsdException w:name="endnote text" w:qFormat="1"/>
    <w:lsdException w:name="Title" w:uiPriority="10" w:semiHidden="0" w:unhideWhenUsed="0" w:qFormat="1"/>
    <w:lsdException w:name="Default Paragraph Font" w:uiPriority="1" w:qFormat="1"/>
    <w:lsdException w:name="Subtitle" w:uiPriority="11" w:semiHidden="0" w:unhideWhenUsed="0" w:qFormat="1"/>
    <w:lsdException w:name="Hyperlink" w:semiHidden="0" w:qFormat="1"/>
    <w:lsdException w:name="Strong" w:uiPriority="22" w:semiHidden="0" w:unhideWhenUsed="0" w:qFormat="1"/>
    <w:lsdException w:name="Emphasis" w:uiPriority="20" w:semiHidden="0" w:unhideWhenUsed="0" w:qFormat="1"/>
    <w:lsdException w:name="Normal (Web)" w:uiPriority="0" w:semiHidden="0" w:unhideWhenUsed="0" w:qFormat="1"/>
    <w:lsdException w:name="Normal Table" w:qFormat="1"/>
    <w:lsdException w:name="Balloon Text" w:qFormat="1"/>
    <w:lsdException w:name="Table Grid" w:uiPriority="0" w:semiHidden="0" w:unhideWhenUsed="0" w:qFormat="1"/>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semiHidden="0" w:unhideWhenUsed="0"/>
    <w:lsdException w:name="Intense Quote"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Cordia New"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pPr>
      <w:keepNext w:val="true"/>
      <w:keepLines/>
      <w:spacing w:before="240" w:after="0"/>
      <w:outlineLvl w:val="0"/>
    </w:pPr>
    <w:rPr>
      <w:rFonts w:ascii="Cambria" w:hAnsi="Cambria" w:eastAsia="宋体" w:cs="Angsana New" w:asciiTheme="majorHAnsi" w:cstheme="majorBidi" w:eastAsiaTheme="majorEastAsia" w:hAnsiTheme="majorHAnsi"/>
      <w:color w:val="365F91" w:themeColor="accent1" w:themeShade="bf"/>
      <w:sz w:val="32"/>
      <w:szCs w:val="32"/>
    </w:rPr>
  </w:style>
  <w:style w:type="paragraph" w:styleId="2">
    <w:name w:val="Heading 2"/>
    <w:basedOn w:val="Normal"/>
    <w:next w:val="Normal"/>
    <w:link w:val="21"/>
    <w:uiPriority w:val="9"/>
    <w:semiHidden/>
    <w:unhideWhenUsed/>
    <w:qFormat/>
    <w:pPr>
      <w:keepNext w:val="true"/>
      <w:keepLines/>
      <w:spacing w:before="40" w:after="0"/>
      <w:outlineLvl w:val="1"/>
    </w:pPr>
    <w:rPr>
      <w:rFonts w:ascii="Cambria" w:hAnsi="Cambria" w:eastAsia="宋体" w:cs="Angsana New" w:asciiTheme="majorHAnsi" w:cstheme="majorBidi" w:eastAsiaTheme="majorEastAsia" w:hAnsiTheme="majorHAnsi"/>
      <w:color w:val="365F91" w:themeColor="accent1" w:themeShade="bf"/>
      <w:sz w:val="26"/>
      <w:szCs w:val="26"/>
    </w:rPr>
  </w:style>
  <w:style w:type="paragraph" w:styleId="3">
    <w:name w:val="Heading 3"/>
    <w:basedOn w:val="Normal"/>
    <w:next w:val="Normal"/>
    <w:link w:val="31"/>
    <w:uiPriority w:val="9"/>
    <w:semiHidden/>
    <w:unhideWhenUsed/>
    <w:qFormat/>
    <w:pPr>
      <w:keepNext w:val="true"/>
      <w:keepLines/>
      <w:spacing w:before="40" w:after="0"/>
      <w:outlineLvl w:val="2"/>
    </w:pPr>
    <w:rPr>
      <w:rFonts w:ascii="Cambria" w:hAnsi="Cambria" w:eastAsia="宋体" w:cs="Angsana New" w:asciiTheme="majorHAnsi" w:cstheme="majorBidi" w:eastAsiaTheme="majorEastAsia" w:hAnsiTheme="majorHAnsi"/>
      <w:color w:val="244061" w:themeColor="accent1" w:themeShade="80"/>
      <w:sz w:val="24"/>
      <w:szCs w:val="24"/>
    </w:rPr>
  </w:style>
  <w:style w:type="character" w:styleId="DefaultParagraphFont" w:default="1">
    <w:name w:val="Default Paragraph Font"/>
    <w:uiPriority w:val="1"/>
    <w:semiHidden/>
    <w:unhideWhenUsed/>
    <w:qFormat/>
    <w:rPr/>
  </w:style>
  <w:style w:type="character" w:styleId="Style11">
    <w:name w:val="Символ концевой сноски"/>
    <w:basedOn w:val="DefaultParagraphFont"/>
    <w:uiPriority w:val="99"/>
    <w:semiHidden/>
    <w:unhideWhenUsed/>
    <w:qFormat/>
    <w:rPr>
      <w:vertAlign w:val="superscript"/>
    </w:rPr>
  </w:style>
  <w:style w:type="character" w:styleId="Style12">
    <w:name w:val="Endnote Reference"/>
    <w:rPr>
      <w:vertAlign w:val="superscript"/>
    </w:rPr>
  </w:style>
  <w:style w:type="character" w:styleId="Style13">
    <w:name w:val="Emphasis"/>
    <w:basedOn w:val="DefaultParagraphFont"/>
    <w:uiPriority w:val="20"/>
    <w:qFormat/>
    <w:rPr>
      <w:i/>
    </w:rPr>
  </w:style>
  <w:style w:type="character" w:styleId="-">
    <w:name w:val="Hyperlink"/>
    <w:basedOn w:val="DefaultParagraphFont"/>
    <w:uiPriority w:val="99"/>
    <w:unhideWhenUsed/>
    <w:qFormat/>
    <w:rPr>
      <w:color w:val="0000FF" w:themeColor="hyperlink"/>
      <w:u w:val="single"/>
    </w:rPr>
  </w:style>
  <w:style w:type="character" w:styleId="Style14">
    <w:name w:val="Символ сноски"/>
    <w:basedOn w:val="DefaultParagraphFont"/>
    <w:uiPriority w:val="99"/>
    <w:unhideWhenUsed/>
    <w:qFormat/>
    <w:rPr>
      <w:vertAlign w:val="superscript"/>
    </w:rPr>
  </w:style>
  <w:style w:type="character" w:styleId="Style15">
    <w:name w:val="Footnote Reference"/>
    <w:rPr>
      <w:vertAlign w:val="superscript"/>
    </w:rPr>
  </w:style>
  <w:style w:type="character" w:styleId="Style16" w:customStyle="1">
    <w:name w:val="Текст сноски Знак"/>
    <w:basedOn w:val="DefaultParagraphFont"/>
    <w:link w:val="Footnote"/>
    <w:uiPriority w:val="99"/>
    <w:qFormat/>
    <w:rPr>
      <w:sz w:val="20"/>
      <w:szCs w:val="20"/>
    </w:rPr>
  </w:style>
  <w:style w:type="character" w:styleId="Style17" w:customStyle="1">
    <w:name w:val="Текст выноски Знак"/>
    <w:basedOn w:val="DefaultParagraphFont"/>
    <w:link w:val="BalloonText"/>
    <w:uiPriority w:val="99"/>
    <w:semiHidden/>
    <w:qFormat/>
    <w:rPr>
      <w:rFonts w:ascii="Tahoma" w:hAnsi="Tahoma" w:cs="Tahoma"/>
      <w:sz w:val="16"/>
      <w:szCs w:val="16"/>
    </w:rPr>
  </w:style>
  <w:style w:type="character" w:styleId="Style18" w:customStyle="1">
    <w:name w:val="Верхний колонтитул Знак"/>
    <w:basedOn w:val="DefaultParagraphFont"/>
    <w:uiPriority w:val="99"/>
    <w:qFormat/>
    <w:rPr/>
  </w:style>
  <w:style w:type="character" w:styleId="Style19" w:customStyle="1">
    <w:name w:val="Нижний колонтитул Знак"/>
    <w:basedOn w:val="DefaultParagraphFont"/>
    <w:uiPriority w:val="99"/>
    <w:qFormat/>
    <w:rPr/>
  </w:style>
  <w:style w:type="character" w:styleId="Style20" w:customStyle="1">
    <w:name w:val="Без интервала Знак"/>
    <w:link w:val="NoSpacing"/>
    <w:qFormat/>
    <w:rPr>
      <w:rFonts w:eastAsia="Times New Roman" w:cs="Times New Roman"/>
      <w:color w:val="000000"/>
      <w:szCs w:val="20"/>
      <w:lang w:eastAsia="ru-RU"/>
    </w:rPr>
  </w:style>
  <w:style w:type="character" w:styleId="Style21" w:customStyle="1">
    <w:name w:val="Абзац списка Знак"/>
    <w:basedOn w:val="DefaultParagraphFont"/>
    <w:link w:val="ListParagraph"/>
    <w:qFormat/>
    <w:rPr/>
  </w:style>
  <w:style w:type="character" w:styleId="Style22" w:customStyle="1">
    <w:name w:val="Обычный (веб) Знак"/>
    <w:basedOn w:val="DefaultParagraphFont"/>
    <w:link w:val="NormalWeb"/>
    <w:qFormat/>
    <w:rPr>
      <w:rFonts w:ascii="Times New Roman" w:hAnsi="Times New Roman" w:eastAsia="Times New Roman" w:cs="Times New Roman"/>
      <w:color w:val="000000"/>
      <w:sz w:val="24"/>
      <w:szCs w:val="20"/>
      <w:lang w:eastAsia="ru-RU"/>
    </w:rPr>
  </w:style>
  <w:style w:type="character" w:styleId="11" w:customStyle="1">
    <w:name w:val="Заголовок 1 Знак"/>
    <w:basedOn w:val="DefaultParagraphFont"/>
    <w:uiPriority w:val="9"/>
    <w:qFormat/>
    <w:rPr>
      <w:rFonts w:ascii="Cambria" w:hAnsi="Cambria" w:eastAsia="宋体" w:cs="Angsana New" w:asciiTheme="majorHAnsi" w:cstheme="majorBidi" w:eastAsiaTheme="majorEastAsia" w:hAnsiTheme="majorHAnsi"/>
      <w:color w:val="365F91" w:themeColor="accent1" w:themeShade="bf"/>
      <w:sz w:val="32"/>
      <w:szCs w:val="32"/>
    </w:rPr>
  </w:style>
  <w:style w:type="character" w:styleId="21" w:customStyle="1">
    <w:name w:val="Заголовок 2 Знак"/>
    <w:basedOn w:val="DefaultParagraphFont"/>
    <w:uiPriority w:val="9"/>
    <w:semiHidden/>
    <w:qFormat/>
    <w:rPr>
      <w:rFonts w:ascii="Cambria" w:hAnsi="Cambria" w:eastAsia="宋体" w:cs="Angsana New" w:asciiTheme="majorHAnsi" w:cstheme="majorBidi" w:eastAsiaTheme="majorEastAsia" w:hAnsiTheme="majorHAnsi"/>
      <w:color w:val="365F91" w:themeColor="accent1" w:themeShade="bf"/>
      <w:sz w:val="26"/>
      <w:szCs w:val="26"/>
    </w:rPr>
  </w:style>
  <w:style w:type="character" w:styleId="12" w:customStyle="1">
    <w:name w:val="1 раздел Знак"/>
    <w:basedOn w:val="11"/>
    <w:link w:val="16"/>
    <w:qFormat/>
    <w:rPr>
      <w:rFonts w:ascii="Arial Narrow" w:hAnsi="Arial Narrow" w:eastAsia="宋体" w:cs="Times New Roman" w:eastAsiaTheme="majorEastAsia"/>
      <w:b/>
      <w:color w:val="365F91" w:themeColor="accent1" w:themeShade="bf"/>
      <w:sz w:val="28"/>
      <w:szCs w:val="28"/>
    </w:rPr>
  </w:style>
  <w:style w:type="character" w:styleId="13" w:customStyle="1">
    <w:name w:val="Раздел 1 Знак"/>
    <w:basedOn w:val="12"/>
    <w:link w:val="17"/>
    <w:qFormat/>
    <w:rPr>
      <w:rFonts w:ascii="Arial Narrow" w:hAnsi="Arial Narrow" w:eastAsia="宋体" w:cs="Times New Roman" w:eastAsiaTheme="majorEastAsia"/>
      <w:b/>
      <w:caps/>
      <w:color w:val="365F91" w:themeColor="accent1" w:themeShade="bf"/>
      <w:sz w:val="28"/>
      <w:szCs w:val="28"/>
    </w:rPr>
  </w:style>
  <w:style w:type="character" w:styleId="111" w:customStyle="1">
    <w:name w:val="11 раздел Знак"/>
    <w:basedOn w:val="12"/>
    <w:link w:val="112"/>
    <w:qFormat/>
    <w:rPr>
      <w:rFonts w:ascii="Times New Roman" w:hAnsi="Times New Roman" w:eastAsia="宋体" w:cs="Times New Roman" w:eastAsiaTheme="majorEastAsia"/>
      <w:b/>
      <w:caps/>
      <w:color w:val="365F91" w:themeColor="accent1" w:themeShade="bf"/>
      <w:sz w:val="30"/>
      <w:szCs w:val="30"/>
    </w:rPr>
  </w:style>
  <w:style w:type="character" w:styleId="31" w:customStyle="1">
    <w:name w:val="Заголовок 3 Знак"/>
    <w:basedOn w:val="DefaultParagraphFont"/>
    <w:uiPriority w:val="9"/>
    <w:semiHidden/>
    <w:qFormat/>
    <w:rPr>
      <w:rFonts w:ascii="Cambria" w:hAnsi="Cambria" w:eastAsia="宋体" w:cs="Angsana New" w:asciiTheme="majorHAnsi" w:cstheme="majorBidi" w:eastAsiaTheme="majorEastAsia" w:hAnsiTheme="majorHAnsi"/>
      <w:color w:val="244061" w:themeColor="accent1" w:themeShade="80"/>
      <w:sz w:val="24"/>
      <w:szCs w:val="24"/>
    </w:rPr>
  </w:style>
  <w:style w:type="character" w:styleId="22" w:customStyle="1">
    <w:name w:val="22 раздел Знак"/>
    <w:basedOn w:val="21"/>
    <w:link w:val="221"/>
    <w:qFormat/>
    <w:rPr>
      <w:rFonts w:ascii="Arial Narrow" w:hAnsi="Arial Narrow" w:eastAsia="宋体" w:cs="Times New Roman" w:eastAsiaTheme="majorEastAsia"/>
      <w:b/>
      <w:color w:val="365F91" w:themeColor="accent1" w:themeShade="bf"/>
      <w:sz w:val="29"/>
      <w:szCs w:val="29"/>
    </w:rPr>
  </w:style>
  <w:style w:type="character" w:styleId="222" w:customStyle="1">
    <w:name w:val="222 раздел Знак"/>
    <w:basedOn w:val="22"/>
    <w:link w:val="2221"/>
    <w:qFormat/>
    <w:rPr>
      <w:rFonts w:ascii="Times New Roman" w:hAnsi="Times New Roman" w:eastAsia="宋体" w:cs="Times New Roman" w:eastAsiaTheme="majorEastAsia"/>
      <w:b/>
      <w:color w:val="365F91" w:themeColor="accent1" w:themeShade="bf"/>
      <w:sz w:val="28"/>
      <w:szCs w:val="29"/>
    </w:rPr>
  </w:style>
  <w:style w:type="character" w:styleId="33" w:customStyle="1">
    <w:name w:val="33 раздел Знак"/>
    <w:basedOn w:val="31"/>
    <w:link w:val="331"/>
    <w:qFormat/>
    <w:rPr>
      <w:rFonts w:ascii="Times New Roman" w:hAnsi="Times New Roman" w:eastAsia="宋体" w:cs="Times New Roman" w:eastAsiaTheme="majorEastAsia"/>
      <w:b/>
      <w:color w:val="244061" w:themeColor="accent1" w:themeShade="80"/>
      <w:sz w:val="28"/>
      <w:szCs w:val="28"/>
    </w:rPr>
  </w:style>
  <w:style w:type="character" w:styleId="14" w:customStyle="1">
    <w:name w:val="Неразрешенное упоминание1"/>
    <w:basedOn w:val="DefaultParagraphFont"/>
    <w:uiPriority w:val="99"/>
    <w:semiHidden/>
    <w:unhideWhenUsed/>
    <w:qFormat/>
    <w:rPr>
      <w:color w:val="605E5C"/>
      <w:shd w:fill="E1DFDD" w:val="clear"/>
    </w:rPr>
  </w:style>
  <w:style w:type="character" w:styleId="Style23" w:customStyle="1">
    <w:name w:val="Текст концевой сноски Знак"/>
    <w:basedOn w:val="DefaultParagraphFont"/>
    <w:uiPriority w:val="99"/>
    <w:semiHidden/>
    <w:qFormat/>
    <w:rPr>
      <w:sz w:val="20"/>
      <w:szCs w:val="20"/>
    </w:rPr>
  </w:style>
  <w:style w:type="character" w:styleId="PlaceholderText">
    <w:name w:val="Placeholder Text"/>
    <w:basedOn w:val="DefaultParagraphFont"/>
    <w:uiPriority w:val="99"/>
    <w:semiHidden/>
    <w:qFormat/>
    <w:rsid w:val="001801b6"/>
    <w:rPr>
      <w:color w:val="808080"/>
    </w:rPr>
  </w:style>
  <w:style w:type="character" w:styleId="Style24">
    <w:name w:val="Ссылка указателя"/>
    <w:qFormat/>
    <w:rPr/>
  </w:style>
  <w:style w:type="paragraph" w:styleId="Style25">
    <w:name w:val="Заголовок"/>
    <w:basedOn w:val="Normal"/>
    <w:next w:val="Style26"/>
    <w:qFormat/>
    <w:pPr>
      <w:keepNext w:val="true"/>
      <w:spacing w:before="240" w:after="120"/>
    </w:pPr>
    <w:rPr>
      <w:rFonts w:ascii="PT Astra Serif" w:hAnsi="PT Astra Serif" w:eastAsia="Tahoma" w:cs="Noto Sans Devanagari"/>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ascii="PT Astra Serif" w:hAnsi="PT Astra Serif" w:cs="Noto Sans Devanagari"/>
    </w:rPr>
  </w:style>
  <w:style w:type="paragraph" w:styleId="Style28">
    <w:name w:val="Caption"/>
    <w:basedOn w:val="Normal"/>
    <w:qFormat/>
    <w:pPr>
      <w:suppressLineNumbers/>
      <w:spacing w:before="120" w:after="120"/>
    </w:pPr>
    <w:rPr>
      <w:rFonts w:ascii="PT Astra Serif" w:hAnsi="PT Astra Serif" w:cs="Noto Sans Devanagari"/>
      <w:i/>
      <w:iCs/>
      <w:sz w:val="24"/>
      <w:szCs w:val="24"/>
    </w:rPr>
  </w:style>
  <w:style w:type="paragraph" w:styleId="Style29">
    <w:name w:val="Указатель"/>
    <w:basedOn w:val="Normal"/>
    <w:qFormat/>
    <w:pPr>
      <w:suppressLineNumbers/>
    </w:pPr>
    <w:rPr>
      <w:rFonts w:ascii="PT Astra Serif" w:hAnsi="PT Astra Serif" w:cs="Noto Sans Devanagari"/>
    </w:rPr>
  </w:style>
  <w:style w:type="paragraph" w:styleId="32">
    <w:name w:val="TOC 3"/>
    <w:basedOn w:val="Normal"/>
    <w:next w:val="Normal"/>
    <w:autoRedefine/>
    <w:uiPriority w:val="39"/>
    <w:unhideWhenUsed/>
    <w:qFormat/>
    <w:pPr>
      <w:tabs>
        <w:tab w:val="clear" w:pos="708"/>
        <w:tab w:val="right" w:pos="9911" w:leader="dot"/>
      </w:tabs>
      <w:spacing w:lineRule="auto" w:line="240" w:before="0" w:after="120"/>
      <w:ind w:left="1276" w:right="1559" w:hanging="709"/>
      <w:jc w:val="both"/>
      <w:outlineLvl w:val="2"/>
    </w:pPr>
    <w:rPr>
      <w:rFonts w:ascii="Times New Roman" w:hAnsi="Times New Roman" w:cs="Times New Roman"/>
      <w:sz w:val="28"/>
    </w:rPr>
  </w:style>
  <w:style w:type="paragraph" w:styleId="Style30">
    <w:name w:val="Endnote Text"/>
    <w:basedOn w:val="Normal"/>
    <w:link w:val="Style23"/>
    <w:uiPriority w:val="99"/>
    <w:semiHidden/>
    <w:unhideWhenUsed/>
    <w:qFormat/>
    <w:pPr>
      <w:spacing w:lineRule="auto" w:line="240" w:before="0" w:after="0"/>
    </w:pPr>
    <w:rPr>
      <w:sz w:val="20"/>
      <w:szCs w:val="20"/>
    </w:rPr>
  </w:style>
  <w:style w:type="paragraph" w:styleId="BalloonText">
    <w:name w:val="Balloon Text"/>
    <w:basedOn w:val="Normal"/>
    <w:link w:val="Style17"/>
    <w:uiPriority w:val="99"/>
    <w:semiHidden/>
    <w:unhideWhenUsed/>
    <w:qFormat/>
    <w:pPr>
      <w:spacing w:lineRule="auto" w:line="240" w:before="0" w:after="0"/>
    </w:pPr>
    <w:rPr>
      <w:rFonts w:ascii="Tahoma" w:hAnsi="Tahoma" w:cs="Tahoma"/>
      <w:sz w:val="16"/>
      <w:szCs w:val="16"/>
    </w:rPr>
  </w:style>
  <w:style w:type="paragraph" w:styleId="Style31">
    <w:name w:val="Колонтитул"/>
    <w:basedOn w:val="Normal"/>
    <w:qFormat/>
    <w:pPr/>
    <w:rPr/>
  </w:style>
  <w:style w:type="paragraph" w:styleId="Style32">
    <w:name w:val="Footer"/>
    <w:basedOn w:val="Normal"/>
    <w:link w:val="Style19"/>
    <w:uiPriority w:val="99"/>
    <w:unhideWhenUsed/>
    <w:qFormat/>
    <w:pPr>
      <w:tabs>
        <w:tab w:val="clear" w:pos="708"/>
        <w:tab w:val="center" w:pos="4677" w:leader="none"/>
        <w:tab w:val="right" w:pos="9355" w:leader="none"/>
      </w:tabs>
      <w:spacing w:lineRule="auto" w:line="240" w:before="0" w:after="0"/>
    </w:pPr>
    <w:rPr/>
  </w:style>
  <w:style w:type="paragraph" w:styleId="Style33">
    <w:name w:val="Header"/>
    <w:basedOn w:val="Normal"/>
    <w:link w:val="Style18"/>
    <w:uiPriority w:val="99"/>
    <w:unhideWhenUsed/>
    <w:qFormat/>
    <w:pPr>
      <w:tabs>
        <w:tab w:val="clear" w:pos="708"/>
        <w:tab w:val="center" w:pos="4677" w:leader="none"/>
        <w:tab w:val="right" w:pos="9355" w:leader="none"/>
      </w:tabs>
      <w:spacing w:lineRule="auto" w:line="240" w:before="0" w:after="0"/>
    </w:pPr>
    <w:rPr/>
  </w:style>
  <w:style w:type="paragraph" w:styleId="15">
    <w:name w:val="TOC 1"/>
    <w:basedOn w:val="Normal"/>
    <w:next w:val="Normal"/>
    <w:autoRedefine/>
    <w:uiPriority w:val="39"/>
    <w:unhideWhenUsed/>
    <w:qFormat/>
    <w:pPr>
      <w:tabs>
        <w:tab w:val="clear" w:pos="708"/>
        <w:tab w:val="right" w:pos="9911" w:leader="dot"/>
      </w:tabs>
      <w:spacing w:lineRule="auto" w:line="264" w:before="300" w:after="240"/>
      <w:ind w:left="1332" w:right="1559" w:hanging="1332"/>
      <w:jc w:val="both"/>
      <w:outlineLvl w:val="0"/>
    </w:pPr>
    <w:rPr>
      <w:rFonts w:ascii="Times New Roman" w:hAnsi="Times New Roman"/>
      <w:b/>
      <w:caps/>
      <w:sz w:val="28"/>
      <w:szCs w:val="28"/>
    </w:rPr>
  </w:style>
  <w:style w:type="paragraph" w:styleId="Style34">
    <w:name w:val="Footnote Text"/>
    <w:basedOn w:val="Normal"/>
    <w:link w:val="Style16"/>
    <w:uiPriority w:val="99"/>
    <w:unhideWhenUsed/>
    <w:qFormat/>
    <w:pPr>
      <w:spacing w:lineRule="auto" w:line="240" w:before="0" w:after="0"/>
    </w:pPr>
    <w:rPr>
      <w:sz w:val="20"/>
      <w:szCs w:val="20"/>
    </w:rPr>
  </w:style>
  <w:style w:type="paragraph" w:styleId="23">
    <w:name w:val="TOC 2"/>
    <w:basedOn w:val="Normal"/>
    <w:next w:val="Normal"/>
    <w:autoRedefine/>
    <w:uiPriority w:val="39"/>
    <w:unhideWhenUsed/>
    <w:qFormat/>
    <w:pPr>
      <w:tabs>
        <w:tab w:val="clear" w:pos="708"/>
        <w:tab w:val="right" w:pos="9911" w:leader="dot"/>
      </w:tabs>
      <w:spacing w:lineRule="auto" w:line="240" w:before="0" w:after="120"/>
      <w:ind w:left="794" w:right="1559" w:hanging="510"/>
      <w:jc w:val="both"/>
      <w:outlineLvl w:val="1"/>
    </w:pPr>
    <w:rPr>
      <w:rFonts w:ascii="Times New Roman" w:hAnsi="Times New Roman"/>
      <w:sz w:val="28"/>
    </w:rPr>
  </w:style>
  <w:style w:type="paragraph" w:styleId="NormalWeb">
    <w:name w:val="Normal (Web)"/>
    <w:basedOn w:val="Normal"/>
    <w:link w:val="Style22"/>
    <w:qFormat/>
    <w:pPr/>
    <w:rPr>
      <w:rFonts w:ascii="Times New Roman" w:hAnsi="Times New Roman" w:eastAsia="Times New Roman" w:cs="Times New Roman"/>
      <w:color w:val="000000"/>
      <w:sz w:val="24"/>
      <w:szCs w:val="20"/>
      <w:lang w:eastAsia="ru-RU"/>
    </w:rPr>
  </w:style>
  <w:style w:type="paragraph" w:styleId="ListParagraph">
    <w:name w:val="List Paragraph"/>
    <w:basedOn w:val="Normal"/>
    <w:link w:val="Style21"/>
    <w:qFormat/>
    <w:pPr>
      <w:spacing w:before="0" w:after="200"/>
      <w:ind w:left="720" w:hanging="0"/>
      <w:contextualSpacing/>
    </w:pPr>
    <w:rPr/>
  </w:style>
  <w:style w:type="paragraph" w:styleId="Footnote" w:customStyle="1">
    <w:name w:val="Footnote"/>
    <w:basedOn w:val="Normal"/>
    <w:qFormat/>
    <w:pPr>
      <w:spacing w:lineRule="auto" w:line="240" w:before="0" w:after="0"/>
    </w:pPr>
    <w:rPr>
      <w:rFonts w:eastAsia="Times New Roman" w:cs="Times New Roman"/>
      <w:color w:val="000000"/>
      <w:sz w:val="20"/>
      <w:szCs w:val="20"/>
      <w:lang w:eastAsia="ru-RU"/>
    </w:rPr>
  </w:style>
  <w:style w:type="paragraph" w:styleId="NoSpacing">
    <w:name w:val="No Spacing"/>
    <w:link w:val="Style20"/>
    <w:qFormat/>
    <w:pPr>
      <w:widowControl/>
      <w:bidi w:val="0"/>
      <w:spacing w:before="0" w:after="0"/>
      <w:jc w:val="left"/>
    </w:pPr>
    <w:rPr>
      <w:rFonts w:ascii="Calibri" w:hAnsi="Calibri" w:eastAsia="Times New Roman" w:asciiTheme="minorHAnsi" w:hAnsiTheme="minorHAnsi" w:cs="Times New Roman"/>
      <w:color w:val="000000"/>
      <w:kern w:val="0"/>
      <w:sz w:val="22"/>
      <w:szCs w:val="20"/>
      <w:lang w:val="ru-RU" w:eastAsia="ru-RU" w:bidi="ar-SA"/>
    </w:rPr>
  </w:style>
  <w:style w:type="paragraph" w:styleId="Default" w:customStyle="1">
    <w:name w:val="Default"/>
    <w:qFormat/>
    <w:pPr>
      <w:widowControl/>
      <w:bidi w:val="0"/>
      <w:spacing w:before="0" w:after="0"/>
      <w:jc w:val="left"/>
    </w:pPr>
    <w:rPr>
      <w:rFonts w:ascii="Arial" w:hAnsi="Arial" w:eastAsia="Times New Roman" w:cs="Times New Roman"/>
      <w:color w:val="000000"/>
      <w:kern w:val="0"/>
      <w:sz w:val="24"/>
      <w:szCs w:val="20"/>
      <w:lang w:val="ru-RU" w:eastAsia="ru-RU" w:bidi="ar-SA"/>
    </w:rPr>
  </w:style>
  <w:style w:type="paragraph" w:styleId="16" w:customStyle="1">
    <w:name w:val="1 раздел"/>
    <w:basedOn w:val="1"/>
    <w:link w:val="12"/>
    <w:qFormat/>
    <w:pPr>
      <w:spacing w:lineRule="auto" w:line="240" w:before="120" w:after="120"/>
      <w:jc w:val="center"/>
    </w:pPr>
    <w:rPr>
      <w:rFonts w:ascii="Arial Narrow" w:hAnsi="Arial Narrow" w:cs="Times New Roman"/>
      <w:b/>
      <w:color w:val="auto"/>
      <w:sz w:val="28"/>
      <w:szCs w:val="28"/>
    </w:rPr>
  </w:style>
  <w:style w:type="paragraph" w:styleId="17" w:customStyle="1">
    <w:name w:val="Раздел 1"/>
    <w:basedOn w:val="16"/>
    <w:link w:val="13"/>
    <w:qFormat/>
    <w:pPr/>
    <w:rPr>
      <w:caps/>
    </w:rPr>
  </w:style>
  <w:style w:type="paragraph" w:styleId="112" w:customStyle="1">
    <w:name w:val="11 раздел"/>
    <w:basedOn w:val="16"/>
    <w:link w:val="111"/>
    <w:qFormat/>
    <w:pPr>
      <w:pageBreakBefore/>
      <w:spacing w:lineRule="auto" w:line="360" w:before="0" w:after="360"/>
    </w:pPr>
    <w:rPr>
      <w:rFonts w:ascii="Times New Roman" w:hAnsi="Times New Roman"/>
      <w:caps/>
      <w:sz w:val="30"/>
      <w:szCs w:val="30"/>
    </w:rPr>
  </w:style>
  <w:style w:type="paragraph" w:styleId="221" w:customStyle="1">
    <w:name w:val="22 раздел"/>
    <w:basedOn w:val="2"/>
    <w:link w:val="22"/>
    <w:qFormat/>
    <w:pPr>
      <w:spacing w:lineRule="auto" w:line="240" w:before="120" w:after="120"/>
      <w:ind w:firstLine="709"/>
      <w:jc w:val="both"/>
    </w:pPr>
    <w:rPr>
      <w:rFonts w:ascii="Arial Narrow" w:hAnsi="Arial Narrow" w:cs="Times New Roman"/>
      <w:b/>
      <w:color w:val="auto"/>
      <w:sz w:val="29"/>
      <w:szCs w:val="29"/>
    </w:rPr>
  </w:style>
  <w:style w:type="paragraph" w:styleId="2221" w:customStyle="1">
    <w:name w:val="222 раздел"/>
    <w:basedOn w:val="221"/>
    <w:link w:val="222"/>
    <w:qFormat/>
    <w:pPr>
      <w:spacing w:lineRule="auto" w:line="360" w:before="240" w:after="120"/>
    </w:pPr>
    <w:rPr>
      <w:rFonts w:ascii="Times New Roman" w:hAnsi="Times New Roman"/>
      <w:sz w:val="28"/>
    </w:rPr>
  </w:style>
  <w:style w:type="paragraph" w:styleId="331" w:customStyle="1">
    <w:name w:val="33 раздел"/>
    <w:basedOn w:val="3"/>
    <w:link w:val="33"/>
    <w:qFormat/>
    <w:pPr>
      <w:spacing w:lineRule="auto" w:line="360" w:before="240" w:after="120"/>
      <w:ind w:firstLine="709"/>
      <w:jc w:val="both"/>
    </w:pPr>
    <w:rPr>
      <w:rFonts w:ascii="Times New Roman" w:hAnsi="Times New Roman" w:cs="Times New Roman"/>
      <w:b/>
      <w:color w:val="auto"/>
      <w:sz w:val="28"/>
      <w:szCs w:val="28"/>
    </w:rPr>
  </w:style>
  <w:style w:type="paragraph" w:styleId="TOC1" w:customStyle="1">
    <w:name w:val="TOC 标题1"/>
    <w:basedOn w:val="1"/>
    <w:next w:val="Normal"/>
    <w:uiPriority w:val="39"/>
    <w:unhideWhenUsed/>
    <w:qFormat/>
    <w:pPr>
      <w:spacing w:lineRule="auto" w:line="259"/>
      <w:outlineLvl w:val="9"/>
    </w:pPr>
    <w:rPr>
      <w:lang w:eastAsia="ru-RU"/>
    </w:rPr>
  </w:style>
  <w:style w:type="paragraph" w:styleId="Style35">
    <w:name w:val="Index Heading"/>
    <w:basedOn w:val="Style25"/>
    <w:pPr/>
    <w:rPr/>
  </w:style>
  <w:style w:type="paragraph" w:styleId="Style36">
    <w:name w:val="TOC Heading"/>
    <w:basedOn w:val="1"/>
    <w:next w:val="Normal"/>
    <w:uiPriority w:val="39"/>
    <w:unhideWhenUsed/>
    <w:qFormat/>
    <w:rsid w:val="001801b6"/>
    <w:pPr>
      <w:spacing w:lineRule="auto" w:line="259"/>
      <w:outlineLvl w:val="9"/>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8D22-92AB-4130-A413-0BEF117F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LibreOffice/7.5.6.2$Linux_X86_64 LibreOffice_project/50$Build-2</Application>
  <AppVersion>15.0000</AppVersion>
  <Pages>119</Pages>
  <Words>88557</Words>
  <Characters>94835</Characters>
  <CharactersWithSpaces>99809</CharactersWithSpaces>
  <Paragraphs>1156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2024-06-24T08:13:00Z</dcterms:created>
  <dc:creator>user</dc:creator>
  <dc:description/>
  <dc:language>ru-RU</dc:language>
  <cp:lastModifiedBy/>
  <cp:lastPrinted>2024-06-18T07:47:00Z</cp:lastPrinted>
  <dcterms:modified xsi:type="dcterms:W3CDTF">2024-06-28T17:46:50Z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DE9B7BFA7E74444DABDC95E4BFA612CE_12</vt:lpwstr>
  </property>
  <property fmtid="{D5CDD505-2E9C-101B-9397-08002B2CF9AE}" pid="3" name="KSOProductBuildVer">
    <vt:lpwstr>2052-12.1.0.16929</vt:lpwstr>
  </property>
</Properties>
</file>